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……………….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(poz.  …)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EE340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A172DE" w:rsidRPr="00A172DE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A172DE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A172DE" w:rsidRPr="00A172DE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="00A172DE" w:rsidRPr="00A172DE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A172DE" w:rsidRPr="00A172DE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A172DE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B7879">
        <w:rPr>
          <w:rFonts w:asciiTheme="minorHAnsi" w:hAnsiTheme="minorHAnsi" w:cs="Verdana"/>
          <w:color w:val="auto"/>
          <w:sz w:val="18"/>
          <w:szCs w:val="18"/>
        </w:rPr>
        <w:t>;</w:t>
      </w:r>
    </w:p>
    <w:p w:rsidR="007D19BE" w:rsidRPr="007D19BE" w:rsidRDefault="007D19BE" w:rsidP="007D19B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color w:val="auto"/>
          <w:sz w:val="20"/>
          <w:szCs w:val="20"/>
        </w:rPr>
      </w:pPr>
      <w:r w:rsidRPr="007D19BE">
        <w:rPr>
          <w:rFonts w:asciiTheme="minorHAnsi" w:hAnsiTheme="minorHAnsi" w:cs="Verdana"/>
          <w:b/>
          <w:color w:val="auto"/>
          <w:sz w:val="20"/>
          <w:szCs w:val="20"/>
        </w:rPr>
        <w:t xml:space="preserve">8) oferent* / oferenci* składający niniejszą ofertę nie zalega(-ją)* / zalega(-ją)* </w:t>
      </w:r>
      <w:r>
        <w:rPr>
          <w:rFonts w:asciiTheme="minorHAnsi" w:hAnsiTheme="minorHAnsi" w:cs="Verdana"/>
          <w:b/>
          <w:color w:val="auto"/>
          <w:sz w:val="20"/>
          <w:szCs w:val="20"/>
        </w:rPr>
        <w:t>z</w:t>
      </w:r>
      <w:r w:rsidRPr="007D19BE">
        <w:rPr>
          <w:rFonts w:asciiTheme="minorHAnsi" w:hAnsiTheme="minorHAnsi" w:cs="Verdana"/>
          <w:b/>
          <w:color w:val="auto"/>
          <w:sz w:val="20"/>
          <w:szCs w:val="20"/>
        </w:rPr>
        <w:t xml:space="preserve"> płatnościami wobec gminy Żary o statusie miejskim i jej jednostek organizacyjnych, </w:t>
      </w:r>
    </w:p>
    <w:p w:rsidR="007D19BE" w:rsidRPr="007D19BE" w:rsidRDefault="007D19BE" w:rsidP="007D19B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color w:val="auto"/>
          <w:sz w:val="20"/>
          <w:szCs w:val="20"/>
        </w:rPr>
      </w:pPr>
      <w:r>
        <w:rPr>
          <w:rFonts w:asciiTheme="minorHAnsi" w:hAnsiTheme="minorHAnsi" w:cs="Verdana"/>
          <w:b/>
          <w:color w:val="auto"/>
          <w:sz w:val="20"/>
          <w:szCs w:val="20"/>
        </w:rPr>
        <w:t>9</w:t>
      </w:r>
      <w:r w:rsidRPr="007D19BE">
        <w:rPr>
          <w:rFonts w:asciiTheme="minorHAnsi" w:hAnsiTheme="minorHAnsi" w:cs="Verdana"/>
          <w:b/>
          <w:color w:val="auto"/>
          <w:sz w:val="20"/>
          <w:szCs w:val="20"/>
        </w:rPr>
        <w:t>)</w:t>
      </w:r>
      <w:r w:rsidRPr="007D19BE">
        <w:rPr>
          <w:rFonts w:asciiTheme="minorHAnsi" w:hAnsiTheme="minorHAnsi" w:cs="Verdana"/>
          <w:b/>
          <w:color w:val="auto"/>
          <w:sz w:val="20"/>
          <w:szCs w:val="20"/>
        </w:rPr>
        <w:tab/>
        <w:t>działalność statutowa  oferent</w:t>
      </w:r>
      <w:r>
        <w:rPr>
          <w:rFonts w:asciiTheme="minorHAnsi" w:hAnsiTheme="minorHAnsi" w:cs="Verdana"/>
          <w:b/>
          <w:color w:val="auto"/>
          <w:sz w:val="20"/>
          <w:szCs w:val="20"/>
        </w:rPr>
        <w:t>a</w:t>
      </w:r>
      <w:r w:rsidRPr="007D19BE">
        <w:rPr>
          <w:rFonts w:asciiTheme="minorHAnsi" w:hAnsiTheme="minorHAnsi" w:cs="Verdana"/>
          <w:b/>
          <w:color w:val="auto"/>
          <w:sz w:val="20"/>
          <w:szCs w:val="20"/>
        </w:rPr>
        <w:t xml:space="preserve">* / </w:t>
      </w:r>
      <w:r>
        <w:rPr>
          <w:rFonts w:asciiTheme="minorHAnsi" w:hAnsiTheme="minorHAnsi" w:cs="Verdana"/>
          <w:b/>
          <w:color w:val="auto"/>
          <w:sz w:val="20"/>
          <w:szCs w:val="20"/>
        </w:rPr>
        <w:t>oferentów</w:t>
      </w:r>
      <w:r w:rsidRPr="007D19BE">
        <w:rPr>
          <w:rFonts w:asciiTheme="minorHAnsi" w:hAnsiTheme="minorHAnsi" w:cs="Verdana"/>
          <w:b/>
          <w:color w:val="auto"/>
          <w:sz w:val="20"/>
          <w:szCs w:val="20"/>
        </w:rPr>
        <w:t>* prowadzona  jest w dziedzinie objętej konkursem i zamierza on realizować zadanie na  rzecz  mieszkańców gminy Żary o statusie miejskim,</w:t>
      </w:r>
    </w:p>
    <w:p w:rsidR="007D19BE" w:rsidRPr="007D19BE" w:rsidRDefault="007D19BE" w:rsidP="007D19B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color w:val="auto"/>
          <w:sz w:val="20"/>
          <w:szCs w:val="20"/>
        </w:rPr>
      </w:pPr>
      <w:r>
        <w:rPr>
          <w:rFonts w:asciiTheme="minorHAnsi" w:hAnsiTheme="minorHAnsi" w:cs="Verdana"/>
          <w:b/>
          <w:color w:val="auto"/>
          <w:sz w:val="20"/>
          <w:szCs w:val="20"/>
        </w:rPr>
        <w:t>10</w:t>
      </w:r>
      <w:r w:rsidRPr="007D19BE">
        <w:rPr>
          <w:rFonts w:asciiTheme="minorHAnsi" w:hAnsiTheme="minorHAnsi" w:cs="Verdana"/>
          <w:b/>
          <w:color w:val="auto"/>
          <w:sz w:val="20"/>
          <w:szCs w:val="20"/>
        </w:rPr>
        <w:t>)</w:t>
      </w:r>
      <w:r w:rsidRPr="007D19BE">
        <w:rPr>
          <w:rFonts w:asciiTheme="minorHAnsi" w:hAnsiTheme="minorHAnsi" w:cs="Verdana"/>
          <w:b/>
          <w:color w:val="auto"/>
          <w:sz w:val="20"/>
          <w:szCs w:val="20"/>
        </w:rPr>
        <w:tab/>
        <w:t xml:space="preserve">przeciwko </w:t>
      </w:r>
      <w:r w:rsidR="00354A54">
        <w:rPr>
          <w:rFonts w:asciiTheme="minorHAnsi" w:hAnsiTheme="minorHAnsi" w:cs="Verdana"/>
          <w:b/>
          <w:color w:val="auto"/>
          <w:sz w:val="20"/>
          <w:szCs w:val="20"/>
        </w:rPr>
        <w:t>nam</w:t>
      </w:r>
      <w:r w:rsidRPr="007D19BE">
        <w:rPr>
          <w:rFonts w:asciiTheme="minorHAnsi" w:hAnsiTheme="minorHAnsi" w:cs="Verdana"/>
          <w:b/>
          <w:color w:val="auto"/>
          <w:sz w:val="20"/>
          <w:szCs w:val="20"/>
        </w:rPr>
        <w:t xml:space="preserve"> nie jest prowadzona  egzekucja   na  podstawie przepisów prawa cywilnego  </w:t>
      </w:r>
      <w:r w:rsidR="00354A54">
        <w:rPr>
          <w:rFonts w:asciiTheme="minorHAnsi" w:hAnsiTheme="minorHAnsi" w:cs="Verdana"/>
          <w:b/>
          <w:color w:val="auto"/>
          <w:sz w:val="20"/>
          <w:szCs w:val="20"/>
        </w:rPr>
        <w:br/>
      </w:r>
      <w:r w:rsidRPr="007D19BE">
        <w:rPr>
          <w:rFonts w:asciiTheme="minorHAnsi" w:hAnsiTheme="minorHAnsi" w:cs="Verdana"/>
          <w:b/>
          <w:color w:val="auto"/>
          <w:sz w:val="20"/>
          <w:szCs w:val="20"/>
        </w:rPr>
        <w:t>i administracyjnego,</w:t>
      </w:r>
    </w:p>
    <w:p w:rsidR="007D19BE" w:rsidRPr="007D19BE" w:rsidRDefault="007D19BE" w:rsidP="007D19B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color w:val="auto"/>
          <w:sz w:val="20"/>
          <w:szCs w:val="20"/>
        </w:rPr>
      </w:pPr>
      <w:r>
        <w:rPr>
          <w:rFonts w:asciiTheme="minorHAnsi" w:hAnsiTheme="minorHAnsi" w:cs="Verdana"/>
          <w:b/>
          <w:color w:val="auto"/>
          <w:sz w:val="20"/>
          <w:szCs w:val="20"/>
        </w:rPr>
        <w:t>11</w:t>
      </w:r>
      <w:r w:rsidRPr="007D19BE">
        <w:rPr>
          <w:rFonts w:asciiTheme="minorHAnsi" w:hAnsiTheme="minorHAnsi" w:cs="Verdana"/>
          <w:b/>
          <w:color w:val="auto"/>
          <w:sz w:val="20"/>
          <w:szCs w:val="20"/>
        </w:rPr>
        <w:t>)</w:t>
      </w:r>
      <w:r w:rsidRPr="007D19BE">
        <w:rPr>
          <w:rFonts w:asciiTheme="minorHAnsi" w:hAnsiTheme="minorHAnsi" w:cs="Verdana"/>
          <w:b/>
          <w:color w:val="auto"/>
          <w:sz w:val="20"/>
          <w:szCs w:val="20"/>
        </w:rPr>
        <w:tab/>
        <w:t>nie ubiega</w:t>
      </w:r>
      <w:r w:rsidR="00354A54">
        <w:rPr>
          <w:rFonts w:asciiTheme="minorHAnsi" w:hAnsiTheme="minorHAnsi" w:cs="Verdana"/>
          <w:b/>
          <w:color w:val="auto"/>
          <w:sz w:val="20"/>
          <w:szCs w:val="20"/>
        </w:rPr>
        <w:t>m</w:t>
      </w:r>
      <w:r w:rsidR="005965E9">
        <w:rPr>
          <w:rFonts w:asciiTheme="minorHAnsi" w:hAnsiTheme="minorHAnsi" w:cs="Verdana"/>
          <w:b/>
          <w:color w:val="auto"/>
          <w:sz w:val="20"/>
          <w:szCs w:val="20"/>
        </w:rPr>
        <w:t>y</w:t>
      </w:r>
      <w:r w:rsidRPr="007D19BE">
        <w:rPr>
          <w:rFonts w:asciiTheme="minorHAnsi" w:hAnsiTheme="minorHAnsi" w:cs="Verdana"/>
          <w:b/>
          <w:color w:val="auto"/>
          <w:sz w:val="20"/>
          <w:szCs w:val="20"/>
        </w:rPr>
        <w:t xml:space="preserve"> się o środki finansowe z innych źródeł gminy Żary o  statusie miejskim na  to samo zadanie publiczne,</w:t>
      </w:r>
    </w:p>
    <w:p w:rsidR="003771B1" w:rsidRDefault="007D19BE" w:rsidP="007D19B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color w:val="auto"/>
          <w:sz w:val="20"/>
          <w:szCs w:val="20"/>
        </w:rPr>
      </w:pPr>
      <w:r>
        <w:rPr>
          <w:rFonts w:asciiTheme="minorHAnsi" w:hAnsiTheme="minorHAnsi" w:cs="Verdana"/>
          <w:b/>
          <w:color w:val="auto"/>
          <w:sz w:val="20"/>
          <w:szCs w:val="20"/>
        </w:rPr>
        <w:t>12</w:t>
      </w:r>
      <w:r w:rsidRPr="007D19BE">
        <w:rPr>
          <w:rFonts w:asciiTheme="minorHAnsi" w:hAnsiTheme="minorHAnsi" w:cs="Verdana"/>
          <w:b/>
          <w:color w:val="auto"/>
          <w:sz w:val="20"/>
          <w:szCs w:val="20"/>
        </w:rPr>
        <w:t>)</w:t>
      </w:r>
      <w:r w:rsidRPr="007D19BE">
        <w:rPr>
          <w:rFonts w:asciiTheme="minorHAnsi" w:hAnsiTheme="minorHAnsi" w:cs="Verdana"/>
          <w:b/>
          <w:color w:val="auto"/>
          <w:sz w:val="20"/>
          <w:szCs w:val="20"/>
        </w:rPr>
        <w:tab/>
        <w:t>wszystkie otrzymane dotacje z budżetu gminy Żary o statusie miejskim zostały rozliczone rzetelnie i terminowo,</w:t>
      </w:r>
    </w:p>
    <w:p w:rsidR="007D19BE" w:rsidRPr="00354A54" w:rsidRDefault="007D19BE" w:rsidP="007D19B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color w:val="auto"/>
          <w:sz w:val="20"/>
          <w:szCs w:val="20"/>
        </w:rPr>
      </w:pPr>
      <w:r w:rsidRPr="00354A54">
        <w:rPr>
          <w:rFonts w:asciiTheme="minorHAnsi" w:hAnsiTheme="minorHAnsi" w:cs="Verdana"/>
          <w:b/>
          <w:color w:val="auto"/>
          <w:sz w:val="20"/>
          <w:szCs w:val="20"/>
        </w:rPr>
        <w:t xml:space="preserve">13)  </w:t>
      </w:r>
      <w:r w:rsidR="00354A54" w:rsidRPr="00354A54">
        <w:rPr>
          <w:rFonts w:asciiTheme="minorHAnsi" w:hAnsiTheme="minorHAnsi" w:cs="Verdana"/>
          <w:b/>
          <w:color w:val="auto"/>
          <w:sz w:val="20"/>
          <w:szCs w:val="20"/>
        </w:rPr>
        <w:t>prowadzimy  następujący rodzaj ewidencji księgowej: pełną księgowość*/uproszczoną formę księgowości*, tj. …………………………………………………………………………………………………………………………………………..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3D5511" w:rsidRDefault="00A172DE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*niepotrzebne skreślić</w:t>
      </w:r>
    </w:p>
    <w:p w:rsidR="00A172DE" w:rsidRDefault="00A172DE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bookmarkStart w:id="3" w:name="_GoBack"/>
      <w:bookmarkEnd w:id="3"/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lastRenderedPageBreak/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0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A172DE" w:rsidRPr="00A172DE">
        <w:rPr>
          <w:rFonts w:asciiTheme="minorHAnsi" w:hAnsiTheme="minorHAnsi" w:cs="Verdana"/>
          <w:color w:val="auto"/>
          <w:sz w:val="20"/>
          <w:szCs w:val="20"/>
          <w:vertAlign w:val="superscript"/>
        </w:rPr>
        <w:t>20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1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2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6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511" w:rsidRDefault="003D5511">
      <w:r>
        <w:separator/>
      </w:r>
    </w:p>
  </w:endnote>
  <w:endnote w:type="continuationSeparator" w:id="0">
    <w:p w:rsidR="003D5511" w:rsidRDefault="003D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511" w:rsidRPr="00C96862" w:rsidRDefault="003D5511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A172DE">
      <w:rPr>
        <w:rFonts w:ascii="Calibri" w:hAnsi="Calibri" w:cs="Calibri"/>
        <w:noProof/>
        <w:sz w:val="22"/>
      </w:rPr>
      <w:t>11</w:t>
    </w:r>
    <w:r w:rsidRPr="00C96862">
      <w:rPr>
        <w:rFonts w:ascii="Calibri" w:hAnsi="Calibri" w:cs="Calibri"/>
        <w:sz w:val="22"/>
      </w:rPr>
      <w:fldChar w:fldCharType="end"/>
    </w:r>
  </w:p>
  <w:p w:rsidR="003D5511" w:rsidRDefault="003D551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511" w:rsidRDefault="003D5511">
      <w:r>
        <w:separator/>
      </w:r>
    </w:p>
  </w:footnote>
  <w:footnote w:type="continuationSeparator" w:id="0">
    <w:p w:rsidR="003D5511" w:rsidRDefault="003D5511">
      <w:r>
        <w:continuationSeparator/>
      </w:r>
    </w:p>
  </w:footnote>
  <w:footnote w:id="1">
    <w:p w:rsidR="003D5511" w:rsidRPr="005229DE" w:rsidRDefault="003D5511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3D5511" w:rsidRPr="005229DE" w:rsidRDefault="003D5511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3D5511" w:rsidRPr="00ED42DF" w:rsidRDefault="003D5511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3D5511" w:rsidRPr="00C57111" w:rsidRDefault="003D5511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3D5511" w:rsidRPr="00FE7076" w:rsidRDefault="003D5511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3D5511" w:rsidRPr="006A050D" w:rsidRDefault="003D5511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3D5511" w:rsidRPr="001250B6" w:rsidRDefault="003D5511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3D5511" w:rsidRPr="00832632" w:rsidRDefault="003D5511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3D5511" w:rsidRDefault="003D5511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3D5511" w:rsidRPr="00940912" w:rsidRDefault="003D5511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3D5511" w:rsidRPr="005229DE" w:rsidRDefault="003D5511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3D5511" w:rsidRPr="005229DE" w:rsidRDefault="003D5511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3D5511" w:rsidRPr="00A61C84" w:rsidRDefault="003D5511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3D5511" w:rsidRPr="00782E22" w:rsidRDefault="003D5511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3D5511" w:rsidRPr="006054AB" w:rsidRDefault="003D5511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3D5511" w:rsidRPr="00894B28" w:rsidRDefault="003D5511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3D5511" w:rsidRPr="002508BB" w:rsidRDefault="003D5511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3D5511" w:rsidRPr="002508BB" w:rsidRDefault="003D5511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3D5511" w:rsidRPr="002508BB" w:rsidRDefault="003D5511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3D5511" w:rsidRPr="006A050D" w:rsidRDefault="003D5511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3D5511" w:rsidRPr="006A050D" w:rsidRDefault="003D5511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1">
    <w:p w:rsidR="003D5511" w:rsidRDefault="003D5511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2">
    <w:p w:rsidR="003D5511" w:rsidRPr="006A050D" w:rsidRDefault="003D5511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3">
    <w:p w:rsidR="003D5511" w:rsidRPr="001250B6" w:rsidRDefault="003D5511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4">
    <w:p w:rsidR="003D5511" w:rsidRDefault="003D5511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5">
    <w:p w:rsidR="003D5511" w:rsidRPr="00940912" w:rsidRDefault="003D5511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26">
    <w:p w:rsidR="003D5511" w:rsidRPr="005229DE" w:rsidRDefault="003D5511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7">
    <w:p w:rsidR="003D5511" w:rsidRPr="005229DE" w:rsidRDefault="003D5511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8">
    <w:p w:rsidR="003D5511" w:rsidRPr="00A61C84" w:rsidRDefault="003D5511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4A54"/>
    <w:rsid w:val="00357BB2"/>
    <w:rsid w:val="0036487C"/>
    <w:rsid w:val="003700DF"/>
    <w:rsid w:val="00371CA8"/>
    <w:rsid w:val="00373290"/>
    <w:rsid w:val="003733DF"/>
    <w:rsid w:val="00373648"/>
    <w:rsid w:val="00376897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511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05C4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5E9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2A84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59E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B7879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19BE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5CCE"/>
    <w:rsid w:val="009360A9"/>
    <w:rsid w:val="00936D42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172DE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FFF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E340D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8709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1E387560-5244-4E68-AF42-AF24CD892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31E4A-68CA-4ABB-9994-86F3B13C4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13</Pages>
  <Words>1969</Words>
  <Characters>11815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Danuta Nowak</cp:lastModifiedBy>
  <cp:revision>3</cp:revision>
  <cp:lastPrinted>2016-11-24T11:36:00Z</cp:lastPrinted>
  <dcterms:created xsi:type="dcterms:W3CDTF">2016-11-22T12:05:00Z</dcterms:created>
  <dcterms:modified xsi:type="dcterms:W3CDTF">2016-11-24T11:40:00Z</dcterms:modified>
</cp:coreProperties>
</file>