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7F89" w14:textId="77777777"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14:paraId="0F267C72" w14:textId="77777777" w:rsidR="00422420"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Miejski Ośrodek Pomocy Społecznej</w:t>
      </w:r>
    </w:p>
    <w:p w14:paraId="5280D470" w14:textId="77777777" w:rsidR="00500324"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ul. Domańskiego 1 68-200 Żary</w:t>
      </w:r>
    </w:p>
    <w:p w14:paraId="3362C147" w14:textId="77777777" w:rsidR="00A212D9" w:rsidRDefault="00A212D9" w:rsidP="001A0D65">
      <w:pPr>
        <w:spacing w:line="276" w:lineRule="auto"/>
        <w:rPr>
          <w:rFonts w:ascii="Bookman Old Style" w:hAnsi="Bookman Old Style" w:cs="Arial Narrow"/>
          <w:sz w:val="22"/>
          <w:szCs w:val="22"/>
        </w:rPr>
      </w:pPr>
    </w:p>
    <w:p w14:paraId="6E9D8C8B" w14:textId="77777777" w:rsidR="00F37D22" w:rsidRPr="00F9501D" w:rsidRDefault="00F37D22" w:rsidP="001A0D65">
      <w:pPr>
        <w:pStyle w:val="paragraf"/>
        <w:keepNext w:val="0"/>
        <w:tabs>
          <w:tab w:val="clear" w:pos="8789"/>
        </w:tabs>
        <w:spacing w:before="0" w:after="0" w:line="360" w:lineRule="auto"/>
        <w:jc w:val="left"/>
        <w:rPr>
          <w:rFonts w:ascii="Bookman Old Style" w:hAnsi="Bookman Old Style" w:cs="Arial Narrow"/>
          <w:sz w:val="22"/>
          <w:szCs w:val="22"/>
        </w:rPr>
      </w:pPr>
    </w:p>
    <w:p w14:paraId="2D25A2D7" w14:textId="77777777"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14:paraId="17E4CCC7" w14:textId="77777777" w:rsidR="00422420" w:rsidRPr="00A212D9" w:rsidRDefault="00422420" w:rsidP="00A212D9">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14:paraId="3F90AA63" w14:textId="77777777" w:rsidR="00A212D9" w:rsidRDefault="00A212D9" w:rsidP="00422420">
      <w:pPr>
        <w:pStyle w:val="Adres"/>
        <w:keepLines w:val="0"/>
        <w:spacing w:line="360" w:lineRule="auto"/>
        <w:rPr>
          <w:rFonts w:ascii="Bookman Old Style" w:hAnsi="Bookman Old Style" w:cs="Arial Narrow"/>
          <w:b/>
          <w:bCs/>
          <w:sz w:val="22"/>
          <w:szCs w:val="22"/>
          <w:u w:val="single"/>
        </w:rPr>
      </w:pPr>
    </w:p>
    <w:p w14:paraId="2BE5655E" w14:textId="77777777" w:rsidR="00422420"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14:paraId="1A6E92FA" w14:textId="77777777" w:rsidR="00CC6883" w:rsidRPr="00F9501D" w:rsidRDefault="00CC6883" w:rsidP="00422420">
      <w:pPr>
        <w:pStyle w:val="Adres"/>
        <w:keepLines w:val="0"/>
        <w:spacing w:line="360" w:lineRule="auto"/>
        <w:rPr>
          <w:rFonts w:ascii="Bookman Old Style" w:hAnsi="Bookman Old Style" w:cs="Arial Narrow"/>
          <w:b/>
          <w:bCs/>
          <w:sz w:val="22"/>
          <w:szCs w:val="22"/>
          <w:u w:val="single"/>
        </w:rPr>
      </w:pPr>
    </w:p>
    <w:p w14:paraId="1F0953C5" w14:textId="77777777"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14:paraId="43DF62F7" w14:textId="51E734E4" w:rsidR="00C30467" w:rsidRPr="00500324" w:rsidRDefault="00500324" w:rsidP="00FC44F7">
      <w:pPr>
        <w:pStyle w:val="Tekstpodstawowywcity"/>
        <w:spacing w:line="360" w:lineRule="auto"/>
        <w:ind w:firstLine="0"/>
        <w:jc w:val="center"/>
        <w:rPr>
          <w:rFonts w:ascii="Bookman Old Style" w:hAnsi="Bookman Old Style"/>
          <w:b/>
          <w:sz w:val="24"/>
          <w:szCs w:val="24"/>
        </w:rPr>
      </w:pPr>
      <w:r w:rsidRPr="00500324">
        <w:rPr>
          <w:rFonts w:ascii="Bookman Old Style" w:hAnsi="Bookman Old Style" w:cs="Arial"/>
          <w:b/>
          <w:bCs/>
          <w:sz w:val="24"/>
          <w:szCs w:val="24"/>
        </w:rPr>
        <w:t>„Przebudowa i remont budynku. Budowa windy, zadaszenia ogrodu zimowego, schodów zewnętrznych wraz z pochylnią dla osób niepełnosprawnych. Przebudowa części dachu z dwuspadowego na jednospadowy”</w:t>
      </w:r>
      <w:r w:rsidR="003C1230">
        <w:rPr>
          <w:rFonts w:ascii="Bookman Old Style" w:hAnsi="Bookman Old Style" w:cs="Arial"/>
          <w:b/>
          <w:bCs/>
          <w:sz w:val="24"/>
          <w:szCs w:val="24"/>
        </w:rPr>
        <w:t xml:space="preserve"> – ETAP II</w:t>
      </w:r>
    </w:p>
    <w:p w14:paraId="6BE4729F" w14:textId="77777777"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14:paraId="360E363F" w14:textId="77777777" w:rsidR="00422420" w:rsidRPr="00F9501D" w:rsidRDefault="00422420" w:rsidP="00422420">
      <w:pPr>
        <w:spacing w:line="360" w:lineRule="auto"/>
        <w:rPr>
          <w:rFonts w:ascii="Bookman Old Style" w:hAnsi="Bookman Old Style" w:cs="Arial Narrow"/>
          <w:sz w:val="22"/>
          <w:szCs w:val="22"/>
        </w:rPr>
      </w:pPr>
    </w:p>
    <w:p w14:paraId="5A43EBB9"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14:paraId="7AB6F411"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14:paraId="57BE248A"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14:paraId="348C9F6B"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14:paraId="11CCAB2F" w14:textId="77777777" w:rsidR="00F37D22" w:rsidRPr="00F9501D" w:rsidRDefault="00F37D22" w:rsidP="00EF77DF">
      <w:pPr>
        <w:pStyle w:val="Adres"/>
        <w:keepLines w:val="0"/>
        <w:spacing w:line="360" w:lineRule="auto"/>
        <w:rPr>
          <w:rFonts w:ascii="Bookman Old Style" w:hAnsi="Bookman Old Style" w:cs="Arial Narrow"/>
          <w:sz w:val="22"/>
          <w:szCs w:val="22"/>
          <w:u w:val="single"/>
        </w:rPr>
      </w:pPr>
    </w:p>
    <w:p w14:paraId="73CFDF58" w14:textId="77777777" w:rsidR="0057195C" w:rsidRPr="00D9755C" w:rsidRDefault="0057195C" w:rsidP="0057195C">
      <w:pPr>
        <w:pStyle w:val="Tekstpodstawowy2"/>
        <w:tabs>
          <w:tab w:val="left" w:pos="708"/>
        </w:tabs>
        <w:spacing w:line="360" w:lineRule="auto"/>
        <w:rPr>
          <w:bCs/>
          <w:sz w:val="20"/>
          <w:u w:val="single"/>
        </w:rPr>
      </w:pPr>
      <w:r w:rsidRPr="00D9755C">
        <w:rPr>
          <w:bCs/>
          <w:sz w:val="20"/>
          <w:u w:val="single"/>
        </w:rPr>
        <w:t>Zatwierdził: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103"/>
      </w:tblGrid>
      <w:tr w:rsidR="0057195C" w:rsidRPr="00D9755C" w14:paraId="7E9AFD80" w14:textId="77777777" w:rsidTr="0034484F">
        <w:trPr>
          <w:trHeight w:val="1046"/>
        </w:trPr>
        <w:tc>
          <w:tcPr>
            <w:tcW w:w="4361" w:type="dxa"/>
            <w:shd w:val="clear" w:color="auto" w:fill="auto"/>
            <w:vAlign w:val="center"/>
          </w:tcPr>
          <w:p w14:paraId="08B838CB"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Aleksandra Walicka -</w:t>
            </w:r>
            <w:r>
              <w:rPr>
                <w:rFonts w:ascii="Bookman Old Style" w:hAnsi="Bookman Old Style" w:cs="Arial Narrow"/>
                <w:bCs/>
              </w:rPr>
              <w:t xml:space="preserve"> Kotlarska</w:t>
            </w:r>
          </w:p>
          <w:p w14:paraId="1E67871C"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adwokat</w:t>
            </w:r>
          </w:p>
          <w:p w14:paraId="04B6FBF7" w14:textId="77777777" w:rsidR="0057195C" w:rsidRPr="00D9755C" w:rsidRDefault="0057195C" w:rsidP="0034484F">
            <w:pPr>
              <w:pStyle w:val="Adres"/>
              <w:keepLines w:val="0"/>
              <w:jc w:val="center"/>
              <w:rPr>
                <w:rFonts w:ascii="Bookman Old Style" w:hAnsi="Bookman Old Style" w:cs="Arial Narrow"/>
                <w:bCs/>
              </w:rPr>
            </w:pPr>
          </w:p>
        </w:tc>
        <w:tc>
          <w:tcPr>
            <w:tcW w:w="5103" w:type="dxa"/>
            <w:shd w:val="clear" w:color="auto" w:fill="auto"/>
            <w:vAlign w:val="center"/>
          </w:tcPr>
          <w:p w14:paraId="7AECEE72" w14:textId="77777777" w:rsidR="0057195C" w:rsidRPr="00D9755C" w:rsidRDefault="0057195C" w:rsidP="0034484F">
            <w:pPr>
              <w:pStyle w:val="Adres"/>
              <w:keepLines w:val="0"/>
              <w:jc w:val="center"/>
              <w:rPr>
                <w:rFonts w:ascii="Bookman Old Style" w:hAnsi="Bookman Old Style" w:cs="Arial Narrow"/>
                <w:bCs/>
              </w:rPr>
            </w:pPr>
          </w:p>
          <w:p w14:paraId="6E8482B3" w14:textId="77777777" w:rsidR="005719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Katarzyna Pękala</w:t>
            </w:r>
          </w:p>
          <w:p w14:paraId="6C96ED75"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Dyrektor Miejskiego Ośrodka Pomocy Społecznej w Żarach</w:t>
            </w:r>
          </w:p>
          <w:p w14:paraId="75209903" w14:textId="77777777" w:rsidR="0057195C" w:rsidRPr="00D9755C" w:rsidRDefault="0057195C" w:rsidP="0034484F">
            <w:pPr>
              <w:pStyle w:val="Adres"/>
              <w:keepLines w:val="0"/>
              <w:jc w:val="center"/>
              <w:rPr>
                <w:rFonts w:ascii="Bookman Old Style" w:hAnsi="Bookman Old Style" w:cs="Arial Narrow"/>
                <w:bCs/>
              </w:rPr>
            </w:pPr>
          </w:p>
        </w:tc>
      </w:tr>
    </w:tbl>
    <w:p w14:paraId="1AFC099E" w14:textId="77777777" w:rsidR="0057195C" w:rsidRPr="00F9501D" w:rsidRDefault="0057195C" w:rsidP="0057195C">
      <w:pPr>
        <w:pStyle w:val="Adres"/>
        <w:keepLines w:val="0"/>
        <w:jc w:val="both"/>
        <w:rPr>
          <w:rFonts w:ascii="Bookman Old Style" w:hAnsi="Bookman Old Style" w:cs="Arial Narrow"/>
          <w:b/>
          <w:bCs/>
          <w:sz w:val="22"/>
          <w:szCs w:val="22"/>
        </w:rPr>
      </w:pPr>
    </w:p>
    <w:p w14:paraId="5209BE73" w14:textId="77777777" w:rsidR="0057195C" w:rsidRPr="00F9501D" w:rsidRDefault="0057195C" w:rsidP="0057195C">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7195C" w:rsidRPr="003D7388" w14:paraId="6B5B3B7B" w14:textId="77777777" w:rsidTr="0034484F">
        <w:trPr>
          <w:trHeight w:val="1027"/>
        </w:trPr>
        <w:tc>
          <w:tcPr>
            <w:tcW w:w="4361" w:type="dxa"/>
            <w:shd w:val="clear" w:color="auto" w:fill="auto"/>
          </w:tcPr>
          <w:p w14:paraId="5ADC29A0" w14:textId="77777777" w:rsidR="0057195C" w:rsidRPr="0031498E" w:rsidRDefault="0057195C" w:rsidP="0034484F">
            <w:pPr>
              <w:pStyle w:val="Adres"/>
              <w:keepLines w:val="0"/>
              <w:spacing w:line="360" w:lineRule="auto"/>
              <w:jc w:val="center"/>
              <w:rPr>
                <w:rFonts w:ascii="Bookman Old Style" w:hAnsi="Bookman Old Style" w:cs="Arial Narrow"/>
                <w:bCs/>
                <w:i/>
              </w:rPr>
            </w:pPr>
            <w:r>
              <w:rPr>
                <w:rFonts w:ascii="Bookman Old Style" w:hAnsi="Bookman Old Style" w:cs="Arial Narrow"/>
                <w:bCs/>
                <w:i/>
              </w:rPr>
              <w:t>Agnieszka Sobieraj</w:t>
            </w:r>
          </w:p>
          <w:p w14:paraId="4B35D5E3" w14:textId="77777777" w:rsidR="0057195C" w:rsidRPr="0031498E" w:rsidRDefault="0057195C" w:rsidP="0034484F">
            <w:pPr>
              <w:pStyle w:val="Adres"/>
              <w:keepLines w:val="0"/>
              <w:spacing w:line="360" w:lineRule="auto"/>
              <w:jc w:val="center"/>
              <w:rPr>
                <w:rFonts w:ascii="Bookman Old Style" w:hAnsi="Bookman Old Style" w:cs="Arial Narrow"/>
                <w:bCs/>
                <w:i/>
                <w:sz w:val="14"/>
                <w:szCs w:val="14"/>
              </w:rPr>
            </w:pPr>
            <w:r>
              <w:rPr>
                <w:rFonts w:ascii="Bookman Old Style" w:hAnsi="Bookman Old Style" w:cs="Arial Narrow"/>
                <w:bCs/>
                <w:i/>
              </w:rPr>
              <w:t>Kierownik Działu Administracyjno - Gospodarczego</w:t>
            </w:r>
          </w:p>
        </w:tc>
      </w:tr>
    </w:tbl>
    <w:p w14:paraId="2605CB9B" w14:textId="77777777" w:rsidR="0057195C" w:rsidRDefault="0057195C" w:rsidP="0057195C">
      <w:pPr>
        <w:pStyle w:val="Tekstpodstawowy2"/>
        <w:tabs>
          <w:tab w:val="left" w:pos="708"/>
        </w:tabs>
        <w:spacing w:line="360" w:lineRule="auto"/>
        <w:rPr>
          <w:bCs/>
          <w:u w:val="single"/>
        </w:rPr>
      </w:pPr>
    </w:p>
    <w:p w14:paraId="4760BEC4" w14:textId="765082F0" w:rsidR="0057195C" w:rsidRPr="00792E05" w:rsidRDefault="0057195C" w:rsidP="0057195C">
      <w:pPr>
        <w:pStyle w:val="Tekstpodstawowy2"/>
        <w:tabs>
          <w:tab w:val="left" w:pos="708"/>
        </w:tabs>
        <w:spacing w:line="360" w:lineRule="auto"/>
        <w:rPr>
          <w:bCs/>
          <w:sz w:val="24"/>
          <w:szCs w:val="24"/>
        </w:rPr>
      </w:pPr>
      <w:r w:rsidRPr="00792E05">
        <w:rPr>
          <w:bCs/>
          <w:sz w:val="24"/>
          <w:szCs w:val="24"/>
        </w:rPr>
        <w:t>Znak Postępowania: MOPS –ZP/I</w:t>
      </w:r>
      <w:r w:rsidR="00CE443C">
        <w:rPr>
          <w:bCs/>
          <w:sz w:val="24"/>
          <w:szCs w:val="24"/>
        </w:rPr>
        <w:t>/2020</w:t>
      </w:r>
    </w:p>
    <w:p w14:paraId="65834DA7" w14:textId="77777777" w:rsidR="00957074" w:rsidRDefault="00957074" w:rsidP="0000737A">
      <w:pPr>
        <w:pStyle w:val="Adres"/>
        <w:keepLines w:val="0"/>
        <w:rPr>
          <w:rFonts w:ascii="Bookman Old Style" w:hAnsi="Bookman Old Style" w:cs="Arial Narrow"/>
          <w:bCs/>
          <w:sz w:val="22"/>
          <w:szCs w:val="22"/>
        </w:rPr>
      </w:pPr>
    </w:p>
    <w:p w14:paraId="7946E172" w14:textId="77777777" w:rsidR="00461A13" w:rsidRDefault="00461A13" w:rsidP="0000737A">
      <w:pPr>
        <w:pStyle w:val="Adres"/>
        <w:keepLines w:val="0"/>
        <w:rPr>
          <w:rFonts w:ascii="Bookman Old Style" w:hAnsi="Bookman Old Style" w:cs="Arial Narrow"/>
          <w:bCs/>
          <w:sz w:val="22"/>
          <w:szCs w:val="22"/>
        </w:rPr>
      </w:pPr>
    </w:p>
    <w:p w14:paraId="2F43D431" w14:textId="06FE6339" w:rsidR="00CE5D76" w:rsidRPr="00852B01" w:rsidRDefault="00D74F47" w:rsidP="00461A13">
      <w:pPr>
        <w:pStyle w:val="Adres"/>
        <w:keepLines w:val="0"/>
        <w:jc w:val="center"/>
        <w:rPr>
          <w:rFonts w:ascii="Bookman Old Style" w:hAnsi="Bookman Old Style" w:cs="Arial Narrow"/>
          <w:bCs/>
          <w:sz w:val="22"/>
          <w:szCs w:val="22"/>
        </w:rPr>
      </w:pPr>
      <w:r w:rsidRPr="00852B01">
        <w:rPr>
          <w:rFonts w:ascii="Bookman Old Style" w:hAnsi="Bookman Old Style" w:cs="Arial Narrow"/>
          <w:bCs/>
          <w:sz w:val="22"/>
          <w:szCs w:val="22"/>
        </w:rPr>
        <w:t xml:space="preserve">Żary, dnia </w:t>
      </w:r>
      <w:r w:rsidR="009E1C14">
        <w:rPr>
          <w:rFonts w:ascii="Bookman Old Style" w:hAnsi="Bookman Old Style" w:cs="Arial Narrow"/>
          <w:bCs/>
          <w:sz w:val="22"/>
          <w:szCs w:val="22"/>
          <w:shd w:val="clear" w:color="auto" w:fill="FFFFFF" w:themeFill="background1"/>
        </w:rPr>
        <w:t>29</w:t>
      </w:r>
      <w:r w:rsidR="005605D8" w:rsidRPr="00852B01">
        <w:rPr>
          <w:rFonts w:ascii="Bookman Old Style" w:hAnsi="Bookman Old Style" w:cs="Arial Narrow"/>
          <w:bCs/>
          <w:sz w:val="22"/>
          <w:szCs w:val="22"/>
          <w:shd w:val="clear" w:color="auto" w:fill="FFFFFF" w:themeFill="background1"/>
        </w:rPr>
        <w:t>.0</w:t>
      </w:r>
      <w:r w:rsidR="00CE443C">
        <w:rPr>
          <w:rFonts w:ascii="Bookman Old Style" w:hAnsi="Bookman Old Style" w:cs="Arial Narrow"/>
          <w:bCs/>
          <w:sz w:val="22"/>
          <w:szCs w:val="22"/>
          <w:shd w:val="clear" w:color="auto" w:fill="FFFFFF" w:themeFill="background1"/>
        </w:rPr>
        <w:t>1.2020</w:t>
      </w:r>
      <w:r w:rsidR="00852B01">
        <w:rPr>
          <w:rFonts w:ascii="Bookman Old Style" w:hAnsi="Bookman Old Style" w:cs="Arial Narrow"/>
          <w:bCs/>
          <w:sz w:val="22"/>
          <w:szCs w:val="22"/>
          <w:shd w:val="clear" w:color="auto" w:fill="FFFFFF" w:themeFill="background1"/>
        </w:rPr>
        <w:t xml:space="preserve"> </w:t>
      </w:r>
      <w:r w:rsidR="005605D8" w:rsidRPr="00852B01">
        <w:rPr>
          <w:rFonts w:ascii="Bookman Old Style" w:hAnsi="Bookman Old Style" w:cs="Arial Narrow"/>
          <w:bCs/>
          <w:sz w:val="22"/>
          <w:szCs w:val="22"/>
          <w:shd w:val="clear" w:color="auto" w:fill="FFFFFF" w:themeFill="background1"/>
        </w:rPr>
        <w:t>r.</w:t>
      </w:r>
    </w:p>
    <w:p w14:paraId="5830265A" w14:textId="77777777" w:rsidR="00C30467" w:rsidRPr="008E7F70" w:rsidRDefault="00C30467" w:rsidP="008E7F70"/>
    <w:p w14:paraId="4A3C40A2" w14:textId="77777777" w:rsidR="00A258F3" w:rsidRDefault="00A258F3" w:rsidP="00422420">
      <w:pPr>
        <w:pStyle w:val="Nagwek6"/>
        <w:rPr>
          <w:rFonts w:ascii="Bookman Old Style" w:hAnsi="Bookman Old Style" w:cs="Arial Narrow"/>
          <w:sz w:val="22"/>
          <w:szCs w:val="22"/>
        </w:rPr>
      </w:pPr>
    </w:p>
    <w:p w14:paraId="04885CF3" w14:textId="77777777" w:rsidR="0057195C" w:rsidRDefault="0057195C" w:rsidP="00422420">
      <w:pPr>
        <w:pStyle w:val="Nagwek6"/>
        <w:rPr>
          <w:rFonts w:ascii="Bookman Old Style" w:hAnsi="Bookman Old Style" w:cs="Arial Narrow"/>
          <w:sz w:val="22"/>
          <w:szCs w:val="22"/>
        </w:rPr>
      </w:pPr>
    </w:p>
    <w:p w14:paraId="7E627E6F" w14:textId="77777777"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14:paraId="23997651" w14:textId="77777777" w:rsidR="00422420" w:rsidRPr="00F9501D" w:rsidRDefault="00422420" w:rsidP="00422420">
      <w:pPr>
        <w:rPr>
          <w:rFonts w:ascii="Bookman Old Style" w:hAnsi="Bookman Old Style" w:cs="Arial Narrow"/>
          <w:sz w:val="22"/>
          <w:szCs w:val="22"/>
        </w:rPr>
      </w:pPr>
    </w:p>
    <w:p w14:paraId="515CBCFE" w14:textId="77777777"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14:paraId="6DCB459F" w14:textId="77777777"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14:paraId="2A3ACD70" w14:textId="77777777"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14:paraId="2CE81216"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14:paraId="5E0AAC02"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0001349A">
        <w:rPr>
          <w:rFonts w:ascii="Bookman Old Style" w:hAnsi="Bookman Old Style" w:cs="Arial Narrow"/>
          <w:sz w:val="20"/>
          <w:szCs w:val="20"/>
        </w:rPr>
        <w:t xml:space="preserve">Formularz </w:t>
      </w:r>
      <w:r w:rsidRPr="00F9501D">
        <w:rPr>
          <w:rFonts w:ascii="Bookman Old Style" w:hAnsi="Bookman Old Style" w:cs="Arial Narrow"/>
          <w:sz w:val="20"/>
          <w:szCs w:val="20"/>
        </w:rPr>
        <w:t>oferty wraz z załącznikami:</w:t>
      </w:r>
    </w:p>
    <w:p w14:paraId="5A75B6A5" w14:textId="77777777"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14:paraId="70ECC3B0" w14:textId="77777777" w:rsidR="00B47F23" w:rsidRDefault="00B47F23" w:rsidP="00AE29F0">
      <w:pPr>
        <w:tabs>
          <w:tab w:val="left" w:pos="1276"/>
        </w:tabs>
        <w:spacing w:line="360" w:lineRule="auto"/>
        <w:ind w:left="2127" w:hanging="2127"/>
        <w:jc w:val="both"/>
        <w:rPr>
          <w:rFonts w:ascii="Bookman Old Style" w:hAnsi="Bookman Old Style"/>
          <w:i/>
          <w:sz w:val="20"/>
          <w:szCs w:val="20"/>
        </w:rPr>
      </w:pPr>
      <w:r w:rsidRPr="00F9501D">
        <w:rPr>
          <w:rFonts w:ascii="Bookman Old Style" w:hAnsi="Bookman Old Style" w:cs="Arial Narrow"/>
          <w:b/>
          <w:bCs/>
          <w:sz w:val="20"/>
          <w:szCs w:val="20"/>
        </w:rPr>
        <w:t xml:space="preserve">Załącznik Nr </w:t>
      </w:r>
      <w:r w:rsidR="001A0D65">
        <w:rPr>
          <w:rFonts w:ascii="Bookman Old Style" w:hAnsi="Bookman Old Style" w:cs="Arial Narrow"/>
          <w:b/>
          <w:bCs/>
          <w:sz w:val="20"/>
          <w:szCs w:val="20"/>
        </w:rPr>
        <w:t>2</w:t>
      </w:r>
      <w:r w:rsidRPr="00F9501D">
        <w:rPr>
          <w:rFonts w:ascii="Bookman Old Style" w:hAnsi="Bookman Old Style" w:cs="Arial Narrow"/>
          <w:b/>
          <w:bCs/>
          <w:sz w:val="20"/>
          <w:szCs w:val="20"/>
        </w:rPr>
        <w:tab/>
      </w:r>
      <w:r>
        <w:rPr>
          <w:rFonts w:ascii="Bookman Old Style" w:hAnsi="Bookman Old Style"/>
          <w:sz w:val="20"/>
          <w:szCs w:val="20"/>
        </w:rPr>
        <w:t xml:space="preserve">Informacja o przynależności lub braku przynależności do grupy kapitałowej </w:t>
      </w:r>
      <w:r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Pr="00DF2D48">
        <w:rPr>
          <w:rFonts w:ascii="Bookman Old Style" w:hAnsi="Bookman Old Style"/>
          <w:i/>
          <w:sz w:val="20"/>
          <w:szCs w:val="20"/>
        </w:rPr>
        <w:t>informacji, o które</w:t>
      </w:r>
      <w:r w:rsidR="00792E05">
        <w:rPr>
          <w:rFonts w:ascii="Bookman Old Style" w:hAnsi="Bookman Old Style"/>
          <w:i/>
          <w:sz w:val="20"/>
          <w:szCs w:val="20"/>
        </w:rPr>
        <w:t>j mowa w art. 86 ust. 5 ustawy P</w:t>
      </w:r>
      <w:r w:rsidRPr="00DF2D48">
        <w:rPr>
          <w:rFonts w:ascii="Bookman Old Style" w:hAnsi="Bookman Old Style"/>
          <w:i/>
          <w:sz w:val="20"/>
          <w:szCs w:val="20"/>
        </w:rPr>
        <w:t>zp)</w:t>
      </w:r>
    </w:p>
    <w:p w14:paraId="37248450" w14:textId="76DD8C01" w:rsid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 xml:space="preserve">Załącznik nr 3 </w:t>
      </w:r>
      <w:r>
        <w:rPr>
          <w:rFonts w:ascii="Bookman Old Style" w:hAnsi="Bookman Old Style" w:cs="Arial Narrow"/>
          <w:b/>
          <w:bCs/>
          <w:sz w:val="20"/>
          <w:szCs w:val="20"/>
        </w:rPr>
        <w:tab/>
      </w:r>
      <w:r w:rsidRPr="009C3638">
        <w:rPr>
          <w:rFonts w:ascii="Bookman Old Style" w:hAnsi="Bookman Old Style" w:cs="Arial Narrow"/>
          <w:bCs/>
          <w:sz w:val="19"/>
          <w:szCs w:val="19"/>
        </w:rPr>
        <w:t>Wzór oświadczenia Wykonawcy o spełnieniu warunków udziału w postępowaniu</w:t>
      </w:r>
    </w:p>
    <w:p w14:paraId="2C50F096" w14:textId="1819363F" w:rsidR="009C3638" w:rsidRP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Załącznik nr 4</w:t>
      </w:r>
      <w:r>
        <w:rPr>
          <w:rFonts w:ascii="Bookman Old Style" w:hAnsi="Bookman Old Style" w:cs="Arial Narrow"/>
          <w:b/>
          <w:bCs/>
          <w:sz w:val="20"/>
          <w:szCs w:val="20"/>
        </w:rPr>
        <w:tab/>
      </w:r>
      <w:r w:rsidRPr="009C3638">
        <w:rPr>
          <w:rFonts w:ascii="Bookman Old Style" w:hAnsi="Bookman Old Style" w:cs="Arial Narrow"/>
          <w:bCs/>
          <w:sz w:val="20"/>
          <w:szCs w:val="20"/>
        </w:rPr>
        <w:t>Wykaz robót</w:t>
      </w:r>
    </w:p>
    <w:p w14:paraId="188DEF12" w14:textId="0E88F710" w:rsidR="009C3638" w:rsidRPr="009C3638" w:rsidRDefault="009C3638" w:rsidP="009C3638">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Załącznik nr 5</w:t>
      </w:r>
      <w:r>
        <w:rPr>
          <w:rFonts w:ascii="Bookman Old Style" w:hAnsi="Bookman Old Style" w:cs="Arial Narrow"/>
          <w:b/>
          <w:bCs/>
          <w:sz w:val="20"/>
          <w:szCs w:val="20"/>
        </w:rPr>
        <w:tab/>
      </w:r>
      <w:r w:rsidRPr="009C3638">
        <w:rPr>
          <w:rFonts w:ascii="Bookman Old Style" w:hAnsi="Bookman Old Style" w:cs="Arial Narrow"/>
          <w:bCs/>
          <w:sz w:val="20"/>
          <w:szCs w:val="20"/>
        </w:rPr>
        <w:t>Wykaz osób</w:t>
      </w:r>
    </w:p>
    <w:p w14:paraId="461C186B" w14:textId="77777777"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14:paraId="3EE1A6D9" w14:textId="77777777" w:rsidR="00DC6254" w:rsidRPr="00D8767B"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D8767B">
        <w:rPr>
          <w:rFonts w:ascii="Bookman Old Style" w:hAnsi="Bookman Old Style" w:cs="Arial Narrow"/>
          <w:bCs/>
          <w:sz w:val="20"/>
          <w:szCs w:val="20"/>
        </w:rPr>
        <w:t>Projekt</w:t>
      </w:r>
      <w:r w:rsidR="00312027" w:rsidRPr="00D8767B">
        <w:rPr>
          <w:rFonts w:ascii="Bookman Old Style" w:hAnsi="Bookman Old Style" w:cs="Arial Narrow"/>
          <w:bCs/>
          <w:sz w:val="20"/>
          <w:szCs w:val="20"/>
        </w:rPr>
        <w:t xml:space="preserve"> umowy</w:t>
      </w:r>
      <w:r w:rsidR="00D80199" w:rsidRPr="00D8767B">
        <w:rPr>
          <w:rFonts w:ascii="Bookman Old Style" w:hAnsi="Bookman Old Style" w:cs="Arial Narrow"/>
          <w:bCs/>
          <w:sz w:val="20"/>
          <w:szCs w:val="20"/>
        </w:rPr>
        <w:t xml:space="preserve"> w sprawie</w:t>
      </w:r>
      <w:r w:rsidR="00D80199" w:rsidRPr="00D8767B">
        <w:rPr>
          <w:rFonts w:ascii="Bookman Old Style" w:hAnsi="Bookman Old Style" w:cs="Arial Narrow"/>
          <w:sz w:val="20"/>
          <w:szCs w:val="20"/>
        </w:rPr>
        <w:t xml:space="preserve"> zamówienia publicznego</w:t>
      </w:r>
      <w:r w:rsidR="004C3034" w:rsidRPr="00D8767B">
        <w:rPr>
          <w:rFonts w:ascii="Bookman Old Style" w:hAnsi="Bookman Old Style" w:cs="Arial Narrow"/>
          <w:sz w:val="20"/>
          <w:szCs w:val="20"/>
        </w:rPr>
        <w:t xml:space="preserve"> </w:t>
      </w:r>
      <w:r w:rsidR="007A6DAF" w:rsidRPr="00D8767B">
        <w:rPr>
          <w:rFonts w:ascii="Bookman Old Style" w:hAnsi="Bookman Old Style" w:cs="Arial Narrow"/>
          <w:sz w:val="20"/>
          <w:szCs w:val="20"/>
        </w:rPr>
        <w:t>wr</w:t>
      </w:r>
      <w:r w:rsidR="007A45F7" w:rsidRPr="00D8767B">
        <w:rPr>
          <w:rFonts w:ascii="Bookman Old Style" w:hAnsi="Bookman Old Style" w:cs="Arial Narrow"/>
          <w:sz w:val="20"/>
          <w:szCs w:val="20"/>
        </w:rPr>
        <w:t>az z załącznik</w:t>
      </w:r>
      <w:r w:rsidR="00E3528D" w:rsidRPr="00D8767B">
        <w:rPr>
          <w:rFonts w:ascii="Bookman Old Style" w:hAnsi="Bookman Old Style" w:cs="Arial Narrow"/>
          <w:sz w:val="20"/>
          <w:szCs w:val="20"/>
        </w:rPr>
        <w:t>a</w:t>
      </w:r>
      <w:r w:rsidR="007A45F7" w:rsidRPr="00D8767B">
        <w:rPr>
          <w:rFonts w:ascii="Bookman Old Style" w:hAnsi="Bookman Old Style" w:cs="Arial Narrow"/>
          <w:sz w:val="20"/>
          <w:szCs w:val="20"/>
        </w:rPr>
        <w:t>m</w:t>
      </w:r>
      <w:r w:rsidR="00E3528D" w:rsidRPr="00D8767B">
        <w:rPr>
          <w:rFonts w:ascii="Bookman Old Style" w:hAnsi="Bookman Old Style" w:cs="Arial Narrow"/>
          <w:sz w:val="20"/>
          <w:szCs w:val="20"/>
        </w:rPr>
        <w:t>i</w:t>
      </w:r>
      <w:r w:rsidR="00DC6254" w:rsidRPr="00D8767B">
        <w:rPr>
          <w:rFonts w:ascii="Bookman Old Style" w:hAnsi="Bookman Old Style" w:cs="Arial Narrow"/>
          <w:sz w:val="20"/>
          <w:szCs w:val="20"/>
        </w:rPr>
        <w:t>:</w:t>
      </w:r>
    </w:p>
    <w:p w14:paraId="71CAB4D6" w14:textId="77777777" w:rsidR="001B02F6" w:rsidRPr="00D8767B" w:rsidRDefault="00DC6254" w:rsidP="00C30467">
      <w:pPr>
        <w:tabs>
          <w:tab w:val="left" w:pos="1418"/>
        </w:tabs>
        <w:spacing w:line="360" w:lineRule="auto"/>
        <w:ind w:left="2127" w:hanging="2127"/>
        <w:jc w:val="both"/>
        <w:rPr>
          <w:rFonts w:ascii="Bookman Old Style" w:hAnsi="Bookman Old Style" w:cs="Arial Narrow"/>
          <w:sz w:val="20"/>
          <w:szCs w:val="20"/>
        </w:rPr>
      </w:pPr>
      <w:r w:rsidRPr="00D8767B">
        <w:rPr>
          <w:rFonts w:ascii="Bookman Old Style" w:hAnsi="Bookman Old Style" w:cs="Arial Narrow"/>
          <w:b/>
          <w:bCs/>
          <w:sz w:val="20"/>
          <w:szCs w:val="20"/>
        </w:rPr>
        <w:tab/>
      </w:r>
      <w:r w:rsidRPr="00D8767B">
        <w:rPr>
          <w:rFonts w:ascii="Bookman Old Style" w:hAnsi="Bookman Old Style" w:cs="Arial Narrow"/>
          <w:b/>
          <w:bCs/>
          <w:sz w:val="20"/>
          <w:szCs w:val="20"/>
        </w:rPr>
        <w:tab/>
      </w:r>
      <w:r w:rsidR="001A0D65" w:rsidRPr="00D8767B">
        <w:rPr>
          <w:rFonts w:ascii="Bookman Old Style" w:hAnsi="Bookman Old Style" w:cs="Arial Narrow"/>
          <w:sz w:val="20"/>
          <w:szCs w:val="20"/>
        </w:rPr>
        <w:t>nr 1</w:t>
      </w:r>
      <w:r w:rsidR="007A6DAF" w:rsidRPr="00D8767B">
        <w:rPr>
          <w:rFonts w:ascii="Bookman Old Style" w:hAnsi="Bookman Old Style" w:cs="Arial Narrow"/>
          <w:sz w:val="20"/>
          <w:szCs w:val="20"/>
        </w:rPr>
        <w:t xml:space="preserve"> </w:t>
      </w:r>
      <w:r w:rsidR="00442F03" w:rsidRPr="00D8767B">
        <w:rPr>
          <w:rFonts w:ascii="Bookman Old Style" w:hAnsi="Bookman Old Style" w:cs="Arial Narrow"/>
          <w:sz w:val="20"/>
          <w:szCs w:val="20"/>
        </w:rPr>
        <w:t>–</w:t>
      </w:r>
      <w:r w:rsidR="003E5BF5" w:rsidRPr="00D8767B">
        <w:rPr>
          <w:rFonts w:ascii="Bookman Old Style" w:hAnsi="Bookman Old Style" w:cs="Arial Narrow"/>
          <w:sz w:val="20"/>
          <w:szCs w:val="20"/>
        </w:rPr>
        <w:t xml:space="preserve"> </w:t>
      </w:r>
      <w:r w:rsidR="00333793" w:rsidRPr="00D8767B">
        <w:rPr>
          <w:rFonts w:ascii="Bookman Old Style" w:hAnsi="Bookman Old Style" w:cs="Arial Narrow"/>
          <w:sz w:val="20"/>
          <w:szCs w:val="20"/>
        </w:rPr>
        <w:t>formularz oferty W</w:t>
      </w:r>
      <w:r w:rsidR="00442F03" w:rsidRPr="00D8767B">
        <w:rPr>
          <w:rFonts w:ascii="Bookman Old Style" w:hAnsi="Bookman Old Style" w:cs="Arial Narrow"/>
          <w:sz w:val="20"/>
          <w:szCs w:val="20"/>
        </w:rPr>
        <w:t xml:space="preserve">ykonawcy złożony w ramach postępowania </w:t>
      </w:r>
      <w:r w:rsidR="00C30467" w:rsidRPr="00D8767B">
        <w:rPr>
          <w:rFonts w:ascii="Bookman Old Style" w:hAnsi="Bookman Old Style" w:cs="Arial Narrow"/>
          <w:sz w:val="20"/>
          <w:szCs w:val="20"/>
        </w:rPr>
        <w:br/>
      </w:r>
      <w:r w:rsidR="00442F03" w:rsidRPr="00D8767B">
        <w:rPr>
          <w:rFonts w:ascii="Bookman Old Style" w:hAnsi="Bookman Old Style" w:cs="Arial Narrow"/>
          <w:sz w:val="20"/>
          <w:szCs w:val="20"/>
        </w:rPr>
        <w:t>o udzielenie zamówienia, w wyniku którego zawarta została umowa</w:t>
      </w:r>
      <w:r w:rsidR="004C3034" w:rsidRPr="00D8767B">
        <w:rPr>
          <w:rFonts w:ascii="Bookman Old Style" w:hAnsi="Bookman Old Style" w:cs="Arial Narrow"/>
          <w:sz w:val="20"/>
          <w:szCs w:val="20"/>
        </w:rPr>
        <w:t xml:space="preserve"> </w:t>
      </w:r>
    </w:p>
    <w:p w14:paraId="08886610" w14:textId="77777777" w:rsidR="00C4428E" w:rsidRPr="00D8767B" w:rsidRDefault="001B02F6"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 xml:space="preserve">nr </w:t>
      </w:r>
      <w:r w:rsidR="00EA3B75" w:rsidRPr="00D8767B">
        <w:rPr>
          <w:rFonts w:ascii="Bookman Old Style" w:hAnsi="Bookman Old Style" w:cs="Arial Narrow"/>
          <w:sz w:val="20"/>
          <w:szCs w:val="20"/>
        </w:rPr>
        <w:t>2</w:t>
      </w:r>
      <w:r w:rsidR="00C4428E" w:rsidRPr="00D8767B">
        <w:rPr>
          <w:rFonts w:ascii="Bookman Old Style" w:hAnsi="Bookman Old Style" w:cs="Arial Narrow"/>
          <w:sz w:val="20"/>
          <w:szCs w:val="20"/>
        </w:rPr>
        <w:t xml:space="preserve"> - </w:t>
      </w:r>
      <w:r w:rsidR="00442F03" w:rsidRPr="00D8767B">
        <w:rPr>
          <w:rFonts w:ascii="Bookman Old Style" w:hAnsi="Bookman Old Style" w:cs="Arial Narrow"/>
          <w:sz w:val="20"/>
          <w:szCs w:val="20"/>
        </w:rPr>
        <w:t>wzór oświadczenia inspektor</w:t>
      </w:r>
      <w:r w:rsidR="00EA3B75" w:rsidRPr="00D8767B">
        <w:rPr>
          <w:rFonts w:ascii="Bookman Old Style" w:hAnsi="Bookman Old Style" w:cs="Arial Narrow"/>
          <w:sz w:val="20"/>
          <w:szCs w:val="20"/>
        </w:rPr>
        <w:t>a</w:t>
      </w:r>
      <w:r w:rsidR="00442F03" w:rsidRPr="00D8767B">
        <w:rPr>
          <w:rFonts w:ascii="Bookman Old Style" w:hAnsi="Bookman Old Style" w:cs="Arial Narrow"/>
          <w:sz w:val="20"/>
          <w:szCs w:val="20"/>
        </w:rPr>
        <w:t xml:space="preserve"> nadzoru inwestorskiego</w:t>
      </w:r>
    </w:p>
    <w:p w14:paraId="73C03213" w14:textId="77777777" w:rsidR="00333793" w:rsidRPr="00D8767B" w:rsidRDefault="00333793"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nr 3 – harmonogram rzeczowo - finansowy</w:t>
      </w:r>
    </w:p>
    <w:p w14:paraId="2F4E00EF" w14:textId="77777777" w:rsidR="00EA3B75" w:rsidRPr="00852B01" w:rsidRDefault="00D8767B" w:rsidP="00C4428E">
      <w:pPr>
        <w:tabs>
          <w:tab w:val="left" w:pos="1418"/>
        </w:tabs>
        <w:spacing w:line="360" w:lineRule="auto"/>
        <w:ind w:left="2127"/>
        <w:jc w:val="both"/>
        <w:rPr>
          <w:rFonts w:ascii="Bookman Old Style" w:hAnsi="Bookman Old Style" w:cs="Arial Narrow"/>
          <w:sz w:val="20"/>
          <w:szCs w:val="20"/>
        </w:rPr>
      </w:pPr>
      <w:r w:rsidRPr="00852B01">
        <w:rPr>
          <w:rFonts w:ascii="Bookman Old Style" w:hAnsi="Bookman Old Style" w:cs="Arial Narrow"/>
          <w:sz w:val="20"/>
          <w:szCs w:val="20"/>
        </w:rPr>
        <w:t>nr 4</w:t>
      </w:r>
      <w:r w:rsidR="00EA3B75" w:rsidRPr="00852B01">
        <w:rPr>
          <w:rFonts w:ascii="Bookman Old Style" w:hAnsi="Bookman Old Style" w:cs="Arial Narrow"/>
          <w:sz w:val="20"/>
          <w:szCs w:val="20"/>
        </w:rPr>
        <w:t xml:space="preserve"> – dokumen</w:t>
      </w:r>
      <w:r w:rsidR="00333793" w:rsidRPr="00852B01">
        <w:rPr>
          <w:rFonts w:ascii="Bookman Old Style" w:hAnsi="Bookman Old Style" w:cs="Arial Narrow"/>
          <w:sz w:val="20"/>
          <w:szCs w:val="20"/>
        </w:rPr>
        <w:t>tacja</w:t>
      </w:r>
      <w:r w:rsidR="000F0D0F" w:rsidRPr="00852B01">
        <w:rPr>
          <w:rFonts w:ascii="Bookman Old Style" w:hAnsi="Bookman Old Style" w:cs="Arial Narrow"/>
          <w:sz w:val="20"/>
          <w:szCs w:val="20"/>
        </w:rPr>
        <w:t>,</w:t>
      </w:r>
      <w:r w:rsidR="00333793" w:rsidRPr="00852B01">
        <w:rPr>
          <w:rFonts w:ascii="Bookman Old Style" w:hAnsi="Bookman Old Style" w:cs="Arial Narrow"/>
          <w:sz w:val="20"/>
          <w:szCs w:val="20"/>
        </w:rPr>
        <w:t xml:space="preserve"> o której mowa w §</w:t>
      </w:r>
      <w:r w:rsidR="000F0D0F" w:rsidRPr="00852B01">
        <w:rPr>
          <w:rFonts w:ascii="Bookman Old Style" w:hAnsi="Bookman Old Style" w:cs="Arial Narrow"/>
          <w:sz w:val="20"/>
          <w:szCs w:val="20"/>
        </w:rPr>
        <w:t xml:space="preserve"> </w:t>
      </w:r>
      <w:r w:rsidR="00333793" w:rsidRPr="00852B01">
        <w:rPr>
          <w:rFonts w:ascii="Bookman Old Style" w:hAnsi="Bookman Old Style" w:cs="Arial Narrow"/>
          <w:sz w:val="20"/>
          <w:szCs w:val="20"/>
        </w:rPr>
        <w:t>1</w:t>
      </w:r>
      <w:r w:rsidRPr="00852B01">
        <w:rPr>
          <w:rFonts w:ascii="Bookman Old Style" w:hAnsi="Bookman Old Style" w:cs="Arial Narrow"/>
          <w:sz w:val="20"/>
          <w:szCs w:val="20"/>
        </w:rPr>
        <w:t xml:space="preserve"> ust. 3</w:t>
      </w:r>
      <w:r w:rsidR="00333793" w:rsidRPr="00852B01">
        <w:rPr>
          <w:rFonts w:ascii="Bookman Old Style" w:hAnsi="Bookman Old Style" w:cs="Arial Narrow"/>
          <w:sz w:val="20"/>
          <w:szCs w:val="20"/>
        </w:rPr>
        <w:t xml:space="preserve"> </w:t>
      </w:r>
      <w:r w:rsidR="00EA3B75" w:rsidRPr="00852B01">
        <w:rPr>
          <w:rFonts w:ascii="Bookman Old Style" w:hAnsi="Bookman Old Style" w:cs="Arial Narrow"/>
          <w:sz w:val="20"/>
          <w:szCs w:val="20"/>
        </w:rPr>
        <w:t>umowy</w:t>
      </w:r>
    </w:p>
    <w:p w14:paraId="5E869861" w14:textId="77777777" w:rsidR="00E04B5A" w:rsidRPr="00D13CC9" w:rsidRDefault="00E04B5A" w:rsidP="007A6DAF">
      <w:pPr>
        <w:tabs>
          <w:tab w:val="left" w:pos="1418"/>
        </w:tabs>
        <w:spacing w:line="360" w:lineRule="auto"/>
        <w:ind w:left="2127"/>
        <w:jc w:val="both"/>
        <w:rPr>
          <w:rFonts w:ascii="Bookman Old Style" w:hAnsi="Bookman Old Style" w:cs="Arial Narrow"/>
          <w:color w:val="FF0000"/>
          <w:sz w:val="20"/>
          <w:szCs w:val="20"/>
        </w:rPr>
      </w:pPr>
    </w:p>
    <w:p w14:paraId="6C90ACFC"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05492108"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6184EF85"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3E5A353"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5BB7711B"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277AFD5D"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3456A97C" w14:textId="77777777" w:rsidR="00312027" w:rsidRDefault="00312027" w:rsidP="0003521C">
      <w:pPr>
        <w:tabs>
          <w:tab w:val="left" w:pos="1418"/>
        </w:tabs>
        <w:spacing w:line="360" w:lineRule="auto"/>
        <w:jc w:val="both"/>
        <w:rPr>
          <w:rFonts w:ascii="Bookman Old Style" w:hAnsi="Bookman Old Style" w:cs="Arial Narrow"/>
          <w:sz w:val="20"/>
          <w:szCs w:val="20"/>
        </w:rPr>
      </w:pPr>
    </w:p>
    <w:p w14:paraId="7BB0C592"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79875D6" w14:textId="77777777" w:rsidR="00B73525" w:rsidRDefault="00B73525" w:rsidP="007A6DAF">
      <w:pPr>
        <w:tabs>
          <w:tab w:val="left" w:pos="1418"/>
        </w:tabs>
        <w:spacing w:line="360" w:lineRule="auto"/>
        <w:ind w:left="2127"/>
        <w:jc w:val="both"/>
        <w:rPr>
          <w:rFonts w:ascii="Bookman Old Style" w:hAnsi="Bookman Old Style" w:cs="Arial Narrow"/>
          <w:sz w:val="20"/>
          <w:szCs w:val="20"/>
        </w:rPr>
      </w:pPr>
    </w:p>
    <w:p w14:paraId="3EED8010"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3856C02D"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73175A6F"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61F5373A"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1754A349"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2508DA9F"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5FB7DAF4"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0EB2DA61" w14:textId="77777777" w:rsidR="00422420" w:rsidRDefault="00422420" w:rsidP="00422420">
      <w:pPr>
        <w:pStyle w:val="Tekstpodstawowy"/>
        <w:jc w:val="right"/>
        <w:rPr>
          <w:rFonts w:cs="Arial Narrow"/>
          <w:b/>
          <w:bCs/>
          <w:sz w:val="22"/>
          <w:szCs w:val="22"/>
        </w:rPr>
      </w:pPr>
      <w:r w:rsidRPr="00F9501D">
        <w:rPr>
          <w:rFonts w:cs="Arial Narrow"/>
          <w:b/>
          <w:bCs/>
          <w:sz w:val="22"/>
          <w:szCs w:val="22"/>
        </w:rPr>
        <w:t>ROZDZIAŁ I</w:t>
      </w:r>
    </w:p>
    <w:p w14:paraId="7E7074B4" w14:textId="77777777" w:rsidR="008F79B4" w:rsidRPr="00F9501D" w:rsidRDefault="008F79B4" w:rsidP="00422420">
      <w:pPr>
        <w:pStyle w:val="Tekstpodstawowy"/>
        <w:jc w:val="right"/>
        <w:rPr>
          <w:rFonts w:cs="Arial Narrow"/>
          <w:b/>
          <w:bCs/>
          <w:sz w:val="22"/>
          <w:szCs w:val="22"/>
        </w:rPr>
      </w:pPr>
    </w:p>
    <w:p w14:paraId="3B3A29CF" w14:textId="77777777" w:rsidR="00AA22C8" w:rsidRPr="00A212D9" w:rsidRDefault="00AA22C8" w:rsidP="00AA22C8">
      <w:pPr>
        <w:rPr>
          <w:sz w:val="8"/>
          <w:szCs w:val="8"/>
        </w:rPr>
      </w:pPr>
    </w:p>
    <w:p w14:paraId="4162ACF6" w14:textId="77777777"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14:paraId="01922D24" w14:textId="77777777" w:rsidR="00864B0D" w:rsidRPr="00F9501D" w:rsidRDefault="00864B0D" w:rsidP="00422420">
      <w:pPr>
        <w:rPr>
          <w:rFonts w:ascii="Bookman Old Style" w:hAnsi="Bookman Old Style" w:cs="Arial Narrow"/>
        </w:rPr>
      </w:pPr>
    </w:p>
    <w:p w14:paraId="5FDA7466" w14:textId="77777777" w:rsidR="00DE7854" w:rsidRDefault="005A1DE7" w:rsidP="00DE7854">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14:paraId="5AB06158" w14:textId="77777777" w:rsidR="0057195C" w:rsidRPr="00DE32CA" w:rsidRDefault="0057195C" w:rsidP="00DE7854">
      <w:pPr>
        <w:spacing w:line="360" w:lineRule="auto"/>
        <w:jc w:val="both"/>
        <w:rPr>
          <w:rFonts w:ascii="Bookman Old Style" w:hAnsi="Bookman Old Style" w:cs="Arial Narrow"/>
          <w:b/>
          <w:bCs/>
          <w:sz w:val="20"/>
          <w:szCs w:val="20"/>
        </w:rPr>
      </w:pPr>
      <w:r w:rsidRPr="00DE32CA">
        <w:rPr>
          <w:rFonts w:ascii="Bookman Old Style" w:hAnsi="Bookman Old Style" w:cs="Arial Narrow"/>
          <w:sz w:val="20"/>
          <w:szCs w:val="20"/>
        </w:rPr>
        <w:t>Miejski Ośrodek Pomocy Społecznej</w:t>
      </w:r>
    </w:p>
    <w:p w14:paraId="3B934EAD" w14:textId="77777777" w:rsidR="0057195C" w:rsidRPr="00DE32CA" w:rsidRDefault="0057195C" w:rsidP="00DE7854">
      <w:pPr>
        <w:pStyle w:val="Akapitzlist"/>
        <w:spacing w:line="276" w:lineRule="auto"/>
        <w:ind w:left="0"/>
        <w:rPr>
          <w:rFonts w:ascii="Bookman Old Style" w:hAnsi="Bookman Old Style" w:cs="Arial Narrow"/>
          <w:sz w:val="20"/>
          <w:szCs w:val="20"/>
        </w:rPr>
      </w:pPr>
      <w:r w:rsidRPr="00DE32CA">
        <w:rPr>
          <w:rFonts w:ascii="Bookman Old Style" w:hAnsi="Bookman Old Style" w:cs="Arial Narrow"/>
          <w:sz w:val="20"/>
          <w:szCs w:val="20"/>
        </w:rPr>
        <w:t>ul. Domańskiego 1 68-200 Żary</w:t>
      </w:r>
    </w:p>
    <w:p w14:paraId="1D3E174B" w14:textId="77777777" w:rsidR="001B02F6" w:rsidRPr="00DE32CA" w:rsidRDefault="001B02F6" w:rsidP="001B02F6">
      <w:pPr>
        <w:spacing w:line="360" w:lineRule="auto"/>
        <w:jc w:val="both"/>
        <w:rPr>
          <w:rFonts w:ascii="Bookman Old Style" w:hAnsi="Bookman Old Style" w:cs="Arial Narrow"/>
          <w:bCs/>
          <w:sz w:val="20"/>
          <w:szCs w:val="20"/>
        </w:rPr>
      </w:pPr>
      <w:r w:rsidRPr="00DE32CA">
        <w:rPr>
          <w:rFonts w:ascii="Bookman Old Style" w:hAnsi="Bookman Old Style" w:cs="Arial Narrow"/>
          <w:bCs/>
          <w:sz w:val="20"/>
          <w:szCs w:val="20"/>
        </w:rPr>
        <w:t>n</w:t>
      </w:r>
      <w:r w:rsidR="00DE7854" w:rsidRPr="00DE32CA">
        <w:rPr>
          <w:rFonts w:ascii="Bookman Old Style" w:hAnsi="Bookman Old Style" w:cs="Arial Narrow"/>
          <w:bCs/>
          <w:sz w:val="20"/>
          <w:szCs w:val="20"/>
        </w:rPr>
        <w:t>umer telefonu:+ 48 (68) 475 55 80,</w:t>
      </w:r>
      <w:r w:rsidR="00852B01">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numer faksu:+ 48 (68) 475</w:t>
      </w:r>
      <w:r w:rsidR="00956B52" w:rsidRPr="00DE32CA">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55</w:t>
      </w:r>
      <w:r w:rsidR="00956B52" w:rsidRPr="00DE32CA">
        <w:rPr>
          <w:rFonts w:ascii="Bookman Old Style" w:hAnsi="Bookman Old Style" w:cs="Arial Narrow"/>
          <w:bCs/>
          <w:sz w:val="20"/>
          <w:szCs w:val="20"/>
        </w:rPr>
        <w:t xml:space="preserve"> </w:t>
      </w:r>
      <w:r w:rsidRPr="00DE32CA">
        <w:rPr>
          <w:rFonts w:ascii="Bookman Old Style" w:hAnsi="Bookman Old Style" w:cs="Arial Narrow"/>
          <w:bCs/>
          <w:sz w:val="20"/>
          <w:szCs w:val="20"/>
        </w:rPr>
        <w:t>9</w:t>
      </w:r>
      <w:r w:rsidR="00DE7854" w:rsidRPr="00DE32CA">
        <w:rPr>
          <w:rFonts w:ascii="Bookman Old Style" w:hAnsi="Bookman Old Style" w:cs="Arial Narrow"/>
          <w:bCs/>
          <w:sz w:val="20"/>
          <w:szCs w:val="20"/>
        </w:rPr>
        <w:t>9</w:t>
      </w:r>
    </w:p>
    <w:p w14:paraId="721066EB" w14:textId="75780C10" w:rsidR="001B02F6" w:rsidRPr="001B02F6"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adres strony internetowej: www.bip.</w:t>
      </w:r>
      <w:r w:rsidR="009C4DE1">
        <w:rPr>
          <w:rFonts w:ascii="Bookman Old Style" w:hAnsi="Bookman Old Style" w:cs="Arial Narrow"/>
          <w:bCs/>
          <w:sz w:val="20"/>
          <w:szCs w:val="20"/>
        </w:rPr>
        <w:t>mops.</w:t>
      </w:r>
      <w:r w:rsidRPr="001B02F6">
        <w:rPr>
          <w:rFonts w:ascii="Bookman Old Style" w:hAnsi="Bookman Old Style" w:cs="Arial Narrow"/>
          <w:bCs/>
          <w:sz w:val="20"/>
          <w:szCs w:val="20"/>
        </w:rPr>
        <w:t>zary.pl</w:t>
      </w:r>
    </w:p>
    <w:p w14:paraId="7A493AEE" w14:textId="77777777" w:rsidR="001B02F6" w:rsidRPr="001B02F6" w:rsidRDefault="00DE7854" w:rsidP="001B02F6">
      <w:pPr>
        <w:spacing w:line="360" w:lineRule="auto"/>
        <w:jc w:val="both"/>
        <w:rPr>
          <w:rFonts w:ascii="Bookman Old Style" w:hAnsi="Bookman Old Style" w:cs="Arial Narrow"/>
          <w:bCs/>
          <w:sz w:val="20"/>
          <w:szCs w:val="20"/>
        </w:rPr>
      </w:pPr>
      <w:r>
        <w:rPr>
          <w:rFonts w:ascii="Bookman Old Style" w:hAnsi="Bookman Old Style" w:cs="Arial Narrow"/>
          <w:bCs/>
          <w:sz w:val="20"/>
          <w:szCs w:val="20"/>
        </w:rPr>
        <w:t xml:space="preserve">NIP: 928 11 10 037 </w:t>
      </w:r>
      <w:r w:rsidR="001B02F6" w:rsidRPr="001B02F6">
        <w:rPr>
          <w:rFonts w:ascii="Bookman Old Style" w:hAnsi="Bookman Old Style" w:cs="Arial Narrow"/>
          <w:bCs/>
          <w:sz w:val="20"/>
          <w:szCs w:val="20"/>
        </w:rPr>
        <w:t>; REGON:970770540</w:t>
      </w:r>
    </w:p>
    <w:p w14:paraId="6666BC83" w14:textId="098D0CFF" w:rsidR="00F2451E"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 xml:space="preserve">godziny pracy </w:t>
      </w:r>
      <w:r w:rsidR="0061093F">
        <w:rPr>
          <w:rFonts w:ascii="Bookman Old Style" w:hAnsi="Bookman Old Style" w:cs="Arial Narrow"/>
          <w:bCs/>
          <w:sz w:val="20"/>
          <w:szCs w:val="20"/>
        </w:rPr>
        <w:t>Z</w:t>
      </w:r>
      <w:r w:rsidR="00DE7854">
        <w:rPr>
          <w:rFonts w:ascii="Bookman Old Style" w:hAnsi="Bookman Old Style" w:cs="Arial Narrow"/>
          <w:bCs/>
          <w:sz w:val="20"/>
          <w:szCs w:val="20"/>
        </w:rPr>
        <w:t>amawiającego: od poniedziałku</w:t>
      </w:r>
      <w:r w:rsidRPr="001B02F6">
        <w:rPr>
          <w:rFonts w:ascii="Bookman Old Style" w:hAnsi="Bookman Old Style" w:cs="Arial Narrow"/>
          <w:bCs/>
          <w:sz w:val="20"/>
          <w:szCs w:val="20"/>
        </w:rPr>
        <w:t xml:space="preserve"> do piątku od 7</w:t>
      </w:r>
      <w:r w:rsidR="00DC04AD">
        <w:rPr>
          <w:rFonts w:ascii="Bookman Old Style" w:hAnsi="Bookman Old Style" w:cs="Arial Narrow"/>
          <w:bCs/>
          <w:sz w:val="20"/>
          <w:szCs w:val="20"/>
        </w:rPr>
        <w:t>:</w:t>
      </w:r>
      <w:r w:rsidR="00DE7854">
        <w:rPr>
          <w:rFonts w:ascii="Bookman Old Style" w:hAnsi="Bookman Old Style" w:cs="Arial Narrow"/>
          <w:bCs/>
          <w:sz w:val="20"/>
          <w:szCs w:val="20"/>
        </w:rPr>
        <w:t>0</w:t>
      </w:r>
      <w:r w:rsidRPr="001B02F6">
        <w:rPr>
          <w:rFonts w:ascii="Bookman Old Style" w:hAnsi="Bookman Old Style" w:cs="Arial Narrow"/>
          <w:bCs/>
          <w:sz w:val="20"/>
          <w:szCs w:val="20"/>
        </w:rPr>
        <w:t>0 do 15</w:t>
      </w:r>
      <w:r w:rsidR="00DE7854">
        <w:rPr>
          <w:rFonts w:ascii="Bookman Old Style" w:hAnsi="Bookman Old Style" w:cs="Arial Narrow"/>
          <w:bCs/>
          <w:sz w:val="20"/>
          <w:szCs w:val="20"/>
        </w:rPr>
        <w:t>:0</w:t>
      </w:r>
      <w:r w:rsidR="00DC04AD">
        <w:rPr>
          <w:rFonts w:ascii="Bookman Old Style" w:hAnsi="Bookman Old Style" w:cs="Arial Narrow"/>
          <w:bCs/>
          <w:sz w:val="20"/>
          <w:szCs w:val="20"/>
        </w:rPr>
        <w:t>0</w:t>
      </w:r>
      <w:r w:rsidR="00F2451E">
        <w:rPr>
          <w:rFonts w:ascii="Bookman Old Style" w:hAnsi="Bookman Old Style" w:cs="Arial Narrow"/>
          <w:bCs/>
          <w:sz w:val="20"/>
          <w:szCs w:val="20"/>
        </w:rPr>
        <w:t xml:space="preserve">, </w:t>
      </w:r>
    </w:p>
    <w:p w14:paraId="0E5AD7C4" w14:textId="77777777" w:rsidR="001B02F6" w:rsidRPr="001B02F6" w:rsidRDefault="00F2451E" w:rsidP="001B02F6">
      <w:pPr>
        <w:spacing w:line="360" w:lineRule="auto"/>
        <w:jc w:val="both"/>
        <w:rPr>
          <w:rFonts w:ascii="Bookman Old Style" w:hAnsi="Bookman Old Style" w:cs="Arial Narrow"/>
          <w:bCs/>
          <w:sz w:val="20"/>
          <w:szCs w:val="20"/>
        </w:rPr>
      </w:pPr>
      <w:r w:rsidRPr="00852B01">
        <w:rPr>
          <w:rFonts w:ascii="Bookman Old Style" w:hAnsi="Bookman Old Style" w:cs="Arial Narrow"/>
          <w:bCs/>
          <w:sz w:val="20"/>
          <w:szCs w:val="20"/>
        </w:rPr>
        <w:t>Zamawiający</w:t>
      </w:r>
      <w:r w:rsidR="00DC04AD" w:rsidRPr="00852B01">
        <w:rPr>
          <w:rFonts w:ascii="Bookman Old Style" w:hAnsi="Bookman Old Style" w:cs="Arial Narrow"/>
          <w:bCs/>
          <w:sz w:val="20"/>
          <w:szCs w:val="20"/>
        </w:rPr>
        <w:t xml:space="preserve"> </w:t>
      </w:r>
      <w:r w:rsidR="001B02F6" w:rsidRPr="00852B01">
        <w:rPr>
          <w:rFonts w:ascii="Bookman Old Style" w:hAnsi="Bookman Old Style" w:cs="Arial Narrow"/>
          <w:bCs/>
          <w:sz w:val="20"/>
          <w:szCs w:val="20"/>
        </w:rPr>
        <w:t xml:space="preserve">zaprasza </w:t>
      </w:r>
      <w:r w:rsidR="001B02F6" w:rsidRPr="001B02F6">
        <w:rPr>
          <w:rFonts w:ascii="Bookman Old Style" w:hAnsi="Bookman Old Style" w:cs="Arial Narrow"/>
          <w:bCs/>
          <w:sz w:val="20"/>
          <w:szCs w:val="20"/>
        </w:rPr>
        <w:t>do złożenia ofert w postępowaniu o udzielenie zamówienia publicznego na wykonanie przedmiotu zamówienia:</w:t>
      </w:r>
    </w:p>
    <w:p w14:paraId="4E143C70" w14:textId="492E0A8C" w:rsidR="00DE7854" w:rsidRPr="00852B01" w:rsidRDefault="00DE7854" w:rsidP="00DE7854">
      <w:pPr>
        <w:pStyle w:val="Tekstpodstawowywcity"/>
        <w:spacing w:line="360" w:lineRule="auto"/>
        <w:ind w:firstLine="0"/>
        <w:rPr>
          <w:rFonts w:ascii="Bookman Old Style" w:hAnsi="Bookman Old Style"/>
          <w:b/>
          <w:sz w:val="20"/>
          <w:szCs w:val="20"/>
        </w:rPr>
      </w:pPr>
      <w:r w:rsidRPr="00DE7854">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Pr>
          <w:rFonts w:ascii="Bookman Old Style" w:hAnsi="Bookman Old Style" w:cs="Arial"/>
          <w:b/>
          <w:bCs/>
          <w:sz w:val="20"/>
          <w:szCs w:val="20"/>
        </w:rPr>
        <w:br/>
      </w:r>
      <w:r w:rsidRPr="00DE7854">
        <w:rPr>
          <w:rFonts w:ascii="Bookman Old Style" w:hAnsi="Bookman Old Style" w:cs="Arial"/>
          <w:b/>
          <w:bCs/>
          <w:sz w:val="20"/>
          <w:szCs w:val="20"/>
        </w:rPr>
        <w:t>z dwuspadowego na jednospadowy”</w:t>
      </w:r>
      <w:r w:rsidR="00CE443C">
        <w:rPr>
          <w:rFonts w:ascii="Bookman Old Style" w:hAnsi="Bookman Old Style" w:cs="Arial"/>
          <w:b/>
          <w:bCs/>
          <w:sz w:val="20"/>
          <w:szCs w:val="20"/>
        </w:rPr>
        <w:t xml:space="preserve"> – ETAP II</w:t>
      </w:r>
      <w:r w:rsidR="00852B01">
        <w:rPr>
          <w:rFonts w:ascii="Bookman Old Style" w:hAnsi="Bookman Old Style" w:cs="Arial"/>
          <w:b/>
          <w:bCs/>
          <w:sz w:val="20"/>
          <w:szCs w:val="20"/>
        </w:rPr>
        <w:t>.</w:t>
      </w:r>
    </w:p>
    <w:p w14:paraId="795F8467" w14:textId="77777777" w:rsidR="00956B52" w:rsidRPr="00A212D9" w:rsidRDefault="00956B52" w:rsidP="000530E8">
      <w:pPr>
        <w:spacing w:line="360" w:lineRule="auto"/>
        <w:jc w:val="both"/>
        <w:rPr>
          <w:rFonts w:ascii="Bookman Old Style" w:hAnsi="Bookman Old Style" w:cs="Arial Narrow"/>
          <w:b/>
          <w:bCs/>
          <w:sz w:val="8"/>
          <w:szCs w:val="8"/>
        </w:rPr>
      </w:pPr>
    </w:p>
    <w:p w14:paraId="60675CF3" w14:textId="77777777"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14:paraId="7865C817" w14:textId="6F63959D" w:rsidR="00956B52" w:rsidRPr="001A0D65" w:rsidRDefault="001A0D65" w:rsidP="00956B52">
      <w:pPr>
        <w:spacing w:line="360" w:lineRule="auto"/>
        <w:jc w:val="both"/>
        <w:rPr>
          <w:rFonts w:ascii="Bookman Old Style" w:hAnsi="Bookman Old Style"/>
          <w:sz w:val="20"/>
          <w:szCs w:val="20"/>
        </w:rPr>
      </w:pPr>
      <w:r w:rsidRPr="001A0D65">
        <w:rPr>
          <w:rFonts w:ascii="Bookman Old Style" w:hAnsi="Bookman Old Style" w:cs="Arial Narrow"/>
          <w:sz w:val="20"/>
          <w:szCs w:val="20"/>
        </w:rPr>
        <w:t xml:space="preserve">Postępowanie o udzielenie zamówienia prowadzone jest w trybie przetargu nieograniczonego, </w:t>
      </w:r>
      <w:r w:rsidR="008E294A">
        <w:rPr>
          <w:rFonts w:ascii="Bookman Old Style" w:hAnsi="Bookman Old Style" w:cs="Arial Narrow"/>
          <w:sz w:val="20"/>
          <w:szCs w:val="20"/>
        </w:rPr>
        <w:br/>
      </w:r>
      <w:r w:rsidRPr="001A0D65">
        <w:rPr>
          <w:rFonts w:ascii="Bookman Old Style" w:hAnsi="Bookman Old Style" w:cs="Arial Narrow"/>
          <w:sz w:val="20"/>
          <w:szCs w:val="20"/>
        </w:rPr>
        <w:t xml:space="preserve">o wartości zamówienia </w:t>
      </w:r>
      <w:r>
        <w:rPr>
          <w:rFonts w:ascii="Bookman Old Style" w:hAnsi="Bookman Old Style" w:cs="Arial Narrow"/>
          <w:sz w:val="20"/>
          <w:szCs w:val="20"/>
        </w:rPr>
        <w:t>nie</w:t>
      </w:r>
      <w:r w:rsidRPr="001A0D65">
        <w:rPr>
          <w:rFonts w:ascii="Bookman Old Style" w:hAnsi="Bookman Old Style" w:cs="Arial Narrow"/>
          <w:sz w:val="20"/>
          <w:szCs w:val="20"/>
        </w:rPr>
        <w:t>przekraczającej kwoty określone</w:t>
      </w:r>
      <w:r>
        <w:rPr>
          <w:rFonts w:ascii="Bookman Old Style" w:hAnsi="Bookman Old Style" w:cs="Arial Narrow"/>
          <w:sz w:val="20"/>
          <w:szCs w:val="20"/>
        </w:rPr>
        <w:t>j</w:t>
      </w:r>
      <w:r w:rsidRPr="001A0D65">
        <w:rPr>
          <w:rFonts w:ascii="Bookman Old Style" w:hAnsi="Bookman Old Style" w:cs="Arial Narrow"/>
          <w:sz w:val="20"/>
          <w:szCs w:val="20"/>
        </w:rPr>
        <w:t xml:space="preserve"> w przepisach wydanych na podstawie art. 11 ust. 8 ustawy z dnia 29 stycznia 2004 r. Prawo zamówień publicznych (</w:t>
      </w:r>
      <w:r w:rsidRPr="001A0D65">
        <w:rPr>
          <w:rFonts w:ascii="Bookman Old Style" w:hAnsi="Bookman Old Style"/>
          <w:sz w:val="20"/>
          <w:szCs w:val="20"/>
        </w:rPr>
        <w:t xml:space="preserve">t. j. </w:t>
      </w:r>
      <w:r w:rsidR="00CE443C">
        <w:rPr>
          <w:rFonts w:ascii="Bookman Old Style" w:hAnsi="Bookman Old Style"/>
          <w:sz w:val="20"/>
          <w:szCs w:val="20"/>
        </w:rPr>
        <w:t>Dz.U. z 2019</w:t>
      </w:r>
      <w:r w:rsidR="00DE32CA" w:rsidRPr="00DE32CA">
        <w:rPr>
          <w:rFonts w:ascii="Bookman Old Style" w:hAnsi="Bookman Old Style"/>
          <w:sz w:val="20"/>
          <w:szCs w:val="20"/>
        </w:rPr>
        <w:t>r.,</w:t>
      </w:r>
      <w:r w:rsidR="00DE32CA">
        <w:rPr>
          <w:rFonts w:ascii="Bookman Old Style" w:hAnsi="Bookman Old Style"/>
          <w:sz w:val="20"/>
          <w:szCs w:val="20"/>
        </w:rPr>
        <w:t xml:space="preserve"> </w:t>
      </w:r>
      <w:r w:rsidR="00CE443C">
        <w:rPr>
          <w:rFonts w:ascii="Bookman Old Style" w:hAnsi="Bookman Old Style"/>
          <w:sz w:val="20"/>
          <w:szCs w:val="20"/>
        </w:rPr>
        <w:t>poz. 1</w:t>
      </w:r>
      <w:r w:rsidR="00DE32CA" w:rsidRPr="00DE32CA">
        <w:rPr>
          <w:rFonts w:ascii="Bookman Old Style" w:hAnsi="Bookman Old Style"/>
          <w:sz w:val="20"/>
          <w:szCs w:val="20"/>
        </w:rPr>
        <w:t>8</w:t>
      </w:r>
      <w:r w:rsidR="00CE443C">
        <w:rPr>
          <w:rFonts w:ascii="Bookman Old Style" w:hAnsi="Bookman Old Style"/>
          <w:sz w:val="20"/>
          <w:szCs w:val="20"/>
        </w:rPr>
        <w:t>43</w:t>
      </w:r>
      <w:r w:rsidR="00DE32CA" w:rsidRPr="00DE32CA">
        <w:rPr>
          <w:rFonts w:ascii="Bookman Old Style" w:hAnsi="Bookman Old Style"/>
          <w:sz w:val="20"/>
          <w:szCs w:val="20"/>
        </w:rPr>
        <w:t xml:space="preserve"> z późn. zm.</w:t>
      </w:r>
      <w:r w:rsidRPr="001A0D65">
        <w:rPr>
          <w:rFonts w:ascii="Bookman Old Style" w:hAnsi="Bookman Old Style"/>
          <w:sz w:val="20"/>
          <w:szCs w:val="20"/>
        </w:rPr>
        <w:t xml:space="preserve">) </w:t>
      </w:r>
    </w:p>
    <w:p w14:paraId="73BA172F" w14:textId="77777777" w:rsidR="001A0D65" w:rsidRPr="00A212D9" w:rsidRDefault="001A0D65" w:rsidP="00956B52">
      <w:pPr>
        <w:spacing w:line="360" w:lineRule="auto"/>
        <w:ind w:left="720"/>
        <w:contextualSpacing/>
        <w:rPr>
          <w:rFonts w:ascii="Century Gothic" w:hAnsi="Century Gothic"/>
          <w:sz w:val="8"/>
          <w:szCs w:val="8"/>
        </w:rPr>
      </w:pPr>
    </w:p>
    <w:p w14:paraId="45185797" w14:textId="77777777" w:rsidR="00E85A55" w:rsidRDefault="00E85A55" w:rsidP="00956B52">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14:paraId="51E51CE3" w14:textId="77777777" w:rsidR="00AC4B53" w:rsidRPr="008E294A" w:rsidRDefault="0091187A" w:rsidP="00D95248">
      <w:pPr>
        <w:pStyle w:val="Tekstpodstawowywcity"/>
        <w:numPr>
          <w:ilvl w:val="0"/>
          <w:numId w:val="36"/>
        </w:numPr>
        <w:spacing w:line="360" w:lineRule="auto"/>
        <w:rPr>
          <w:rFonts w:ascii="Bookman Old Style" w:hAnsi="Bookman Old Style" w:cs="Calibri"/>
          <w:sz w:val="20"/>
          <w:szCs w:val="20"/>
        </w:rPr>
      </w:pPr>
      <w:r w:rsidRPr="0091187A">
        <w:rPr>
          <w:rFonts w:ascii="Bookman Old Style" w:hAnsi="Bookman Old Style"/>
          <w:sz w:val="20"/>
          <w:szCs w:val="20"/>
        </w:rPr>
        <w:t>Przedmiot</w:t>
      </w:r>
      <w:r>
        <w:rPr>
          <w:rFonts w:ascii="Bookman Old Style" w:hAnsi="Bookman Old Style"/>
          <w:sz w:val="20"/>
          <w:szCs w:val="20"/>
        </w:rPr>
        <w:t xml:space="preserve">  zamówienia </w:t>
      </w:r>
      <w:r w:rsidR="00FB1D94" w:rsidRPr="008F1505">
        <w:rPr>
          <w:rFonts w:ascii="Bookman Old Style" w:hAnsi="Bookman Old Style" w:cs="Calibri"/>
          <w:sz w:val="20"/>
          <w:szCs w:val="20"/>
        </w:rPr>
        <w:t>dotyczy</w:t>
      </w:r>
      <w:r w:rsidR="008E294A">
        <w:rPr>
          <w:rFonts w:ascii="Bookman Old Style" w:hAnsi="Bookman Old Style" w:cs="Calibri"/>
          <w:sz w:val="20"/>
          <w:szCs w:val="20"/>
        </w:rPr>
        <w:t xml:space="preserve"> </w:t>
      </w:r>
      <w:r w:rsidR="00D71A90">
        <w:rPr>
          <w:rFonts w:ascii="Bookman Old Style" w:hAnsi="Bookman Old Style" w:cs="Calibri"/>
          <w:sz w:val="20"/>
          <w:szCs w:val="20"/>
        </w:rPr>
        <w:t>przebudowy i remontu budynku Miejskiego Ośrodka Pomocy Społecznej przy ul. Parkowej 8 w Żarach</w:t>
      </w:r>
      <w:r w:rsidR="008E294A">
        <w:rPr>
          <w:rFonts w:ascii="Bookman Old Style" w:hAnsi="Bookman Old Style" w:cs="Calibri"/>
          <w:sz w:val="20"/>
          <w:szCs w:val="20"/>
        </w:rPr>
        <w:t xml:space="preserve"> </w:t>
      </w:r>
      <w:r w:rsidR="00442F03" w:rsidRPr="008E294A">
        <w:rPr>
          <w:rFonts w:ascii="Bookman Old Style" w:hAnsi="Bookman Old Style" w:cs="Calibri"/>
          <w:sz w:val="20"/>
          <w:szCs w:val="20"/>
        </w:rPr>
        <w:t xml:space="preserve">zgodnie z dokumentacją </w:t>
      </w:r>
      <w:r w:rsidR="006D57E8" w:rsidRPr="008E294A">
        <w:rPr>
          <w:rFonts w:ascii="Bookman Old Style" w:hAnsi="Bookman Old Style" w:cs="Calibri"/>
          <w:sz w:val="20"/>
          <w:szCs w:val="20"/>
        </w:rPr>
        <w:t>opracowaną przez</w:t>
      </w:r>
      <w:r w:rsidR="008E294A">
        <w:rPr>
          <w:rFonts w:ascii="Bookman Old Style" w:hAnsi="Bookman Old Style" w:cs="Calibri"/>
          <w:sz w:val="20"/>
          <w:szCs w:val="20"/>
        </w:rPr>
        <w:t xml:space="preserve"> </w:t>
      </w:r>
      <w:r w:rsidR="00D71A90">
        <w:rPr>
          <w:rFonts w:ascii="Bookman Old Style" w:hAnsi="Bookman Old Style" w:cs="Calibri"/>
          <w:sz w:val="20"/>
          <w:szCs w:val="20"/>
        </w:rPr>
        <w:t>PROJEKT-BUD Andrzej Wesoły</w:t>
      </w:r>
      <w:r w:rsidR="004126A6" w:rsidRPr="008E294A">
        <w:rPr>
          <w:rFonts w:ascii="Bookman Old Style" w:hAnsi="Bookman Old Style" w:cs="Calibri"/>
          <w:sz w:val="20"/>
          <w:szCs w:val="20"/>
        </w:rPr>
        <w:t xml:space="preserve">, z siedzibą przy ul. </w:t>
      </w:r>
      <w:r w:rsidR="00D71A90">
        <w:rPr>
          <w:rFonts w:ascii="Bookman Old Style" w:hAnsi="Bookman Old Style" w:cs="Calibri"/>
          <w:sz w:val="20"/>
          <w:szCs w:val="20"/>
        </w:rPr>
        <w:t>Podchorążych 39</w:t>
      </w:r>
      <w:r w:rsidR="004126A6" w:rsidRPr="008E294A">
        <w:rPr>
          <w:rFonts w:ascii="Bookman Old Style" w:hAnsi="Bookman Old Style" w:cs="Calibri"/>
          <w:sz w:val="20"/>
          <w:szCs w:val="20"/>
        </w:rPr>
        <w:t xml:space="preserve">, 68 – 200 Żary, </w:t>
      </w:r>
      <w:r w:rsidR="008F79B4">
        <w:rPr>
          <w:rFonts w:ascii="Bookman Old Style" w:hAnsi="Bookman Old Style" w:cs="Calibri"/>
          <w:sz w:val="20"/>
          <w:szCs w:val="20"/>
        </w:rPr>
        <w:br/>
      </w:r>
      <w:r w:rsidR="00A046B5">
        <w:rPr>
          <w:rFonts w:ascii="Bookman Old Style" w:hAnsi="Bookman Old Style" w:cs="Calibri"/>
          <w:sz w:val="20"/>
          <w:szCs w:val="20"/>
        </w:rPr>
        <w:t>obejmując</w:t>
      </w:r>
      <w:r w:rsidR="00114B6F">
        <w:rPr>
          <w:rFonts w:ascii="Bookman Old Style" w:hAnsi="Bookman Old Style" w:cs="Calibri"/>
          <w:sz w:val="20"/>
          <w:szCs w:val="20"/>
        </w:rPr>
        <w:t>y</w:t>
      </w:r>
      <w:r w:rsidR="004126A6" w:rsidRPr="008E294A">
        <w:rPr>
          <w:rFonts w:ascii="Bookman Old Style" w:hAnsi="Bookman Old Style" w:cs="Calibri"/>
          <w:sz w:val="20"/>
          <w:szCs w:val="20"/>
        </w:rPr>
        <w:t>:</w:t>
      </w:r>
    </w:p>
    <w:p w14:paraId="5D9212EB" w14:textId="77777777" w:rsidR="00A046B5" w:rsidRPr="00CB5E3E" w:rsidRDefault="004126A6"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budowlaną,</w:t>
      </w:r>
    </w:p>
    <w:p w14:paraId="47ECB523" w14:textId="77777777" w:rsidR="00A046B5"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 xml:space="preserve">branżę </w:t>
      </w:r>
      <w:r w:rsidRPr="00CB5E3E">
        <w:rPr>
          <w:rFonts w:ascii="Bookman Old Style" w:hAnsi="Bookman Old Style" w:cs="Calibri"/>
          <w:sz w:val="20"/>
          <w:szCs w:val="20"/>
        </w:rPr>
        <w:t>elektryczn</w:t>
      </w:r>
      <w:r w:rsidR="00114B6F" w:rsidRPr="00CB5E3E">
        <w:rPr>
          <w:rFonts w:ascii="Bookman Old Style" w:hAnsi="Bookman Old Style" w:cs="Calibri"/>
          <w:sz w:val="20"/>
          <w:szCs w:val="20"/>
        </w:rPr>
        <w:t>ą,</w:t>
      </w:r>
    </w:p>
    <w:p w14:paraId="5EEDCB8A" w14:textId="6751933D" w:rsidR="004126A6"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sanitarną</w:t>
      </w:r>
      <w:r w:rsidR="004126A6" w:rsidRPr="00CB5E3E">
        <w:rPr>
          <w:rFonts w:ascii="Bookman Old Style" w:hAnsi="Bookman Old Style" w:cs="Calibri"/>
          <w:sz w:val="20"/>
          <w:szCs w:val="20"/>
        </w:rPr>
        <w:t>,</w:t>
      </w:r>
    </w:p>
    <w:p w14:paraId="01B4D9D1" w14:textId="5A6F9D26" w:rsidR="004126A6" w:rsidRPr="00D71A90" w:rsidRDefault="00324287" w:rsidP="00324287">
      <w:pPr>
        <w:pStyle w:val="Tekstpodstawowywcity"/>
        <w:tabs>
          <w:tab w:val="left" w:pos="4605"/>
        </w:tabs>
        <w:spacing w:line="360" w:lineRule="auto"/>
        <w:ind w:left="720" w:firstLine="0"/>
        <w:rPr>
          <w:rFonts w:ascii="Bookman Old Style" w:hAnsi="Bookman Old Style" w:cs="Calibri"/>
          <w:color w:val="FF0000"/>
          <w:sz w:val="20"/>
          <w:szCs w:val="20"/>
        </w:rPr>
      </w:pPr>
      <w:r>
        <w:rPr>
          <w:rFonts w:ascii="Bookman Old Style" w:hAnsi="Bookman Old Style" w:cs="Calibri"/>
          <w:color w:val="FF0000"/>
          <w:sz w:val="20"/>
          <w:szCs w:val="20"/>
        </w:rPr>
        <w:tab/>
      </w:r>
    </w:p>
    <w:p w14:paraId="1214D576" w14:textId="6AAEB74A" w:rsidR="00DA05F5" w:rsidRDefault="00DA05F5" w:rsidP="00D95248">
      <w:pPr>
        <w:pStyle w:val="Styl1"/>
        <w:numPr>
          <w:ilvl w:val="0"/>
          <w:numId w:val="36"/>
        </w:numPr>
        <w:spacing w:line="360" w:lineRule="auto"/>
        <w:jc w:val="both"/>
        <w:rPr>
          <w:rFonts w:ascii="Bookman Old Style" w:hAnsi="Bookman Old Style" w:cs="Times New Roman"/>
          <w:i w:val="0"/>
          <w:sz w:val="20"/>
          <w:szCs w:val="20"/>
        </w:rPr>
      </w:pPr>
      <w:r>
        <w:rPr>
          <w:rFonts w:ascii="Bookman Old Style" w:hAnsi="Bookman Old Style" w:cs="Verdana"/>
          <w:i w:val="0"/>
          <w:sz w:val="20"/>
          <w:szCs w:val="20"/>
        </w:rPr>
        <w:t>Realizacja zamówienia podlega prawu polskiemu, w tym w szczególności ustawie z dnia 7 lipca 1994 roku P</w:t>
      </w:r>
      <w:r w:rsidR="00283262">
        <w:rPr>
          <w:rFonts w:ascii="Bookman Old Style" w:hAnsi="Bookman Old Style" w:cs="Verdana"/>
          <w:i w:val="0"/>
          <w:sz w:val="20"/>
          <w:szCs w:val="20"/>
        </w:rPr>
        <w:t>rawo budowlane (tj. Dz.U. z 201</w:t>
      </w:r>
      <w:r w:rsidR="0060416E">
        <w:rPr>
          <w:rFonts w:ascii="Bookman Old Style" w:hAnsi="Bookman Old Style" w:cs="Verdana"/>
          <w:i w:val="0"/>
          <w:sz w:val="20"/>
          <w:szCs w:val="20"/>
        </w:rPr>
        <w:t>9</w:t>
      </w:r>
      <w:r>
        <w:rPr>
          <w:rFonts w:ascii="Bookman Old Style" w:hAnsi="Bookman Old Style" w:cs="Verdana"/>
          <w:i w:val="0"/>
          <w:sz w:val="20"/>
          <w:szCs w:val="20"/>
        </w:rPr>
        <w:t xml:space="preserve">r. poz. </w:t>
      </w:r>
      <w:r w:rsidR="00283262">
        <w:rPr>
          <w:rFonts w:ascii="Bookman Old Style" w:hAnsi="Bookman Old Style" w:cs="Verdana"/>
          <w:i w:val="0"/>
          <w:sz w:val="20"/>
          <w:szCs w:val="20"/>
        </w:rPr>
        <w:t>1</w:t>
      </w:r>
      <w:r w:rsidR="0060416E">
        <w:rPr>
          <w:rFonts w:ascii="Bookman Old Style" w:hAnsi="Bookman Old Style" w:cs="Verdana"/>
          <w:i w:val="0"/>
          <w:sz w:val="20"/>
          <w:szCs w:val="20"/>
        </w:rPr>
        <w:t>186</w:t>
      </w:r>
      <w:r>
        <w:rPr>
          <w:rFonts w:ascii="Bookman Old Style" w:hAnsi="Bookman Old Style" w:cs="Verdana"/>
          <w:i w:val="0"/>
          <w:sz w:val="20"/>
          <w:szCs w:val="20"/>
        </w:rPr>
        <w:t xml:space="preserve"> ze zm.) ustawie z dnia 23 kwietnia 1964 r. Kodeks cywilny (tj. Dz. U. z 201</w:t>
      </w:r>
      <w:r w:rsidR="003C1230">
        <w:rPr>
          <w:rFonts w:ascii="Bookman Old Style" w:hAnsi="Bookman Old Style" w:cs="Verdana"/>
          <w:i w:val="0"/>
          <w:sz w:val="20"/>
          <w:szCs w:val="20"/>
        </w:rPr>
        <w:t>9</w:t>
      </w:r>
      <w:r>
        <w:rPr>
          <w:rFonts w:ascii="Bookman Old Style" w:hAnsi="Bookman Old Style" w:cs="Verdana"/>
          <w:i w:val="0"/>
          <w:sz w:val="20"/>
          <w:szCs w:val="20"/>
        </w:rPr>
        <w:t xml:space="preserve"> r. poz. </w:t>
      </w:r>
      <w:r w:rsidR="003C1230">
        <w:rPr>
          <w:rFonts w:ascii="Bookman Old Style" w:hAnsi="Bookman Old Style" w:cs="Verdana"/>
          <w:i w:val="0"/>
          <w:sz w:val="20"/>
          <w:szCs w:val="20"/>
        </w:rPr>
        <w:t>1145</w:t>
      </w:r>
      <w:r w:rsidR="00243934">
        <w:rPr>
          <w:rFonts w:ascii="Bookman Old Style" w:hAnsi="Bookman Old Style" w:cs="Verdana"/>
          <w:i w:val="0"/>
          <w:sz w:val="20"/>
          <w:szCs w:val="20"/>
        </w:rPr>
        <w:t xml:space="preserve"> ze zm.</w:t>
      </w:r>
      <w:r>
        <w:rPr>
          <w:rFonts w:ascii="Bookman Old Style" w:hAnsi="Bookman Old Style" w:cs="Verdana"/>
          <w:i w:val="0"/>
          <w:sz w:val="20"/>
          <w:szCs w:val="20"/>
        </w:rPr>
        <w:t>) i ustawie z dnia 29 stycznia 2004 r. Prawo zamówie</w:t>
      </w:r>
      <w:r w:rsidR="00703BE3">
        <w:rPr>
          <w:rFonts w:ascii="Bookman Old Style" w:hAnsi="Bookman Old Style" w:cs="Verdana"/>
          <w:i w:val="0"/>
          <w:sz w:val="20"/>
          <w:szCs w:val="20"/>
        </w:rPr>
        <w:t>ń publicznych (tj. </w:t>
      </w:r>
      <w:r w:rsidR="001C3A51">
        <w:rPr>
          <w:rFonts w:ascii="Bookman Old Style" w:hAnsi="Bookman Old Style"/>
          <w:i w:val="0"/>
          <w:sz w:val="20"/>
          <w:szCs w:val="20"/>
        </w:rPr>
        <w:t>Dz.U. z 2019r., poz. 1843</w:t>
      </w:r>
      <w:r w:rsidR="00D71A90" w:rsidRPr="00D71A90">
        <w:rPr>
          <w:rFonts w:ascii="Bookman Old Style" w:hAnsi="Bookman Old Style"/>
          <w:i w:val="0"/>
          <w:sz w:val="20"/>
          <w:szCs w:val="20"/>
        </w:rPr>
        <w:t xml:space="preserve"> z późn. zm</w:t>
      </w:r>
      <w:r w:rsidR="00D71A90" w:rsidRPr="00DE32CA">
        <w:rPr>
          <w:rFonts w:ascii="Bookman Old Style" w:hAnsi="Bookman Old Style"/>
          <w:sz w:val="20"/>
          <w:szCs w:val="20"/>
        </w:rPr>
        <w:t>.</w:t>
      </w:r>
      <w:r>
        <w:rPr>
          <w:rFonts w:ascii="Bookman Old Style" w:hAnsi="Bookman Old Style" w:cs="Verdana"/>
          <w:i w:val="0"/>
          <w:sz w:val="20"/>
          <w:szCs w:val="20"/>
        </w:rPr>
        <w:t>).</w:t>
      </w:r>
    </w:p>
    <w:p w14:paraId="444DBBA1" w14:textId="77777777" w:rsidR="00703BE3" w:rsidRPr="00703BE3" w:rsidRDefault="004126A6" w:rsidP="00D95248">
      <w:pPr>
        <w:pStyle w:val="Akapitzlist"/>
        <w:numPr>
          <w:ilvl w:val="0"/>
          <w:numId w:val="36"/>
        </w:numPr>
        <w:spacing w:line="360" w:lineRule="auto"/>
        <w:jc w:val="both"/>
        <w:rPr>
          <w:rFonts w:ascii="Bookman Old Style" w:hAnsi="Bookman Old Style" w:cs="Arial Narrow"/>
          <w:sz w:val="20"/>
          <w:szCs w:val="20"/>
        </w:rPr>
      </w:pPr>
      <w:r>
        <w:rPr>
          <w:rFonts w:ascii="Bookman Old Style" w:hAnsi="Bookman Old Style" w:cs="Arial Narrow"/>
          <w:sz w:val="20"/>
          <w:szCs w:val="20"/>
        </w:rPr>
        <w:t>Szczegółowy o</w:t>
      </w:r>
      <w:r w:rsidR="00703BE3" w:rsidRPr="00703BE3">
        <w:rPr>
          <w:rFonts w:ascii="Bookman Old Style" w:hAnsi="Bookman Old Style" w:cs="Arial Narrow"/>
          <w:sz w:val="20"/>
          <w:szCs w:val="20"/>
        </w:rPr>
        <w:t>pis przedm</w:t>
      </w:r>
      <w:r w:rsidR="00AC4B53">
        <w:rPr>
          <w:rFonts w:ascii="Bookman Old Style" w:hAnsi="Bookman Old Style" w:cs="Arial Narrow"/>
          <w:sz w:val="20"/>
          <w:szCs w:val="20"/>
        </w:rPr>
        <w:t xml:space="preserve">iotu zamówienia </w:t>
      </w:r>
      <w:r>
        <w:rPr>
          <w:rFonts w:ascii="Bookman Old Style" w:hAnsi="Bookman Old Style" w:cs="Arial Narrow"/>
          <w:sz w:val="20"/>
          <w:szCs w:val="20"/>
        </w:rPr>
        <w:t>stanowi rozdział III SIWZ</w:t>
      </w:r>
      <w:r w:rsidR="00703BE3">
        <w:rPr>
          <w:rFonts w:ascii="Bookman Old Style" w:hAnsi="Bookman Old Style" w:cs="Arial Narrow"/>
          <w:sz w:val="20"/>
          <w:szCs w:val="20"/>
        </w:rPr>
        <w:t>.</w:t>
      </w:r>
    </w:p>
    <w:p w14:paraId="7523DCF6" w14:textId="4B7D4DE9" w:rsidR="00055D18" w:rsidRPr="00055D18" w:rsidRDefault="00703BE3" w:rsidP="00D95248">
      <w:pPr>
        <w:pStyle w:val="Akapitzlist"/>
        <w:numPr>
          <w:ilvl w:val="0"/>
          <w:numId w:val="36"/>
        </w:numPr>
        <w:spacing w:line="360" w:lineRule="auto"/>
        <w:jc w:val="both"/>
        <w:rPr>
          <w:rFonts w:ascii="Bookman Old Style" w:hAnsi="Bookman Old Style" w:cs="Arial Narrow"/>
          <w:sz w:val="20"/>
          <w:szCs w:val="20"/>
          <w:u w:val="single"/>
        </w:rPr>
      </w:pPr>
      <w:r>
        <w:rPr>
          <w:rFonts w:ascii="Bookman Old Style" w:hAnsi="Bookman Old Style" w:cs="Verdana"/>
          <w:sz w:val="20"/>
          <w:szCs w:val="20"/>
        </w:rPr>
        <w:t>Wykonawca zobowiązany jest do zatrudnienia na podstawie umowy o pracę we własnym przedsiębiorstwie</w:t>
      </w:r>
      <w:r w:rsidR="009B1DAD">
        <w:rPr>
          <w:rFonts w:ascii="Bookman Old Style" w:hAnsi="Bookman Old Style" w:cs="Verdana"/>
          <w:sz w:val="20"/>
          <w:szCs w:val="20"/>
        </w:rPr>
        <w:t xml:space="preserve"> </w:t>
      </w:r>
      <w:r w:rsidRPr="00055D18">
        <w:rPr>
          <w:rFonts w:ascii="Bookman Old Style" w:hAnsi="Bookman Old Style" w:cs="Verdana"/>
          <w:sz w:val="20"/>
          <w:szCs w:val="20"/>
        </w:rPr>
        <w:t>lub przez podwykonawc</w:t>
      </w:r>
      <w:r w:rsidR="00211326">
        <w:rPr>
          <w:rFonts w:ascii="Bookman Old Style" w:hAnsi="Bookman Old Style" w:cs="Verdana"/>
          <w:sz w:val="20"/>
          <w:szCs w:val="20"/>
        </w:rPr>
        <w:t xml:space="preserve">ów </w:t>
      </w:r>
      <w:r w:rsidRPr="00055D18">
        <w:rPr>
          <w:rFonts w:ascii="Bookman Old Style" w:hAnsi="Bookman Old Style" w:cs="Verdana"/>
          <w:sz w:val="20"/>
          <w:szCs w:val="20"/>
        </w:rPr>
        <w:t>osób</w:t>
      </w:r>
      <w:r w:rsidR="00055D18">
        <w:rPr>
          <w:rFonts w:ascii="Bookman Old Style" w:hAnsi="Bookman Old Style" w:cs="Verdana"/>
          <w:sz w:val="20"/>
          <w:szCs w:val="20"/>
        </w:rPr>
        <w:t>, które będą wykonywały niżej wymienione czynności związane z realizacją zakresu robót wskazanego w kosztorysie ofertowym:</w:t>
      </w:r>
    </w:p>
    <w:p w14:paraId="7BE0C286"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budowlane i wykończeniowe,</w:t>
      </w:r>
    </w:p>
    <w:p w14:paraId="789383F0"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malarsk</w:t>
      </w:r>
      <w:r w:rsidR="00324287" w:rsidRPr="00211326">
        <w:rPr>
          <w:rFonts w:ascii="Bookman Old Style" w:hAnsi="Bookman Old Style" w:cs="Arial Narrow"/>
          <w:sz w:val="20"/>
          <w:szCs w:val="20"/>
        </w:rPr>
        <w:t>ie</w:t>
      </w:r>
      <w:r w:rsidRPr="00211326">
        <w:rPr>
          <w:rFonts w:ascii="Bookman Old Style" w:hAnsi="Bookman Old Style" w:cs="Arial Narrow"/>
          <w:sz w:val="20"/>
          <w:szCs w:val="20"/>
        </w:rPr>
        <w:t>,</w:t>
      </w:r>
    </w:p>
    <w:p w14:paraId="61B9222B"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wod</w:t>
      </w:r>
      <w:r w:rsidR="00324287" w:rsidRPr="00211326">
        <w:rPr>
          <w:rFonts w:ascii="Bookman Old Style" w:hAnsi="Bookman Old Style" w:cs="Arial Narrow"/>
          <w:sz w:val="20"/>
          <w:szCs w:val="20"/>
        </w:rPr>
        <w:t xml:space="preserve">no </w:t>
      </w:r>
      <w:r w:rsidRPr="00211326">
        <w:rPr>
          <w:rFonts w:ascii="Bookman Old Style" w:hAnsi="Bookman Old Style" w:cs="Arial Narrow"/>
          <w:sz w:val="20"/>
          <w:szCs w:val="20"/>
        </w:rPr>
        <w:t>-kan</w:t>
      </w:r>
      <w:r w:rsidR="00324287" w:rsidRPr="00211326">
        <w:rPr>
          <w:rFonts w:ascii="Bookman Old Style" w:hAnsi="Bookman Old Style" w:cs="Arial Narrow"/>
          <w:sz w:val="20"/>
          <w:szCs w:val="20"/>
        </w:rPr>
        <w:t>alizacyjne</w:t>
      </w:r>
      <w:r w:rsidRPr="00211326">
        <w:rPr>
          <w:rFonts w:ascii="Bookman Old Style" w:hAnsi="Bookman Old Style" w:cs="Arial Narrow"/>
          <w:sz w:val="20"/>
          <w:szCs w:val="20"/>
        </w:rPr>
        <w:t>, sanitarne,</w:t>
      </w:r>
    </w:p>
    <w:p w14:paraId="1A1C337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CO.,</w:t>
      </w:r>
    </w:p>
    <w:p w14:paraId="3A493E57" w14:textId="32289784" w:rsidR="0032360D" w:rsidRPr="00496B59" w:rsidRDefault="0032360D" w:rsidP="00D95248">
      <w:pPr>
        <w:pStyle w:val="Akapitzlist"/>
        <w:numPr>
          <w:ilvl w:val="0"/>
          <w:numId w:val="49"/>
        </w:numPr>
        <w:spacing w:line="360" w:lineRule="auto"/>
        <w:jc w:val="both"/>
        <w:rPr>
          <w:rFonts w:ascii="Bookman Old Style" w:hAnsi="Bookman Old Style" w:cs="Arial Narrow"/>
          <w:sz w:val="20"/>
          <w:szCs w:val="20"/>
        </w:rPr>
      </w:pPr>
      <w:r w:rsidRPr="00496B59">
        <w:rPr>
          <w:rFonts w:ascii="Bookman Old Style" w:hAnsi="Bookman Old Style" w:cs="Arial Narrow"/>
          <w:sz w:val="20"/>
          <w:szCs w:val="20"/>
        </w:rPr>
        <w:t>roboty inst</w:t>
      </w:r>
      <w:r w:rsidR="00A807F4" w:rsidRPr="00496B59">
        <w:rPr>
          <w:rFonts w:ascii="Bookman Old Style" w:hAnsi="Bookman Old Style" w:cs="Arial Narrow"/>
          <w:sz w:val="20"/>
          <w:szCs w:val="20"/>
        </w:rPr>
        <w:t>alacyjne wentylacji</w:t>
      </w:r>
      <w:r w:rsidRPr="00496B59">
        <w:rPr>
          <w:rFonts w:ascii="Bookman Old Style" w:hAnsi="Bookman Old Style" w:cs="Arial Narrow"/>
          <w:sz w:val="20"/>
          <w:szCs w:val="20"/>
        </w:rPr>
        <w:t>,</w:t>
      </w:r>
    </w:p>
    <w:p w14:paraId="26E95AE9" w14:textId="77777777" w:rsidR="0032360D" w:rsidRPr="00496B59" w:rsidRDefault="0032360D" w:rsidP="00D95248">
      <w:pPr>
        <w:pStyle w:val="Akapitzlist"/>
        <w:numPr>
          <w:ilvl w:val="0"/>
          <w:numId w:val="49"/>
        </w:numPr>
        <w:spacing w:line="360" w:lineRule="auto"/>
        <w:jc w:val="both"/>
        <w:rPr>
          <w:rFonts w:ascii="Bookman Old Style" w:hAnsi="Bookman Old Style" w:cs="Arial Narrow"/>
          <w:sz w:val="20"/>
          <w:szCs w:val="20"/>
        </w:rPr>
      </w:pPr>
      <w:r w:rsidRPr="00496B59">
        <w:rPr>
          <w:rFonts w:ascii="Bookman Old Style" w:hAnsi="Bookman Old Style" w:cs="Arial Narrow"/>
          <w:sz w:val="20"/>
          <w:szCs w:val="20"/>
        </w:rPr>
        <w:t>roboty instalacyjne instalacji przeciw pożarowej,</w:t>
      </w:r>
    </w:p>
    <w:p w14:paraId="343E937E" w14:textId="43B4E6CA" w:rsidR="0032360D" w:rsidRPr="007D3D63" w:rsidRDefault="0032360D" w:rsidP="007D3D63">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instalacji elektryczne</w:t>
      </w:r>
      <w:r w:rsidR="00324287" w:rsidRPr="00211326">
        <w:rPr>
          <w:rFonts w:ascii="Bookman Old Style" w:hAnsi="Bookman Old Style" w:cs="Arial Narrow"/>
          <w:sz w:val="20"/>
          <w:szCs w:val="20"/>
        </w:rPr>
        <w:t>j</w:t>
      </w:r>
      <w:r w:rsidRPr="00211326">
        <w:rPr>
          <w:rFonts w:ascii="Bookman Old Style" w:hAnsi="Bookman Old Style" w:cs="Arial Narrow"/>
          <w:sz w:val="20"/>
          <w:szCs w:val="20"/>
        </w:rPr>
        <w:t>, wewnętrzne</w:t>
      </w:r>
      <w:r w:rsidR="00324287" w:rsidRPr="00211326">
        <w:rPr>
          <w:rFonts w:ascii="Bookman Old Style" w:hAnsi="Bookman Old Style" w:cs="Arial Narrow"/>
          <w:sz w:val="20"/>
          <w:szCs w:val="20"/>
        </w:rPr>
        <w:t>j</w:t>
      </w:r>
      <w:r w:rsidR="007D3D63">
        <w:rPr>
          <w:rFonts w:ascii="Bookman Old Style" w:hAnsi="Bookman Old Style" w:cs="Arial Narrow"/>
          <w:sz w:val="20"/>
          <w:szCs w:val="20"/>
        </w:rPr>
        <w:t xml:space="preserve"> i zewnętrznej.</w:t>
      </w:r>
    </w:p>
    <w:p w14:paraId="5FAD0D2E" w14:textId="67BE442E" w:rsidR="00703BE3" w:rsidRPr="00D8767B" w:rsidRDefault="00703BE3" w:rsidP="002E06AD">
      <w:pPr>
        <w:pStyle w:val="Akapitzlist"/>
        <w:spacing w:line="360" w:lineRule="auto"/>
        <w:ind w:left="142"/>
        <w:jc w:val="both"/>
        <w:rPr>
          <w:rFonts w:ascii="Bookman Old Style" w:hAnsi="Bookman Old Style" w:cs="Verdana"/>
          <w:sz w:val="20"/>
          <w:szCs w:val="20"/>
        </w:rPr>
      </w:pPr>
      <w:r>
        <w:rPr>
          <w:rFonts w:ascii="Bookman Old Style" w:hAnsi="Bookman Old Style" w:cs="Verdana"/>
          <w:sz w:val="20"/>
          <w:szCs w:val="20"/>
        </w:rPr>
        <w:t xml:space="preserve">Wymagania dotyczące zatrudnienia na umowę o pracę określone </w:t>
      </w:r>
      <w:r w:rsidR="004126A6" w:rsidRPr="00D8767B">
        <w:rPr>
          <w:rFonts w:ascii="Bookman Old Style" w:hAnsi="Bookman Old Style" w:cs="Verdana"/>
          <w:sz w:val="20"/>
          <w:szCs w:val="20"/>
        </w:rPr>
        <w:t xml:space="preserve">zostały </w:t>
      </w:r>
      <w:r w:rsidR="00333793" w:rsidRPr="00D8767B">
        <w:rPr>
          <w:rFonts w:ascii="Bookman Old Style" w:hAnsi="Bookman Old Style" w:cs="Verdana"/>
          <w:sz w:val="20"/>
          <w:szCs w:val="20"/>
        </w:rPr>
        <w:t xml:space="preserve">w </w:t>
      </w:r>
      <w:r w:rsidR="00333793" w:rsidRPr="003D563D">
        <w:rPr>
          <w:rFonts w:ascii="Bookman Old Style" w:hAnsi="Bookman Old Style" w:cs="Verdana"/>
          <w:color w:val="000000" w:themeColor="text1"/>
          <w:sz w:val="20"/>
          <w:szCs w:val="20"/>
        </w:rPr>
        <w:t>§</w:t>
      </w:r>
      <w:r w:rsidR="00D9424A" w:rsidRPr="003D563D">
        <w:rPr>
          <w:rFonts w:ascii="Bookman Old Style" w:hAnsi="Bookman Old Style" w:cs="Verdana"/>
          <w:color w:val="000000" w:themeColor="text1"/>
          <w:sz w:val="20"/>
          <w:szCs w:val="20"/>
        </w:rPr>
        <w:t xml:space="preserve"> </w:t>
      </w:r>
      <w:r w:rsidR="00333793" w:rsidRPr="003D563D">
        <w:rPr>
          <w:rFonts w:ascii="Bookman Old Style" w:hAnsi="Bookman Old Style" w:cs="Verdana"/>
          <w:color w:val="000000" w:themeColor="text1"/>
          <w:sz w:val="20"/>
          <w:szCs w:val="20"/>
        </w:rPr>
        <w:t>6</w:t>
      </w:r>
      <w:r w:rsidR="004126A6" w:rsidRPr="003D563D">
        <w:rPr>
          <w:rFonts w:ascii="Bookman Old Style" w:hAnsi="Bookman Old Style" w:cs="Verdana"/>
          <w:color w:val="000000" w:themeColor="text1"/>
          <w:sz w:val="20"/>
          <w:szCs w:val="20"/>
        </w:rPr>
        <w:t xml:space="preserve"> pkt </w:t>
      </w:r>
      <w:r w:rsidR="00333793" w:rsidRPr="003D563D">
        <w:rPr>
          <w:rFonts w:ascii="Bookman Old Style" w:hAnsi="Bookman Old Style" w:cs="Verdana"/>
          <w:color w:val="000000" w:themeColor="text1"/>
          <w:sz w:val="20"/>
          <w:szCs w:val="20"/>
        </w:rPr>
        <w:t>28</w:t>
      </w:r>
      <w:r w:rsidR="004126A6" w:rsidRPr="003D563D">
        <w:rPr>
          <w:rFonts w:ascii="Bookman Old Style" w:hAnsi="Bookman Old Style" w:cs="Verdana"/>
          <w:color w:val="000000" w:themeColor="text1"/>
          <w:sz w:val="20"/>
          <w:szCs w:val="20"/>
        </w:rPr>
        <w:t xml:space="preserve"> do pkt </w:t>
      </w:r>
      <w:r w:rsidR="00333793" w:rsidRPr="003D563D">
        <w:rPr>
          <w:rFonts w:ascii="Bookman Old Style" w:hAnsi="Bookman Old Style" w:cs="Verdana"/>
          <w:color w:val="000000" w:themeColor="text1"/>
          <w:sz w:val="20"/>
          <w:szCs w:val="20"/>
        </w:rPr>
        <w:t>29</w:t>
      </w:r>
      <w:r w:rsidR="00DC04AD" w:rsidRPr="003D563D">
        <w:rPr>
          <w:rFonts w:ascii="Bookman Old Style" w:hAnsi="Bookman Old Style" w:cs="Verdana"/>
          <w:color w:val="000000" w:themeColor="text1"/>
          <w:sz w:val="20"/>
          <w:szCs w:val="20"/>
        </w:rPr>
        <w:t xml:space="preserve"> </w:t>
      </w:r>
      <w:r w:rsidR="00DC04AD" w:rsidRPr="00D8767B">
        <w:rPr>
          <w:rFonts w:ascii="Bookman Old Style" w:hAnsi="Bookman Old Style" w:cs="Verdana"/>
          <w:sz w:val="20"/>
          <w:szCs w:val="20"/>
        </w:rPr>
        <w:t>projektu umowy.</w:t>
      </w:r>
    </w:p>
    <w:p w14:paraId="0CDF97B3" w14:textId="77777777"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14:paraId="78CB5669" w14:textId="77777777"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14:paraId="2BBEF6AD" w14:textId="26B2E375" w:rsidR="00486CA7"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61093F">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61093F">
        <w:rPr>
          <w:rFonts w:ascii="Bookman Old Style" w:hAnsi="Bookman Old Style"/>
          <w:b/>
          <w:sz w:val="20"/>
          <w:szCs w:val="20"/>
        </w:rPr>
        <w:t>określone przez Z</w:t>
      </w:r>
      <w:r w:rsidR="009D7B21">
        <w:rPr>
          <w:rFonts w:ascii="Bookman Old Style" w:hAnsi="Bookman Old Style"/>
          <w:b/>
          <w:sz w:val="20"/>
          <w:szCs w:val="20"/>
        </w:rPr>
        <w:t xml:space="preserve">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14:paraId="5A496377" w14:textId="77777777" w:rsidR="00A807F4" w:rsidRPr="00F9501D" w:rsidRDefault="00A807F4" w:rsidP="001E0033">
      <w:pPr>
        <w:pStyle w:val="Tekstpodstawowywcity"/>
        <w:spacing w:line="360" w:lineRule="auto"/>
        <w:ind w:firstLine="0"/>
        <w:rPr>
          <w:rFonts w:ascii="Bookman Old Style" w:hAnsi="Bookman Old Style"/>
          <w:sz w:val="20"/>
          <w:szCs w:val="20"/>
        </w:rPr>
      </w:pPr>
    </w:p>
    <w:p w14:paraId="580A207D" w14:textId="77777777" w:rsidR="007C1F6F" w:rsidRPr="00710D86" w:rsidRDefault="00F063CF" w:rsidP="00D95248">
      <w:pPr>
        <w:pStyle w:val="Tekstpodstawowywcity"/>
        <w:numPr>
          <w:ilvl w:val="0"/>
          <w:numId w:val="32"/>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14:paraId="178D4CDB" w14:textId="77777777" w:rsidR="00DF55C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14:paraId="4C79B521"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22CA2130" w14:textId="77777777" w:rsidR="007C1F6F" w:rsidRPr="00710D86" w:rsidRDefault="008268AB"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14:paraId="3F67E7AF" w14:textId="77777777" w:rsidR="008268A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14:paraId="74269837"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102FF5BA" w14:textId="77777777" w:rsidR="00291CD9" w:rsidRDefault="00291CD9"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14:paraId="2122D1DE" w14:textId="6ADEA23B" w:rsidR="00211326" w:rsidRPr="00211326" w:rsidRDefault="00E33B43" w:rsidP="00211326">
      <w:pPr>
        <w:pStyle w:val="Tekstpodstawowywcity"/>
        <w:tabs>
          <w:tab w:val="left" w:pos="709"/>
        </w:tabs>
        <w:spacing w:line="360" w:lineRule="auto"/>
        <w:ind w:left="709" w:firstLine="0"/>
        <w:rPr>
          <w:rFonts w:ascii="Bookman Old Style" w:hAnsi="Bookman Old Style"/>
          <w:color w:val="000000" w:themeColor="text1"/>
          <w:sz w:val="20"/>
          <w:szCs w:val="20"/>
        </w:rPr>
      </w:pPr>
      <w:r>
        <w:rPr>
          <w:rFonts w:ascii="Bookman Old Style" w:hAnsi="Bookman Old Style"/>
          <w:i/>
          <w:color w:val="000000" w:themeColor="text1"/>
          <w:sz w:val="20"/>
          <w:szCs w:val="20"/>
        </w:rPr>
        <w:t xml:space="preserve">   </w:t>
      </w:r>
      <w:r w:rsidR="00211326" w:rsidRPr="00211326">
        <w:rPr>
          <w:rFonts w:ascii="Bookman Old Style" w:hAnsi="Bookman Old Style"/>
          <w:b/>
          <w:color w:val="000000" w:themeColor="text1"/>
          <w:sz w:val="20"/>
          <w:szCs w:val="20"/>
        </w:rPr>
        <w:t>a) doświadczenie:</w:t>
      </w:r>
    </w:p>
    <w:p w14:paraId="4FD9EC8B" w14:textId="5BB3D88F" w:rsidR="00211326" w:rsidRDefault="00211326" w:rsidP="00211326">
      <w:pPr>
        <w:tabs>
          <w:tab w:val="left" w:pos="709"/>
        </w:tabs>
        <w:spacing w:line="360" w:lineRule="auto"/>
        <w:ind w:left="993"/>
        <w:jc w:val="both"/>
        <w:rPr>
          <w:rFonts w:ascii="Bookman Old Style" w:hAnsi="Bookman Old Style"/>
          <w:b/>
          <w:sz w:val="20"/>
          <w:szCs w:val="20"/>
        </w:rPr>
      </w:pPr>
      <w:r w:rsidRPr="00211326">
        <w:rPr>
          <w:rFonts w:ascii="Bookman Old Style" w:hAnsi="Bookman Old Style"/>
          <w:bCs/>
          <w:sz w:val="20"/>
          <w:szCs w:val="20"/>
        </w:rPr>
        <w:t xml:space="preserve">warunek zostanie uznany za spełniony jeżeli Wykonawca oświadczy, że w okresie ostatnich </w:t>
      </w:r>
      <w:r w:rsidRPr="00211326">
        <w:rPr>
          <w:rFonts w:ascii="Bookman Old Style" w:hAnsi="Bookman Old Style"/>
          <w:sz w:val="20"/>
          <w:szCs w:val="20"/>
        </w:rPr>
        <w:t xml:space="preserve">5 lat przed upływem terminu składania ofert w przedmiotowym postępowaniu </w:t>
      </w:r>
      <w:r w:rsidRPr="00211326">
        <w:rPr>
          <w:rFonts w:ascii="Bookman Old Style" w:hAnsi="Bookman Old Style"/>
          <w:sz w:val="20"/>
          <w:szCs w:val="20"/>
        </w:rPr>
        <w:br/>
        <w:t xml:space="preserve">o udzielenie zamówienia, a jeżeli okres prowadzenia działalności jest krótszy to w tym okresie, wykonał w sposób należyty, zgodnie z przepisami prawa budowlanego </w:t>
      </w:r>
      <w:r w:rsidRPr="00211326">
        <w:rPr>
          <w:rFonts w:ascii="Bookman Old Style" w:hAnsi="Bookman Old Style"/>
          <w:sz w:val="20"/>
          <w:szCs w:val="20"/>
        </w:rPr>
        <w:br/>
        <w:t xml:space="preserve">i prawidłowo ukończył </w:t>
      </w:r>
      <w:r w:rsidRPr="00211326">
        <w:rPr>
          <w:rFonts w:ascii="Bookman Old Style" w:hAnsi="Bookman Old Style"/>
          <w:b/>
          <w:sz w:val="20"/>
          <w:szCs w:val="20"/>
        </w:rPr>
        <w:t xml:space="preserve">minimum jedno zadanie w zakresie </w:t>
      </w:r>
      <w:r w:rsidR="00AC4E0C">
        <w:rPr>
          <w:rFonts w:ascii="Bookman Old Style" w:hAnsi="Bookman Old Style"/>
          <w:b/>
          <w:sz w:val="20"/>
          <w:szCs w:val="20"/>
        </w:rPr>
        <w:t xml:space="preserve">remontów obiektów budowlanych </w:t>
      </w:r>
      <w:r w:rsidRPr="00211326">
        <w:rPr>
          <w:rFonts w:ascii="Bookman Old Style" w:hAnsi="Bookman Old Style"/>
          <w:b/>
          <w:sz w:val="20"/>
          <w:szCs w:val="20"/>
        </w:rPr>
        <w:t xml:space="preserve"> na kwotę minimum 1 000 000 zł;</w:t>
      </w:r>
    </w:p>
    <w:p w14:paraId="0497F377" w14:textId="77777777" w:rsidR="00AC4E0C" w:rsidRPr="00547F0A" w:rsidRDefault="00AC4E0C" w:rsidP="0060416E">
      <w:pPr>
        <w:pStyle w:val="Tekstpodstawowywcity"/>
        <w:numPr>
          <w:ilvl w:val="0"/>
          <w:numId w:val="97"/>
        </w:numPr>
        <w:tabs>
          <w:tab w:val="left" w:pos="993"/>
        </w:tabs>
        <w:suppressAutoHyphens/>
        <w:spacing w:line="360" w:lineRule="auto"/>
        <w:ind w:hanging="11"/>
        <w:jc w:val="left"/>
        <w:rPr>
          <w:b/>
          <w:bCs/>
          <w:sz w:val="22"/>
          <w:szCs w:val="22"/>
        </w:rPr>
      </w:pPr>
      <w:r w:rsidRPr="00547F0A">
        <w:rPr>
          <w:b/>
          <w:bCs/>
          <w:sz w:val="22"/>
          <w:szCs w:val="22"/>
        </w:rPr>
        <w:t>osoby skierowane do realizacji zamówienia:</w:t>
      </w:r>
    </w:p>
    <w:p w14:paraId="5463C870" w14:textId="12E7ECAE" w:rsidR="00AC4E0C" w:rsidRPr="00EF16F3" w:rsidRDefault="00AC4E0C" w:rsidP="00AC4E0C">
      <w:pPr>
        <w:pStyle w:val="Akapitzlist"/>
        <w:tabs>
          <w:tab w:val="left" w:pos="993"/>
        </w:tabs>
        <w:spacing w:line="360" w:lineRule="auto"/>
        <w:ind w:left="993"/>
        <w:jc w:val="both"/>
        <w:rPr>
          <w:rFonts w:ascii="Bookman Old Style" w:hAnsi="Bookman Old Style"/>
          <w:sz w:val="20"/>
          <w:szCs w:val="20"/>
        </w:rPr>
      </w:pPr>
      <w:r w:rsidRPr="00EF16F3">
        <w:rPr>
          <w:rFonts w:ascii="Bookman Old Style" w:hAnsi="Bookman Old Style"/>
          <w:bCs/>
          <w:sz w:val="20"/>
          <w:szCs w:val="20"/>
        </w:rPr>
        <w:t>warunek dysponowania osobami do realizacji zamówienia zostanie uznany za spełniony jeżeli Wykonawca wykaże, że dysponuje do realizacji przedmiotowego zamówienia osobami (branżowi kierownicy robót)</w:t>
      </w:r>
      <w:r w:rsidRPr="00EF16F3">
        <w:rPr>
          <w:rFonts w:ascii="Bookman Old Style" w:hAnsi="Bookman Old Style"/>
          <w:sz w:val="20"/>
          <w:szCs w:val="20"/>
        </w:rPr>
        <w:t xml:space="preserve">, posiadającymi uprawnienia budowlane </w:t>
      </w:r>
      <w:r w:rsidRPr="00EF16F3">
        <w:rPr>
          <w:rFonts w:ascii="Bookman Old Style" w:hAnsi="Bookman Old Style"/>
          <w:sz w:val="20"/>
          <w:szCs w:val="20"/>
          <w:u w:val="single"/>
        </w:rPr>
        <w:t xml:space="preserve">do kierowania robotami budowlanymi </w:t>
      </w:r>
      <w:r w:rsidRPr="00EF16F3">
        <w:rPr>
          <w:rFonts w:ascii="Bookman Old Style" w:hAnsi="Bookman Old Style"/>
          <w:b/>
          <w:sz w:val="20"/>
          <w:szCs w:val="20"/>
          <w:u w:val="single"/>
        </w:rPr>
        <w:t>bez ograniczeń</w:t>
      </w:r>
      <w:r w:rsidRPr="00EF16F3">
        <w:rPr>
          <w:rFonts w:ascii="Bookman Old Style" w:hAnsi="Bookman Old Style"/>
          <w:sz w:val="20"/>
          <w:szCs w:val="20"/>
          <w:u w:val="single"/>
        </w:rPr>
        <w:t xml:space="preserve"> </w:t>
      </w:r>
      <w:r w:rsidRPr="00EF16F3">
        <w:rPr>
          <w:rFonts w:ascii="Bookman Old Style" w:hAnsi="Bookman Old Style"/>
          <w:sz w:val="20"/>
          <w:szCs w:val="20"/>
        </w:rPr>
        <w:t xml:space="preserve">w następujących </w:t>
      </w:r>
      <w:r w:rsidRPr="003D563D">
        <w:rPr>
          <w:rFonts w:ascii="Bookman Old Style" w:hAnsi="Bookman Old Style"/>
          <w:color w:val="000000" w:themeColor="text1"/>
          <w:sz w:val="20"/>
          <w:szCs w:val="20"/>
        </w:rPr>
        <w:t>specjalnościach:</w:t>
      </w:r>
    </w:p>
    <w:p w14:paraId="130D50F9" w14:textId="38F8C123" w:rsidR="00AC4E0C" w:rsidRPr="00EF16F3" w:rsidRDefault="00AC4E0C"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 xml:space="preserve">konstrukcyjno - budowlanej, </w:t>
      </w:r>
    </w:p>
    <w:p w14:paraId="00E82399" w14:textId="1678EE7F" w:rsidR="00AC4E0C" w:rsidRPr="00EF16F3" w:rsidRDefault="00AC4E0C"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elektrycznej,</w:t>
      </w:r>
    </w:p>
    <w:p w14:paraId="64AA4E77" w14:textId="33AF7597" w:rsidR="00AC4E0C" w:rsidRPr="00EF16F3" w:rsidRDefault="006128BF"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eastAsia="Calibri" w:hAnsi="Bookman Old Style"/>
          <w:sz w:val="20"/>
          <w:szCs w:val="20"/>
        </w:rPr>
        <w:t>instalacji sanitarnej</w:t>
      </w:r>
      <w:r w:rsidR="00AC4E0C" w:rsidRPr="00EF16F3">
        <w:rPr>
          <w:rFonts w:ascii="Bookman Old Style" w:eastAsia="Calibri" w:hAnsi="Bookman Old Style"/>
          <w:sz w:val="20"/>
          <w:szCs w:val="20"/>
        </w:rPr>
        <w:t>,</w:t>
      </w:r>
    </w:p>
    <w:p w14:paraId="749119AC" w14:textId="77777777" w:rsidR="00AC4E0C" w:rsidRPr="00EF16F3" w:rsidRDefault="00AC4E0C" w:rsidP="00AC4E0C">
      <w:pPr>
        <w:pStyle w:val="Akapitzlist"/>
        <w:tabs>
          <w:tab w:val="left" w:pos="284"/>
          <w:tab w:val="left" w:pos="993"/>
        </w:tabs>
        <w:spacing w:line="360" w:lineRule="auto"/>
        <w:ind w:left="993"/>
        <w:jc w:val="both"/>
        <w:rPr>
          <w:rFonts w:ascii="Bookman Old Style" w:hAnsi="Bookman Old Style"/>
          <w:sz w:val="20"/>
          <w:szCs w:val="20"/>
        </w:rPr>
      </w:pPr>
      <w:r w:rsidRPr="00EF16F3">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14:paraId="61E395CC" w14:textId="4BBA79BC" w:rsidR="00AC4E0C" w:rsidRPr="00EF16F3" w:rsidRDefault="00AC4E0C" w:rsidP="006128BF">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rPr>
        <w:t xml:space="preserve">Wykonawca zobowiązany jest także dysponować osobą do pełnienia funkcji </w:t>
      </w:r>
      <w:r w:rsidRPr="00EF16F3">
        <w:rPr>
          <w:rFonts w:ascii="Bookman Old Style" w:hAnsi="Bookman Old Style"/>
          <w:b/>
          <w:bCs/>
          <w:sz w:val="20"/>
          <w:szCs w:val="20"/>
        </w:rPr>
        <w:t xml:space="preserve">Kierownika Budowy </w:t>
      </w:r>
      <w:r w:rsidRPr="00EF16F3">
        <w:rPr>
          <w:rFonts w:ascii="Bookman Old Style" w:hAnsi="Bookman Old Style"/>
          <w:sz w:val="20"/>
          <w:szCs w:val="20"/>
        </w:rPr>
        <w:t>posiadającą</w:t>
      </w:r>
      <w:r w:rsidR="006128BF" w:rsidRPr="00EF16F3">
        <w:rPr>
          <w:rFonts w:ascii="Bookman Old Style" w:hAnsi="Bookman Old Style"/>
          <w:b/>
          <w:bCs/>
          <w:sz w:val="20"/>
          <w:szCs w:val="20"/>
        </w:rPr>
        <w:t xml:space="preserve"> </w:t>
      </w:r>
      <w:r w:rsidRPr="00EF16F3">
        <w:rPr>
          <w:rFonts w:ascii="Bookman Old Style" w:hAnsi="Bookman Old Style"/>
          <w:sz w:val="20"/>
          <w:szCs w:val="20"/>
        </w:rPr>
        <w:t xml:space="preserve">uprawnienia do kierowania robotami budowlanymi bez </w:t>
      </w:r>
      <w:r w:rsidRPr="003D563D">
        <w:rPr>
          <w:rFonts w:ascii="Bookman Old Style" w:hAnsi="Bookman Old Style"/>
          <w:color w:val="000000" w:themeColor="text1"/>
          <w:sz w:val="20"/>
          <w:szCs w:val="20"/>
        </w:rPr>
        <w:t xml:space="preserve">ograniczeń </w:t>
      </w:r>
      <w:r w:rsidR="003C1230">
        <w:rPr>
          <w:rFonts w:ascii="Bookman Old Style" w:hAnsi="Bookman Old Style"/>
          <w:color w:val="000000" w:themeColor="text1"/>
          <w:sz w:val="20"/>
          <w:szCs w:val="20"/>
        </w:rPr>
        <w:br/>
      </w:r>
      <w:r w:rsidRPr="003D563D">
        <w:rPr>
          <w:rFonts w:ascii="Bookman Old Style" w:hAnsi="Bookman Old Style"/>
          <w:color w:val="000000" w:themeColor="text1"/>
          <w:sz w:val="20"/>
          <w:szCs w:val="20"/>
        </w:rPr>
        <w:t xml:space="preserve">w specjalności </w:t>
      </w:r>
      <w:r w:rsidR="006128BF" w:rsidRPr="00EF16F3">
        <w:rPr>
          <w:rFonts w:ascii="Bookman Old Style" w:hAnsi="Bookman Old Style"/>
          <w:b/>
          <w:sz w:val="20"/>
          <w:szCs w:val="20"/>
          <w:u w:val="single"/>
        </w:rPr>
        <w:t>inżynieryjnej - budowlanej</w:t>
      </w:r>
      <w:r w:rsidRPr="00EF16F3">
        <w:rPr>
          <w:rFonts w:ascii="Bookman Old Style" w:hAnsi="Bookman Old Style"/>
          <w:b/>
          <w:sz w:val="20"/>
          <w:szCs w:val="20"/>
        </w:rPr>
        <w:t xml:space="preserve"> </w:t>
      </w:r>
      <w:r w:rsidRPr="00EF16F3">
        <w:rPr>
          <w:rFonts w:ascii="Bookman Old Style" w:hAnsi="Bookman Old Style"/>
          <w:bCs/>
          <w:sz w:val="20"/>
          <w:szCs w:val="20"/>
        </w:rPr>
        <w:t>lub odpowiadające im uprawnienia budowlane wydane w świetle wcześniej obowiązujących przepisów prawa;</w:t>
      </w:r>
    </w:p>
    <w:p w14:paraId="696B8D2E" w14:textId="5EC14D5C" w:rsidR="00AC4E0C" w:rsidRPr="00EF16F3" w:rsidRDefault="00AC4E0C" w:rsidP="00AC4E0C">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u w:val="single"/>
        </w:rPr>
        <w:t>Zamawiający dopuszcza</w:t>
      </w:r>
      <w:r w:rsidRPr="00EF16F3">
        <w:rPr>
          <w:rFonts w:ascii="Bookman Old Style" w:hAnsi="Bookman Old Style"/>
          <w:sz w:val="20"/>
          <w:szCs w:val="20"/>
        </w:rPr>
        <w:t xml:space="preserve"> pełnienie funkcji branżowego kierownika robót w specj</w:t>
      </w:r>
      <w:r w:rsidR="006128BF" w:rsidRPr="00EF16F3">
        <w:rPr>
          <w:rFonts w:ascii="Bookman Old Style" w:hAnsi="Bookman Old Style"/>
          <w:sz w:val="20"/>
          <w:szCs w:val="20"/>
        </w:rPr>
        <w:t>alności inżynieryjnej – budowlanej</w:t>
      </w:r>
      <w:r w:rsidRPr="00EF16F3">
        <w:rPr>
          <w:rFonts w:ascii="Bookman Old Style" w:hAnsi="Bookman Old Style"/>
          <w:sz w:val="20"/>
          <w:szCs w:val="20"/>
        </w:rPr>
        <w:t xml:space="preserve"> i kierownika budowy przez tę samą osobę.</w:t>
      </w:r>
    </w:p>
    <w:p w14:paraId="3FCA655C" w14:textId="77777777" w:rsidR="00AC4E0C" w:rsidRPr="00547F0A" w:rsidRDefault="00AC4E0C" w:rsidP="00AC4E0C">
      <w:pPr>
        <w:pStyle w:val="Tekstpodstawowywcity"/>
        <w:tabs>
          <w:tab w:val="left" w:pos="993"/>
        </w:tabs>
        <w:suppressAutoHyphens/>
        <w:spacing w:line="360" w:lineRule="auto"/>
        <w:ind w:left="993" w:firstLine="0"/>
        <w:rPr>
          <w:color w:val="000000" w:themeColor="text1"/>
          <w:sz w:val="22"/>
          <w:szCs w:val="22"/>
        </w:rPr>
      </w:pPr>
    </w:p>
    <w:p w14:paraId="50A9AC26" w14:textId="44CCC3E8" w:rsidR="00DA05F5" w:rsidRDefault="0061093F" w:rsidP="00DA05F5">
      <w:pPr>
        <w:pStyle w:val="Tekstpodstawowywcity"/>
        <w:numPr>
          <w:ilvl w:val="0"/>
          <w:numId w:val="1"/>
        </w:numPr>
        <w:tabs>
          <w:tab w:val="left" w:pos="1134"/>
        </w:tabs>
        <w:spacing w:line="360" w:lineRule="auto"/>
        <w:rPr>
          <w:rFonts w:ascii="Bookman Old Style" w:hAnsi="Bookman Old Style"/>
          <w:b/>
          <w:sz w:val="20"/>
          <w:szCs w:val="20"/>
        </w:rPr>
      </w:pPr>
      <w:r>
        <w:rPr>
          <w:rFonts w:ascii="Bookman Old Style" w:hAnsi="Bookman Old Style"/>
          <w:b/>
          <w:sz w:val="20"/>
          <w:szCs w:val="20"/>
        </w:rPr>
        <w:t>Przesłanki wykluczenia W</w:t>
      </w:r>
      <w:r w:rsidR="00DA05F5">
        <w:rPr>
          <w:rFonts w:ascii="Bookman Old Style" w:hAnsi="Bookman Old Style"/>
          <w:b/>
          <w:sz w:val="20"/>
          <w:szCs w:val="20"/>
        </w:rPr>
        <w:t>ykonawców:</w:t>
      </w:r>
    </w:p>
    <w:p w14:paraId="183E1270" w14:textId="36CB7EDB"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 postępowania o udzielenie zamówienia wyklucza się Wykonawcę, w stosunku do którego zachodzi którakolwiek z okoliczności, o których mowa w a</w:t>
      </w:r>
      <w:r w:rsidR="00C7682C">
        <w:rPr>
          <w:rFonts w:ascii="Bookman Old Style" w:hAnsi="Bookman Old Style"/>
          <w:sz w:val="20"/>
          <w:szCs w:val="20"/>
        </w:rPr>
        <w:t>rt. 24 ust. 1 pkt 12-23 ustawy P</w:t>
      </w:r>
      <w:r>
        <w:rPr>
          <w:rFonts w:ascii="Bookman Old Style" w:hAnsi="Bookman Old Style"/>
          <w:sz w:val="20"/>
          <w:szCs w:val="20"/>
        </w:rPr>
        <w:t>zp, tj.:</w:t>
      </w:r>
    </w:p>
    <w:p w14:paraId="205603FE" w14:textId="2E0C82DC"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12): W</w:t>
      </w:r>
      <w:r w:rsidR="00DA05F5">
        <w:rPr>
          <w:rFonts w:ascii="Bookman Old Style" w:eastAsia="Calibri" w:hAnsi="Bookman Old Style" w:cs="Arial"/>
          <w:bCs/>
          <w:color w:val="000000"/>
          <w:sz w:val="20"/>
          <w:szCs w:val="20"/>
        </w:rPr>
        <w:t xml:space="preserve">ykonawcę, który nie wykazał spełniania warunków udziału w postępowaniu lub nie wykazał braku podstaw wykluczenia; </w:t>
      </w:r>
    </w:p>
    <w:p w14:paraId="1EE3EEAF" w14:textId="270347A5"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13): W</w:t>
      </w:r>
      <w:r w:rsidR="00DA05F5">
        <w:rPr>
          <w:rFonts w:ascii="Bookman Old Style" w:eastAsia="Calibri" w:hAnsi="Bookman Old Style" w:cs="Arial"/>
          <w:bCs/>
          <w:color w:val="000000"/>
          <w:sz w:val="20"/>
          <w:szCs w:val="20"/>
        </w:rPr>
        <w:t xml:space="preserve">ykonawcę będącego osobą fizyczną, którego prawomocnie skazano za przestępstwo: </w:t>
      </w:r>
    </w:p>
    <w:p w14:paraId="29486706" w14:textId="19A4A8CC" w:rsidR="00DA05F5" w:rsidRDefault="00DA05F5" w:rsidP="00D95248">
      <w:pPr>
        <w:pStyle w:val="Default"/>
        <w:numPr>
          <w:ilvl w:val="1"/>
          <w:numId w:val="38"/>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którym mowa w art. 165a, art. 181–188, art. 189a, art. 218–221, art. 228–230a, art. 250a, art. 258 lub art. 270–309 ustawy z dnia 6 czerwca 1997 </w:t>
      </w:r>
      <w:r w:rsidR="00B33F9E">
        <w:rPr>
          <w:rFonts w:ascii="Bookman Old Style" w:hAnsi="Bookman Old Style" w:cs="Arial"/>
          <w:bCs/>
          <w:sz w:val="20"/>
          <w:szCs w:val="20"/>
        </w:rPr>
        <w:t xml:space="preserve">r. – Kodeks karny (Dz. U. </w:t>
      </w:r>
      <w:r w:rsidR="003D563D">
        <w:rPr>
          <w:rFonts w:ascii="Bookman Old Style" w:hAnsi="Bookman Old Style" w:cs="Arial"/>
          <w:bCs/>
          <w:sz w:val="20"/>
          <w:szCs w:val="20"/>
        </w:rPr>
        <w:br/>
      </w:r>
      <w:r w:rsidR="00496B59">
        <w:rPr>
          <w:rFonts w:ascii="Bookman Old Style" w:hAnsi="Bookman Old Style" w:cs="Arial"/>
          <w:bCs/>
          <w:sz w:val="20"/>
          <w:szCs w:val="20"/>
        </w:rPr>
        <w:t>z 2019</w:t>
      </w:r>
      <w:r>
        <w:rPr>
          <w:rFonts w:ascii="Bookman Old Style" w:hAnsi="Bookman Old Style" w:cs="Arial"/>
          <w:bCs/>
          <w:sz w:val="20"/>
          <w:szCs w:val="20"/>
        </w:rPr>
        <w:t xml:space="preserve">r. poz. </w:t>
      </w:r>
      <w:r w:rsidR="00496B59">
        <w:rPr>
          <w:rFonts w:ascii="Bookman Old Style" w:hAnsi="Bookman Old Style" w:cs="Arial"/>
          <w:bCs/>
          <w:sz w:val="20"/>
          <w:szCs w:val="20"/>
        </w:rPr>
        <w:t>1950</w:t>
      </w:r>
      <w:r w:rsidR="00283262">
        <w:rPr>
          <w:rFonts w:ascii="Bookman Old Style" w:hAnsi="Bookman Old Style" w:cs="Arial"/>
          <w:bCs/>
          <w:sz w:val="20"/>
          <w:szCs w:val="20"/>
        </w:rPr>
        <w:t xml:space="preserve"> z późn. zm.</w:t>
      </w:r>
      <w:r>
        <w:rPr>
          <w:rFonts w:ascii="Bookman Old Style" w:hAnsi="Bookman Old Style" w:cs="Arial"/>
          <w:bCs/>
          <w:sz w:val="20"/>
          <w:szCs w:val="20"/>
        </w:rPr>
        <w:t xml:space="preserve">) lub art. 46 lub art. 48 ustawy z dnia 25 czerwca 2010 </w:t>
      </w:r>
      <w:r w:rsidR="00E33B43">
        <w:rPr>
          <w:rFonts w:ascii="Bookman Old Style" w:hAnsi="Bookman Old Style" w:cs="Arial"/>
          <w:bCs/>
          <w:sz w:val="20"/>
          <w:szCs w:val="20"/>
        </w:rPr>
        <w:t xml:space="preserve">r. </w:t>
      </w:r>
      <w:r w:rsidR="003D563D">
        <w:rPr>
          <w:rFonts w:ascii="Bookman Old Style" w:hAnsi="Bookman Old Style" w:cs="Arial"/>
          <w:bCs/>
          <w:sz w:val="20"/>
          <w:szCs w:val="20"/>
        </w:rPr>
        <w:br/>
      </w:r>
      <w:r w:rsidR="00E33B43">
        <w:rPr>
          <w:rFonts w:ascii="Bookman Old Style" w:hAnsi="Bookman Old Style" w:cs="Arial"/>
          <w:bCs/>
          <w:sz w:val="20"/>
          <w:szCs w:val="20"/>
        </w:rPr>
        <w:t>o sporcie (t.j. Dz. U. z 201</w:t>
      </w:r>
      <w:r w:rsidR="00496B59">
        <w:rPr>
          <w:rFonts w:ascii="Bookman Old Style" w:hAnsi="Bookman Old Style" w:cs="Arial"/>
          <w:bCs/>
          <w:sz w:val="20"/>
          <w:szCs w:val="20"/>
        </w:rPr>
        <w:t>9</w:t>
      </w:r>
      <w:r>
        <w:rPr>
          <w:rFonts w:ascii="Bookman Old Style" w:hAnsi="Bookman Old Style" w:cs="Arial"/>
          <w:bCs/>
          <w:sz w:val="20"/>
          <w:szCs w:val="20"/>
        </w:rPr>
        <w:t xml:space="preserve"> r.</w:t>
      </w:r>
      <w:r w:rsidR="00E33B43">
        <w:rPr>
          <w:rFonts w:ascii="Bookman Old Style" w:hAnsi="Bookman Old Style" w:cs="Arial"/>
          <w:bCs/>
          <w:sz w:val="20"/>
          <w:szCs w:val="20"/>
        </w:rPr>
        <w:t xml:space="preserve"> </w:t>
      </w:r>
      <w:r>
        <w:rPr>
          <w:rFonts w:ascii="Bookman Old Style" w:hAnsi="Bookman Old Style" w:cs="Arial"/>
          <w:bCs/>
          <w:sz w:val="20"/>
          <w:szCs w:val="20"/>
        </w:rPr>
        <w:t>poz.</w:t>
      </w:r>
      <w:r w:rsidR="00E33B43">
        <w:rPr>
          <w:rFonts w:ascii="Bookman Old Style" w:hAnsi="Bookman Old Style" w:cs="Arial"/>
          <w:bCs/>
          <w:sz w:val="20"/>
          <w:szCs w:val="20"/>
        </w:rPr>
        <w:t xml:space="preserve"> </w:t>
      </w:r>
      <w:r w:rsidR="00496B59">
        <w:rPr>
          <w:rFonts w:ascii="Bookman Old Style" w:hAnsi="Bookman Old Style" w:cs="Arial"/>
          <w:bCs/>
          <w:sz w:val="20"/>
          <w:szCs w:val="20"/>
        </w:rPr>
        <w:t>1468</w:t>
      </w:r>
      <w:r>
        <w:rPr>
          <w:rFonts w:ascii="Bookman Old Style" w:hAnsi="Bookman Old Style" w:cs="Arial"/>
          <w:bCs/>
          <w:sz w:val="20"/>
          <w:szCs w:val="20"/>
        </w:rPr>
        <w:t xml:space="preserve">), </w:t>
      </w:r>
    </w:p>
    <w:p w14:paraId="59A5148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charakterze terrorystycznym, o którym mowa w art. 115 § 20 ustawy z dnia 6 czerwca 1997 r. – Kodeks karny, </w:t>
      </w:r>
    </w:p>
    <w:p w14:paraId="2D11D74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skarbowe, </w:t>
      </w:r>
    </w:p>
    <w:p w14:paraId="207CED9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14:paraId="73B3FDDD" w14:textId="11BACF2B"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14): W</w:t>
      </w:r>
      <w:r w:rsidR="00DA05F5">
        <w:rPr>
          <w:rFonts w:ascii="Bookman Old Style" w:eastAsia="Calibri" w:hAnsi="Bookman Old Style" w:cs="Arial"/>
          <w:bCs/>
          <w:color w:val="000000"/>
          <w:sz w:val="20"/>
          <w:szCs w:val="20"/>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14:paraId="5B1F0E14" w14:textId="6B033F15" w:rsidR="00DA05F5" w:rsidRDefault="00A807F4" w:rsidP="00D95248">
      <w:pPr>
        <w:pStyle w:val="Akapitzlist"/>
        <w:numPr>
          <w:ilvl w:val="1"/>
          <w:numId w:val="39"/>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15): W</w:t>
      </w:r>
      <w:r w:rsidR="00DA05F5">
        <w:rPr>
          <w:rFonts w:ascii="Bookman Old Style" w:eastAsia="Calibri" w:hAnsi="Bookman Old Style" w:cs="Arial"/>
          <w:bCs/>
          <w:color w:val="000000"/>
          <w:sz w:val="20"/>
          <w:szCs w:val="20"/>
        </w:rPr>
        <w:t>ykonawcę, wobec którego wydano prawomocny wyrok sądu lub ostateczną decyzję administracyjną o zaleganiu z uiszczeniem podatków, opłat lub składek na ubezpieczenia spo</w:t>
      </w:r>
      <w:r>
        <w:rPr>
          <w:rFonts w:ascii="Bookman Old Style" w:eastAsia="Calibri" w:hAnsi="Bookman Old Style" w:cs="Arial"/>
          <w:bCs/>
          <w:color w:val="000000"/>
          <w:sz w:val="20"/>
          <w:szCs w:val="20"/>
        </w:rPr>
        <w:t>łeczne lub zdrowotne, chyba że W</w:t>
      </w:r>
      <w:r w:rsidR="00DA05F5">
        <w:rPr>
          <w:rFonts w:ascii="Bookman Old Style" w:eastAsia="Calibri" w:hAnsi="Bookman Old Style" w:cs="Arial"/>
          <w:bCs/>
          <w:color w:val="000000"/>
          <w:sz w:val="20"/>
          <w:szCs w:val="20"/>
        </w:rPr>
        <w:t xml:space="preserve">ykonawca dokonał płatności należnych podatków, opłat lub składek na ubezpieczenia społeczne lub zdrowotne wraz z odsetkami lub grzywnami lub zawarł wiążące porozumienie w sprawie spłaty tych należności; </w:t>
      </w:r>
    </w:p>
    <w:p w14:paraId="516C0CC7" w14:textId="3936EE52"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16): W</w:t>
      </w:r>
      <w:r w:rsidR="00DA05F5">
        <w:rPr>
          <w:rFonts w:ascii="Bookman Old Style" w:eastAsia="Calibri" w:hAnsi="Bookman Old Style" w:cs="Arial"/>
          <w:bCs/>
          <w:color w:val="000000"/>
          <w:sz w:val="20"/>
          <w:szCs w:val="20"/>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932FD45" w14:textId="3824C01F"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17): W</w:t>
      </w:r>
      <w:r w:rsidR="00DA05F5">
        <w:rPr>
          <w:rFonts w:ascii="Bookman Old Style" w:eastAsia="Calibri" w:hAnsi="Bookman Old Style" w:cs="Arial"/>
          <w:bCs/>
          <w:color w:val="000000"/>
          <w:sz w:val="20"/>
          <w:szCs w:val="20"/>
        </w:rPr>
        <w:t xml:space="preserve">ykonawcę, który w wyniku lekkomyślności lub niedbalstwa przedstawił informacje wprowadzające w błąd zamawiającego, mogące mieć istotny wpływ na decyzje podejmowane przez zamawiającego w postępowaniu o udzielenie zamówienia; </w:t>
      </w:r>
    </w:p>
    <w:p w14:paraId="742B04C6" w14:textId="7E458C9B"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18): W</w:t>
      </w:r>
      <w:r w:rsidR="00DA05F5">
        <w:rPr>
          <w:rFonts w:ascii="Bookman Old Style" w:eastAsia="Calibri" w:hAnsi="Bookman Old Style" w:cs="Arial"/>
          <w:bCs/>
          <w:color w:val="000000"/>
          <w:sz w:val="20"/>
          <w:szCs w:val="20"/>
        </w:rPr>
        <w:t xml:space="preserve">ykonawcę, który bezprawnie wpływał lub próbował wpłynąć na czynności zamawiającego lub pozyskać informacje poufne, mogące dać mu przewagę w postępowaniu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o udzielenie zamówienia; </w:t>
      </w:r>
    </w:p>
    <w:p w14:paraId="31630F6D" w14:textId="434A1915"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19): W</w:t>
      </w:r>
      <w:r w:rsidR="00DA05F5">
        <w:rPr>
          <w:rFonts w:ascii="Bookman Old Style" w:eastAsia="Calibri" w:hAnsi="Bookman Old Style" w:cs="Arial"/>
          <w:bCs/>
          <w:color w:val="000000"/>
          <w:sz w:val="20"/>
          <w:szCs w:val="20"/>
        </w:rPr>
        <w:t xml:space="preserve">ykonawcę, który brał udział w przygotowaniu postępowania o udzielenie </w:t>
      </w:r>
      <w:r w:rsidR="009E1C14">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zamówienia lub którego pracownik, a także osoba wykonująca pracę na podstawie umowy zlecenia, o dzieło, agencyjnej lub innej umowy o świadczenie usług, brał udział </w:t>
      </w:r>
      <w:r w:rsidR="0035784C">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w przygotowaniu takiego postępowania, chyba że spowodowane tym zakłócenie konkurencji może być wyeliminowane w inn</w:t>
      </w:r>
      <w:r>
        <w:rPr>
          <w:rFonts w:ascii="Bookman Old Style" w:eastAsia="Calibri" w:hAnsi="Bookman Old Style" w:cs="Arial"/>
          <w:bCs/>
          <w:color w:val="000000"/>
          <w:sz w:val="20"/>
          <w:szCs w:val="20"/>
        </w:rPr>
        <w:t>y sposób niż przez wykluczenie W</w:t>
      </w:r>
      <w:r w:rsidR="00DA05F5">
        <w:rPr>
          <w:rFonts w:ascii="Bookman Old Style" w:eastAsia="Calibri" w:hAnsi="Bookman Old Style" w:cs="Arial"/>
          <w:bCs/>
          <w:color w:val="000000"/>
          <w:sz w:val="20"/>
          <w:szCs w:val="20"/>
        </w:rPr>
        <w:t xml:space="preserve">ykonawcy z udziału </w:t>
      </w:r>
      <w:r w:rsidR="0035784C">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w postępowaniu; </w:t>
      </w:r>
    </w:p>
    <w:p w14:paraId="405386DD" w14:textId="0B42C566"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20): Wykonawcę, który z innymi W</w:t>
      </w:r>
      <w:r w:rsidR="00DA05F5">
        <w:rPr>
          <w:rFonts w:ascii="Bookman Old Style" w:eastAsia="Calibri" w:hAnsi="Bookman Old Style" w:cs="Arial"/>
          <w:bCs/>
          <w:color w:val="000000"/>
          <w:sz w:val="20"/>
          <w:szCs w:val="20"/>
        </w:rPr>
        <w:t>ykonawcami zawarł porozumienie mające na celu</w:t>
      </w:r>
      <w:r w:rsidR="0040334A">
        <w:rPr>
          <w:rFonts w:ascii="Bookman Old Style" w:eastAsia="Calibri" w:hAnsi="Bookman Old Style" w:cs="Arial"/>
          <w:bCs/>
          <w:color w:val="000000"/>
          <w:sz w:val="20"/>
          <w:szCs w:val="20"/>
        </w:rPr>
        <w:t xml:space="preserve"> zakłócenie konkurencji między W</w:t>
      </w:r>
      <w:r w:rsidR="00DA05F5">
        <w:rPr>
          <w:rFonts w:ascii="Bookman Old Style" w:eastAsia="Calibri" w:hAnsi="Bookman Old Style" w:cs="Arial"/>
          <w:bCs/>
          <w:color w:val="000000"/>
          <w:sz w:val="20"/>
          <w:szCs w:val="20"/>
        </w:rPr>
        <w:t>ykonawcami w postępowan</w:t>
      </w:r>
      <w:r w:rsidR="0040334A">
        <w:rPr>
          <w:rFonts w:ascii="Bookman Old Style" w:eastAsia="Calibri" w:hAnsi="Bookman Old Style" w:cs="Arial"/>
          <w:bCs/>
          <w:color w:val="000000"/>
          <w:sz w:val="20"/>
          <w:szCs w:val="20"/>
        </w:rPr>
        <w:t>iu o udzielenie zamówienia, co Z</w:t>
      </w:r>
      <w:r w:rsidR="00DA05F5">
        <w:rPr>
          <w:rFonts w:ascii="Bookman Old Style" w:eastAsia="Calibri" w:hAnsi="Bookman Old Style" w:cs="Arial"/>
          <w:bCs/>
          <w:color w:val="000000"/>
          <w:sz w:val="20"/>
          <w:szCs w:val="20"/>
        </w:rPr>
        <w:t xml:space="preserve">amawiający jest w stanie wykazać za pomocą stosownych środków dowodowych; </w:t>
      </w:r>
    </w:p>
    <w:p w14:paraId="5F69A3F3" w14:textId="73814AA5"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21): W</w:t>
      </w:r>
      <w:r w:rsidR="00DA05F5">
        <w:rPr>
          <w:rFonts w:ascii="Bookman Old Style" w:eastAsia="Calibri" w:hAnsi="Bookman Old Style" w:cs="Arial"/>
          <w:bCs/>
          <w:color w:val="000000"/>
          <w:sz w:val="20"/>
          <w:szCs w:val="20"/>
        </w:rPr>
        <w:t xml:space="preserve">ykonawcę będącego podmiotem zbiorowym, wobec którego sąd orzekł zakaz ubiegania się o zamówienia publiczne na podstawie ustawy z dnia 28 października 2002 r.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o odpowiedzialności podmiotów zbiorowych za czyny zabronione pod groźbą kary (Dz. U. </w:t>
      </w:r>
      <w:r w:rsidR="003D563D">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z 201</w:t>
      </w:r>
      <w:r w:rsidR="003C1230">
        <w:rPr>
          <w:rFonts w:ascii="Bookman Old Style" w:eastAsia="Calibri" w:hAnsi="Bookman Old Style" w:cs="Arial"/>
          <w:bCs/>
          <w:color w:val="000000"/>
          <w:sz w:val="20"/>
          <w:szCs w:val="20"/>
        </w:rPr>
        <w:t>9</w:t>
      </w:r>
      <w:r w:rsidR="00DA05F5">
        <w:rPr>
          <w:rFonts w:ascii="Bookman Old Style" w:eastAsia="Calibri" w:hAnsi="Bookman Old Style" w:cs="Arial"/>
          <w:bCs/>
          <w:color w:val="000000"/>
          <w:sz w:val="20"/>
          <w:szCs w:val="20"/>
        </w:rPr>
        <w:t xml:space="preserve"> r. poz. </w:t>
      </w:r>
      <w:r w:rsidR="003C1230">
        <w:rPr>
          <w:rFonts w:ascii="Bookman Old Style" w:eastAsia="Calibri" w:hAnsi="Bookman Old Style" w:cs="Arial"/>
          <w:bCs/>
          <w:color w:val="000000"/>
          <w:sz w:val="20"/>
          <w:szCs w:val="20"/>
        </w:rPr>
        <w:t>628</w:t>
      </w:r>
      <w:r w:rsidR="00DA05F5">
        <w:rPr>
          <w:rFonts w:ascii="Bookman Old Style" w:eastAsia="Calibri" w:hAnsi="Bookman Old Style" w:cs="Arial"/>
          <w:bCs/>
          <w:color w:val="000000"/>
          <w:sz w:val="20"/>
          <w:szCs w:val="20"/>
        </w:rPr>
        <w:t xml:space="preserve">); </w:t>
      </w:r>
    </w:p>
    <w:p w14:paraId="72C38F0B" w14:textId="046EC978"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22): W</w:t>
      </w:r>
      <w:r w:rsidR="00DA05F5">
        <w:rPr>
          <w:rFonts w:ascii="Bookman Old Style" w:eastAsia="Calibri" w:hAnsi="Bookman Old Style" w:cs="Arial"/>
          <w:bCs/>
          <w:color w:val="000000"/>
          <w:sz w:val="20"/>
          <w:szCs w:val="20"/>
        </w:rPr>
        <w:t xml:space="preserve">ykonawcę, wobec którego orzeczono tytułem środka zapobiegawczego zakaz ubiegania się o zamówienia publiczne; </w:t>
      </w:r>
    </w:p>
    <w:p w14:paraId="53539D2B" w14:textId="51438C0D" w:rsidR="00DA05F5" w:rsidRDefault="00A807F4" w:rsidP="00D95248">
      <w:pPr>
        <w:pStyle w:val="Tekstpodstawowywcity"/>
        <w:numPr>
          <w:ilvl w:val="1"/>
          <w:numId w:val="39"/>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pkt 23): W</w:t>
      </w:r>
      <w:r w:rsidR="00DA05F5">
        <w:rPr>
          <w:rFonts w:ascii="Bookman Old Style" w:eastAsia="Calibri" w:hAnsi="Bookman Old Style" w:cs="Arial"/>
          <w:bCs/>
          <w:color w:val="000000"/>
          <w:sz w:val="20"/>
          <w:szCs w:val="20"/>
        </w:rPr>
        <w:t xml:space="preserve">ykonawców, którzy należąc do tej samej grupy kapitałowej, w rozumieniu ustawy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z dnia 16 lutego 2007 r. o ochronie konkurencji i konsumentów (t.j. Dz. U. z 201</w:t>
      </w:r>
      <w:r w:rsidR="004A69AE">
        <w:rPr>
          <w:rFonts w:ascii="Bookman Old Style" w:eastAsia="Calibri" w:hAnsi="Bookman Old Style" w:cs="Arial"/>
          <w:bCs/>
          <w:color w:val="000000"/>
          <w:sz w:val="20"/>
          <w:szCs w:val="20"/>
        </w:rPr>
        <w:t>9</w:t>
      </w:r>
      <w:r w:rsidR="00DA05F5">
        <w:rPr>
          <w:rFonts w:ascii="Bookman Old Style" w:eastAsia="Calibri" w:hAnsi="Bookman Old Style" w:cs="Arial"/>
          <w:bCs/>
          <w:color w:val="000000"/>
          <w:sz w:val="20"/>
          <w:szCs w:val="20"/>
        </w:rPr>
        <w:t xml:space="preserve"> r. poz. </w:t>
      </w:r>
      <w:r w:rsidR="004A69AE">
        <w:rPr>
          <w:rFonts w:ascii="Bookman Old Style" w:eastAsia="Calibri" w:hAnsi="Bookman Old Style" w:cs="Arial"/>
          <w:bCs/>
          <w:color w:val="000000"/>
          <w:sz w:val="20"/>
          <w:szCs w:val="20"/>
        </w:rPr>
        <w:t>369</w:t>
      </w:r>
      <w:r w:rsidR="00DA05F5">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14:paraId="49C16458" w14:textId="03C52367" w:rsidR="00DA05F5" w:rsidRDefault="00A807F4"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Wykluczenia W</w:t>
      </w:r>
      <w:r w:rsidR="00DA05F5">
        <w:rPr>
          <w:rFonts w:ascii="Bookman Old Style" w:hAnsi="Bookman Old Style"/>
          <w:sz w:val="20"/>
          <w:szCs w:val="20"/>
        </w:rPr>
        <w:t>ykonawcy na p</w:t>
      </w:r>
      <w:r w:rsidR="00211326">
        <w:rPr>
          <w:rFonts w:ascii="Bookman Old Style" w:hAnsi="Bookman Old Style"/>
          <w:sz w:val="20"/>
          <w:szCs w:val="20"/>
        </w:rPr>
        <w:t>odstawie art. 24 ust. 5 ustawy P</w:t>
      </w:r>
      <w:r w:rsidR="00DA05F5">
        <w:rPr>
          <w:rFonts w:ascii="Bookman Old Style" w:hAnsi="Bookman Old Style"/>
          <w:sz w:val="20"/>
          <w:szCs w:val="20"/>
        </w:rPr>
        <w:t>zp:</w:t>
      </w:r>
    </w:p>
    <w:p w14:paraId="1B336920" w14:textId="16C9FC94" w:rsidR="00DA05F5" w:rsidRDefault="00DA05F5" w:rsidP="00DA05F5">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Zamawiający pr</w:t>
      </w:r>
      <w:r w:rsidR="0061093F">
        <w:rPr>
          <w:rFonts w:ascii="Bookman Old Style" w:hAnsi="Bookman Old Style"/>
          <w:sz w:val="20"/>
          <w:szCs w:val="20"/>
        </w:rPr>
        <w:t>zewiduje możliwość wykluczenia W</w:t>
      </w:r>
      <w:r>
        <w:rPr>
          <w:rFonts w:ascii="Bookman Old Style" w:hAnsi="Bookman Old Style"/>
          <w:sz w:val="20"/>
          <w:szCs w:val="20"/>
        </w:rPr>
        <w:t>ykonawcy na podstawie art. 24 ust. 5  pkt 2), tj.:</w:t>
      </w:r>
      <w:r w:rsidR="00E33B43">
        <w:rPr>
          <w:rFonts w:ascii="Bookman Old Style" w:hAnsi="Bookman Old Style"/>
          <w:sz w:val="20"/>
          <w:szCs w:val="20"/>
        </w:rPr>
        <w:t xml:space="preserve"> </w:t>
      </w:r>
      <w:r>
        <w:rPr>
          <w:rFonts w:ascii="Bookman Old Style" w:hAnsi="Bookman Old Style"/>
          <w:sz w:val="20"/>
          <w:szCs w:val="20"/>
        </w:rPr>
        <w:t>z postęp</w:t>
      </w:r>
      <w:r w:rsidR="0061093F">
        <w:rPr>
          <w:rFonts w:ascii="Bookman Old Style" w:hAnsi="Bookman Old Style"/>
          <w:sz w:val="20"/>
          <w:szCs w:val="20"/>
        </w:rPr>
        <w:t>owania o udzielenie zamówienia Z</w:t>
      </w:r>
      <w:r>
        <w:rPr>
          <w:rFonts w:ascii="Bookman Old Style" w:hAnsi="Bookman Old Style"/>
          <w:sz w:val="20"/>
          <w:szCs w:val="20"/>
        </w:rPr>
        <w:t xml:space="preserve">amawiający </w:t>
      </w:r>
      <w:r w:rsidR="00283262">
        <w:rPr>
          <w:rFonts w:ascii="Bookman Old Style" w:hAnsi="Bookman Old Style"/>
          <w:sz w:val="20"/>
          <w:szCs w:val="20"/>
        </w:rPr>
        <w:t>wyklucza</w:t>
      </w:r>
      <w:r w:rsidR="00A807F4">
        <w:rPr>
          <w:rFonts w:ascii="Bookman Old Style" w:hAnsi="Bookman Old Style"/>
          <w:sz w:val="20"/>
          <w:szCs w:val="20"/>
        </w:rPr>
        <w:t xml:space="preserve"> W</w:t>
      </w:r>
      <w:r>
        <w:rPr>
          <w:rFonts w:ascii="Bookman Old Style" w:hAnsi="Bookman Old Style"/>
          <w:sz w:val="20"/>
          <w:szCs w:val="20"/>
        </w:rPr>
        <w:t xml:space="preserve">ykonawcę, który w sposób zawiniony poważnie naruszył obowiązki zawodowe, co podważa jego </w:t>
      </w:r>
      <w:r w:rsidR="00A807F4">
        <w:rPr>
          <w:rFonts w:ascii="Bookman Old Style" w:hAnsi="Bookman Old Style"/>
          <w:sz w:val="20"/>
          <w:szCs w:val="20"/>
        </w:rPr>
        <w:t>uczciwość, w szczególności gdy W</w:t>
      </w:r>
      <w:r>
        <w:rPr>
          <w:rFonts w:ascii="Bookman Old Style" w:hAnsi="Bookman Old Style"/>
          <w:sz w:val="20"/>
          <w:szCs w:val="20"/>
        </w:rPr>
        <w:t>ykonawca w wyniku zamierzonego działania lub rażącego niedbalstwa nie wykonał lub niena</w:t>
      </w:r>
      <w:r w:rsidR="0061093F">
        <w:rPr>
          <w:rFonts w:ascii="Bookman Old Style" w:hAnsi="Bookman Old Style"/>
          <w:sz w:val="20"/>
          <w:szCs w:val="20"/>
        </w:rPr>
        <w:t>leżycie wykonał zamówienie, co Z</w:t>
      </w:r>
      <w:r>
        <w:rPr>
          <w:rFonts w:ascii="Bookman Old Style" w:hAnsi="Bookman Old Style"/>
          <w:sz w:val="20"/>
          <w:szCs w:val="20"/>
        </w:rPr>
        <w:t>amawiający jest w stanie wykazać za pomocą stosownych środków dowodowych.</w:t>
      </w:r>
    </w:p>
    <w:p w14:paraId="1E54AC58" w14:textId="0943AC11" w:rsidR="00DA05F5" w:rsidRDefault="0061093F"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Wykluczenie W</w:t>
      </w:r>
      <w:r w:rsidR="00DA05F5">
        <w:rPr>
          <w:rFonts w:ascii="Bookman Old Style" w:hAnsi="Bookman Old Style"/>
          <w:sz w:val="20"/>
          <w:szCs w:val="20"/>
        </w:rPr>
        <w:t>ykonawcy następuje w przypadkach, o któryc</w:t>
      </w:r>
      <w:r w:rsidR="00EF16F3">
        <w:rPr>
          <w:rFonts w:ascii="Bookman Old Style" w:hAnsi="Bookman Old Style"/>
          <w:sz w:val="20"/>
          <w:szCs w:val="20"/>
        </w:rPr>
        <w:t>h mowa w art. 24 ust. 7 ustawy P</w:t>
      </w:r>
      <w:r w:rsidR="00DA05F5">
        <w:rPr>
          <w:rFonts w:ascii="Bookman Old Style" w:hAnsi="Bookman Old Style"/>
          <w:sz w:val="20"/>
          <w:szCs w:val="20"/>
        </w:rPr>
        <w:t>zp.</w:t>
      </w:r>
    </w:p>
    <w:p w14:paraId="31647CE4" w14:textId="1A4AB659"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Wykonawca, który podlega wykluczeniu na podstawie art. 24 ust. 1 pkt 13 i 14 oraz 16-20 lub ust. </w:t>
      </w:r>
      <w:r w:rsidRPr="00211326">
        <w:rPr>
          <w:rFonts w:ascii="Bookman Old Style" w:hAnsi="Bookman Old Style"/>
          <w:sz w:val="20"/>
          <w:szCs w:val="20"/>
        </w:rPr>
        <w:t>5</w:t>
      </w:r>
      <w:r w:rsidR="00CE0A46" w:rsidRPr="00211326">
        <w:rPr>
          <w:rFonts w:ascii="Bookman Old Style" w:hAnsi="Bookman Old Style"/>
          <w:sz w:val="20"/>
          <w:szCs w:val="20"/>
        </w:rPr>
        <w:t xml:space="preserve"> </w:t>
      </w:r>
      <w:r w:rsidRPr="00211326">
        <w:rPr>
          <w:rFonts w:ascii="Bookman Old Style" w:hAnsi="Bookman Old Style"/>
          <w:sz w:val="20"/>
          <w:szCs w:val="20"/>
        </w:rPr>
        <w:t>pkt 2</w:t>
      </w:r>
      <w:r w:rsidR="00E33B43" w:rsidRPr="00211326">
        <w:rPr>
          <w:rFonts w:ascii="Bookman Old Style" w:hAnsi="Bookman Old Style"/>
          <w:sz w:val="20"/>
          <w:szCs w:val="20"/>
        </w:rPr>
        <w:t xml:space="preserve"> </w:t>
      </w:r>
      <w:r w:rsidR="00211326">
        <w:rPr>
          <w:rFonts w:ascii="Bookman Old Style" w:hAnsi="Bookman Old Style"/>
          <w:sz w:val="20"/>
          <w:szCs w:val="20"/>
        </w:rPr>
        <w:t>ustawy P</w:t>
      </w:r>
      <w:r w:rsidRPr="00211326">
        <w:rPr>
          <w:rFonts w:ascii="Bookman Old Style" w:hAnsi="Bookman Old Style"/>
          <w:sz w:val="20"/>
          <w:szCs w:val="20"/>
        </w:rPr>
        <w:t>zp</w:t>
      </w:r>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807F4">
        <w:rPr>
          <w:rFonts w:ascii="Bookman Old Style" w:hAnsi="Bookman Old Style"/>
          <w:sz w:val="20"/>
          <w:szCs w:val="20"/>
        </w:rPr>
        <w:t>b nieprawidłowemu postępowaniu W</w:t>
      </w:r>
      <w:r>
        <w:rPr>
          <w:rFonts w:ascii="Bookman Old Style" w:hAnsi="Bookman Old Style"/>
          <w:sz w:val="20"/>
          <w:szCs w:val="20"/>
        </w:rPr>
        <w:t>ykonawcy. Regulacji, o której mowa w zdaniu pierwszym</w:t>
      </w:r>
      <w:r w:rsidR="00A807F4">
        <w:rPr>
          <w:rFonts w:ascii="Bookman Old Style" w:hAnsi="Bookman Old Style"/>
          <w:sz w:val="20"/>
          <w:szCs w:val="20"/>
        </w:rPr>
        <w:t xml:space="preserve"> nie stosuje się, jeżeli wobec W</w:t>
      </w:r>
      <w:r>
        <w:rPr>
          <w:rFonts w:ascii="Bookman Old Style" w:hAnsi="Bookman Old Style"/>
          <w:sz w:val="20"/>
          <w:szCs w:val="20"/>
        </w:rPr>
        <w:t>ykonawcy, będącego podmiotem zbiorowym, orzeczono prawomocnym wyrokiem sądu zakaz ubiegania się o udzielenie zamówienia oraz nie upłynął określony w tym wyroku okres obowiązywania tego zakazu.</w:t>
      </w:r>
    </w:p>
    <w:p w14:paraId="77181742" w14:textId="77777777"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nie podlega wykluczeniu, jeżeli Zamawiający, uwzględniając wagę i szczególne okoliczności czynu Wykonawcy, uzna za wystarczające dowody przedstawione na podstawie lit. d) niniejszego ustępu.</w:t>
      </w:r>
    </w:p>
    <w:p w14:paraId="72413669" w14:textId="4504F1DF" w:rsidR="00DA05F5" w:rsidRPr="00E21513" w:rsidRDefault="0061093F" w:rsidP="00D95248">
      <w:pPr>
        <w:pStyle w:val="Tekstpodstawowywcity"/>
        <w:numPr>
          <w:ilvl w:val="0"/>
          <w:numId w:val="37"/>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w:t>
      </w:r>
      <w:r w:rsidR="00DA05F5">
        <w:rPr>
          <w:rFonts w:ascii="Bookman Old Style" w:hAnsi="Bookman Old Style"/>
          <w:sz w:val="20"/>
          <w:szCs w:val="20"/>
        </w:rPr>
        <w:t xml:space="preserve">ykonawcę na każdym etapie postępowania o udzielenie zamówienia, uwzględniając przesłanki, o których mowa wyżej. </w:t>
      </w:r>
    </w:p>
    <w:p w14:paraId="4AD148AA" w14:textId="7FC85F84" w:rsidR="00DA05F5" w:rsidRDefault="0061093F" w:rsidP="00DA05F5">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w:t>
      </w:r>
      <w:r w:rsidR="00DA05F5">
        <w:rPr>
          <w:rFonts w:ascii="Bookman Old Style" w:hAnsi="Bookman Old Style"/>
          <w:b/>
          <w:bCs/>
          <w:i/>
          <w:sz w:val="20"/>
          <w:szCs w:val="20"/>
        </w:rPr>
        <w:t>ykonawcy wykluczonego uznaje się za odrzuconą.</w:t>
      </w:r>
    </w:p>
    <w:p w14:paraId="59DD7899" w14:textId="77777777" w:rsidR="00DA05F5" w:rsidRDefault="00DA05F5" w:rsidP="00DA05F5">
      <w:pPr>
        <w:pStyle w:val="Tekstpodstawowywcity"/>
        <w:spacing w:line="360" w:lineRule="auto"/>
        <w:ind w:left="360" w:firstLine="0"/>
        <w:rPr>
          <w:rFonts w:ascii="Bookman Old Style" w:hAnsi="Bookman Old Style"/>
          <w:sz w:val="20"/>
          <w:szCs w:val="20"/>
        </w:rPr>
      </w:pPr>
    </w:p>
    <w:p w14:paraId="2068736E" w14:textId="77777777" w:rsidR="00DA05F5" w:rsidRPr="009C3638" w:rsidRDefault="00DA05F5" w:rsidP="00DA05F5">
      <w:pPr>
        <w:pStyle w:val="Akapitzlist"/>
        <w:numPr>
          <w:ilvl w:val="0"/>
          <w:numId w:val="1"/>
        </w:numPr>
        <w:spacing w:line="360" w:lineRule="auto"/>
        <w:jc w:val="both"/>
        <w:rPr>
          <w:rFonts w:ascii="Bookman Old Style" w:hAnsi="Bookman Old Style" w:cs="Arial Narrow"/>
          <w:b/>
          <w:bCs/>
          <w:sz w:val="20"/>
          <w:szCs w:val="20"/>
        </w:rPr>
      </w:pPr>
      <w:r w:rsidRPr="009C3638">
        <w:rPr>
          <w:rFonts w:ascii="Bookman Old Style" w:hAnsi="Bookman Old Style"/>
          <w:b/>
          <w:bCs/>
          <w:sz w:val="20"/>
          <w:szCs w:val="20"/>
        </w:rPr>
        <w:t xml:space="preserve">OŚWIADCZENIA I DOKUMENTY, JAKIE ZOBOWIĄZANI SĄ DOSTARCZYĆ WYKONAWCY </w:t>
      </w:r>
      <w:r w:rsidR="002170FC" w:rsidRPr="009C3638">
        <w:rPr>
          <w:rFonts w:ascii="Bookman Old Style" w:hAnsi="Bookman Old Style"/>
          <w:b/>
          <w:bCs/>
          <w:sz w:val="20"/>
          <w:szCs w:val="20"/>
        </w:rPr>
        <w:br/>
      </w:r>
      <w:r w:rsidRPr="009C3638">
        <w:rPr>
          <w:rFonts w:ascii="Bookman Old Style" w:hAnsi="Bookman Old Style"/>
          <w:b/>
          <w:bCs/>
          <w:sz w:val="20"/>
          <w:szCs w:val="20"/>
        </w:rPr>
        <w:t>W CELU WYKAZANIA BRAKU PODSTAW WYKLUCZENIA ORAZ POTWIERDZENIA SPEŁNIANIA WARUNKÓW UDZIAŁU W POSTĘPOWANIU:</w:t>
      </w:r>
    </w:p>
    <w:p w14:paraId="62210160" w14:textId="77777777" w:rsidR="00DA05F5" w:rsidRPr="009C3638" w:rsidRDefault="00DA05F5" w:rsidP="00DA05F5">
      <w:pPr>
        <w:spacing w:line="360" w:lineRule="auto"/>
        <w:ind w:left="357"/>
        <w:jc w:val="both"/>
        <w:rPr>
          <w:rFonts w:ascii="Bookman Old Style" w:hAnsi="Bookman Old Style" w:cs="Arial Narrow"/>
          <w:b/>
          <w:bCs/>
          <w:sz w:val="8"/>
          <w:szCs w:val="8"/>
        </w:rPr>
      </w:pPr>
    </w:p>
    <w:p w14:paraId="2A088238" w14:textId="77777777" w:rsidR="00E47DB0" w:rsidRPr="009C3638" w:rsidRDefault="00DA05F5" w:rsidP="00D95248">
      <w:pPr>
        <w:pStyle w:val="Akapitzlist"/>
        <w:numPr>
          <w:ilvl w:val="0"/>
          <w:numId w:val="40"/>
        </w:numPr>
        <w:spacing w:line="360" w:lineRule="auto"/>
        <w:jc w:val="both"/>
        <w:rPr>
          <w:rFonts w:ascii="Bookman Old Style" w:hAnsi="Bookman Old Style" w:cs="Arial Narrow"/>
          <w:b/>
          <w:bCs/>
          <w:sz w:val="20"/>
          <w:szCs w:val="20"/>
        </w:rPr>
      </w:pPr>
      <w:r w:rsidRPr="009C3638">
        <w:rPr>
          <w:rFonts w:ascii="Bookman Old Style" w:hAnsi="Bookman Old Style"/>
          <w:b/>
          <w:sz w:val="20"/>
          <w:szCs w:val="20"/>
        </w:rPr>
        <w:t>Do oferty Wykonawca zobowiązany jest dołączyć aktualne na dzień składania ofert oświadczenie stanowiące wstę</w:t>
      </w:r>
      <w:r w:rsidR="00E33B43" w:rsidRPr="009C3638">
        <w:rPr>
          <w:rFonts w:ascii="Bookman Old Style" w:hAnsi="Bookman Old Style"/>
          <w:b/>
          <w:sz w:val="20"/>
          <w:szCs w:val="20"/>
        </w:rPr>
        <w:t>pne potwierdzenie, że Wykonawca</w:t>
      </w:r>
      <w:r w:rsidR="00E47DB0" w:rsidRPr="009C3638">
        <w:rPr>
          <w:rFonts w:ascii="Bookman Old Style" w:hAnsi="Bookman Old Style"/>
          <w:b/>
          <w:sz w:val="20"/>
          <w:szCs w:val="20"/>
        </w:rPr>
        <w:t>:</w:t>
      </w:r>
    </w:p>
    <w:p w14:paraId="273EA57B" w14:textId="0C56B02D" w:rsidR="00DA05F5" w:rsidRPr="009C3638" w:rsidRDefault="00DA05F5"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sz w:val="20"/>
          <w:szCs w:val="20"/>
        </w:rPr>
        <w:t>nie podlega wykluczeniu z po</w:t>
      </w:r>
      <w:r w:rsidR="000F0D0F" w:rsidRPr="009C3638">
        <w:rPr>
          <w:rFonts w:ascii="Bookman Old Style" w:hAnsi="Bookman Old Style"/>
          <w:sz w:val="20"/>
          <w:szCs w:val="20"/>
        </w:rPr>
        <w:t>stępowania, wg Załącznika nr 1</w:t>
      </w:r>
      <w:r w:rsidR="009A5082" w:rsidRPr="009C3638">
        <w:rPr>
          <w:rFonts w:ascii="Bookman Old Style" w:hAnsi="Bookman Old Style"/>
          <w:sz w:val="20"/>
          <w:szCs w:val="20"/>
        </w:rPr>
        <w:t xml:space="preserve"> do oferty</w:t>
      </w:r>
      <w:r w:rsidR="000F0D0F" w:rsidRPr="009C3638">
        <w:rPr>
          <w:rFonts w:ascii="Bookman Old Style" w:hAnsi="Bookman Old Style"/>
          <w:sz w:val="20"/>
          <w:szCs w:val="20"/>
        </w:rPr>
        <w:t>, Rozdział II SIWZ</w:t>
      </w:r>
      <w:r w:rsidRPr="009C3638">
        <w:rPr>
          <w:rFonts w:ascii="Bookman Old Style" w:hAnsi="Bookman Old Style"/>
          <w:sz w:val="20"/>
          <w:szCs w:val="20"/>
        </w:rPr>
        <w:t>.</w:t>
      </w:r>
    </w:p>
    <w:p w14:paraId="690B899C" w14:textId="0F1BF8DE" w:rsidR="00E47DB0" w:rsidRPr="009C3638" w:rsidRDefault="00E47DB0"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cs="Verdana"/>
          <w:sz w:val="20"/>
          <w:szCs w:val="20"/>
        </w:rPr>
        <w:t>spełnia warunki udziału w postępowaniu, wg Załącznika nr 3 do oferty, Rozdział II SIWZ.</w:t>
      </w:r>
    </w:p>
    <w:p w14:paraId="350FCD97" w14:textId="7D61A952" w:rsidR="00E47DB0" w:rsidRPr="009C3638" w:rsidRDefault="00E47DB0" w:rsidP="00E47DB0">
      <w:pPr>
        <w:pStyle w:val="Tekstpodstawowywcity"/>
        <w:spacing w:line="360" w:lineRule="auto"/>
        <w:ind w:left="426" w:firstLine="0"/>
        <w:rPr>
          <w:rFonts w:ascii="Bookman Old Style" w:hAnsi="Bookman Old Style"/>
          <w:bCs/>
          <w:sz w:val="20"/>
          <w:szCs w:val="20"/>
        </w:rPr>
      </w:pPr>
      <w:r w:rsidRPr="009C3638">
        <w:rPr>
          <w:rFonts w:ascii="Bookman Old Style" w:hAnsi="Bookman Old Style"/>
          <w:b/>
          <w:sz w:val="20"/>
          <w:szCs w:val="20"/>
        </w:rPr>
        <w:t>W przypadku, gdy Wykonawca powołuje się na zasoby innych podmiotów</w:t>
      </w:r>
      <w:r w:rsidRPr="009C3638">
        <w:rPr>
          <w:rFonts w:ascii="Bookman Old Style" w:hAnsi="Bookman Old Style"/>
          <w:sz w:val="20"/>
          <w:szCs w:val="20"/>
        </w:rPr>
        <w:t>, w celu potwierdzenia spełnienia warunków udziału w postępowaniu, załącza zobowiązanie wyma</w:t>
      </w:r>
      <w:r w:rsidR="000367F2" w:rsidRPr="009C3638">
        <w:rPr>
          <w:rFonts w:ascii="Bookman Old Style" w:hAnsi="Bookman Old Style"/>
          <w:sz w:val="20"/>
          <w:szCs w:val="20"/>
        </w:rPr>
        <w:t xml:space="preserve">gane postanowieniami ust. 6 pkt </w:t>
      </w:r>
      <w:r w:rsidRPr="009C3638">
        <w:rPr>
          <w:rFonts w:ascii="Bookman Old Style" w:hAnsi="Bookman Old Style"/>
          <w:sz w:val="20"/>
          <w:szCs w:val="20"/>
        </w:rPr>
        <w:t xml:space="preserve">7 IDW, </w:t>
      </w:r>
      <w:r w:rsidRPr="009C3638">
        <w:rPr>
          <w:rFonts w:ascii="Bookman Old Style" w:hAnsi="Bookman Old Style"/>
          <w:b/>
          <w:sz w:val="20"/>
          <w:szCs w:val="20"/>
        </w:rPr>
        <w:t>a w oświadczeniach, o których mowa wyżej zamieszcza informacje o tych podmiotach,</w:t>
      </w:r>
      <w:r w:rsidRPr="009C3638">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14:paraId="295F1EDA" w14:textId="5C1822ED" w:rsidR="00DA05F5" w:rsidRPr="009C3638" w:rsidRDefault="00DA05F5" w:rsidP="00E47DB0">
      <w:pPr>
        <w:pStyle w:val="Tekstpodstawowywcity"/>
        <w:numPr>
          <w:ilvl w:val="0"/>
          <w:numId w:val="40"/>
        </w:numPr>
        <w:spacing w:line="360" w:lineRule="auto"/>
        <w:rPr>
          <w:rFonts w:ascii="Bookman Old Style" w:hAnsi="Bookman Old Style"/>
          <w:sz w:val="20"/>
          <w:szCs w:val="20"/>
        </w:rPr>
      </w:pPr>
      <w:r w:rsidRPr="009C3638">
        <w:rPr>
          <w:rFonts w:ascii="Bookman Old Style" w:hAnsi="Bookman Old Style"/>
          <w:b/>
          <w:sz w:val="20"/>
          <w:szCs w:val="20"/>
        </w:rPr>
        <w:t>Wykonawca, w terminie 3 dni od dnia zamiesz</w:t>
      </w:r>
      <w:r w:rsidR="0061093F" w:rsidRPr="009C3638">
        <w:rPr>
          <w:rFonts w:ascii="Bookman Old Style" w:hAnsi="Bookman Old Style"/>
          <w:b/>
          <w:sz w:val="20"/>
          <w:szCs w:val="20"/>
        </w:rPr>
        <w:t>czenia na stronie internetowej Z</w:t>
      </w:r>
      <w:r w:rsidRPr="009C3638">
        <w:rPr>
          <w:rFonts w:ascii="Bookman Old Style" w:hAnsi="Bookman Old Style"/>
          <w:b/>
          <w:sz w:val="20"/>
          <w:szCs w:val="20"/>
        </w:rPr>
        <w:t>amawiającego informacji, o której mowa w art. 86 ust. 5</w:t>
      </w:r>
      <w:r w:rsidR="000F0D0F" w:rsidRPr="009C3638">
        <w:rPr>
          <w:rFonts w:ascii="Bookman Old Style" w:hAnsi="Bookman Old Style"/>
          <w:b/>
          <w:sz w:val="20"/>
          <w:szCs w:val="20"/>
        </w:rPr>
        <w:t xml:space="preserve"> Pzp</w:t>
      </w:r>
      <w:r w:rsidRPr="009C3638">
        <w:rPr>
          <w:rFonts w:ascii="Bookman Old Style" w:hAnsi="Bookman Old Style"/>
          <w:b/>
          <w:sz w:val="20"/>
          <w:szCs w:val="20"/>
        </w:rPr>
        <w:t xml:space="preserve">, </w:t>
      </w:r>
      <w:r w:rsidR="0061093F" w:rsidRPr="009C3638">
        <w:rPr>
          <w:rFonts w:ascii="Bookman Old Style" w:hAnsi="Bookman Old Style"/>
          <w:b/>
          <w:sz w:val="20"/>
          <w:szCs w:val="20"/>
        </w:rPr>
        <w:t>przekazuje Z</w:t>
      </w:r>
      <w:r w:rsidRPr="009C3638">
        <w:rPr>
          <w:rFonts w:ascii="Bookman Old Style" w:hAnsi="Bookman Old Style"/>
          <w:b/>
          <w:sz w:val="20"/>
          <w:szCs w:val="20"/>
        </w:rPr>
        <w:t xml:space="preserve">amawiającemu oświadczenie o przynależności lub braku przynależności do tej samej grupy kapitałowej, </w:t>
      </w:r>
      <w:r w:rsidR="00797D14" w:rsidRPr="009C3638">
        <w:rPr>
          <w:rFonts w:ascii="Bookman Old Style" w:hAnsi="Bookman Old Style"/>
          <w:b/>
          <w:sz w:val="20"/>
          <w:szCs w:val="20"/>
        </w:rPr>
        <w:br/>
      </w:r>
      <w:r w:rsidRPr="009C3638">
        <w:rPr>
          <w:rFonts w:ascii="Bookman Old Style" w:hAnsi="Bookman Old Style"/>
          <w:b/>
          <w:sz w:val="20"/>
          <w:szCs w:val="20"/>
        </w:rPr>
        <w:t>o której mowa w art</w:t>
      </w:r>
      <w:r w:rsidR="0061093F" w:rsidRPr="009C3638">
        <w:rPr>
          <w:rFonts w:ascii="Bookman Old Style" w:hAnsi="Bookman Old Style"/>
          <w:b/>
          <w:sz w:val="20"/>
          <w:szCs w:val="20"/>
        </w:rPr>
        <w:t>. 24 ust. 1 pkt 23 ustawy Pzp. wraz ze złożeniem oświadczenia, W</w:t>
      </w:r>
      <w:r w:rsidRPr="009C3638">
        <w:rPr>
          <w:rFonts w:ascii="Bookman Old Style" w:hAnsi="Bookman Old Style"/>
          <w:b/>
          <w:sz w:val="20"/>
          <w:szCs w:val="20"/>
        </w:rPr>
        <w:t>ykonawca może przedstawić</w:t>
      </w:r>
      <w:r w:rsidR="0061093F" w:rsidRPr="009C3638">
        <w:rPr>
          <w:rFonts w:ascii="Bookman Old Style" w:hAnsi="Bookman Old Style"/>
          <w:b/>
          <w:sz w:val="20"/>
          <w:szCs w:val="20"/>
        </w:rPr>
        <w:t xml:space="preserve"> dowody, że powiązania z innym W</w:t>
      </w:r>
      <w:r w:rsidRPr="009C3638">
        <w:rPr>
          <w:rFonts w:ascii="Bookman Old Style" w:hAnsi="Bookman Old Style"/>
          <w:b/>
          <w:sz w:val="20"/>
          <w:szCs w:val="20"/>
        </w:rPr>
        <w:t>ykonawcą, który złożył ofertę, nie prowadzą do zakłócenia konkurencji w postępowaniu o udzielenie zamówienia.</w:t>
      </w:r>
    </w:p>
    <w:p w14:paraId="412F4964" w14:textId="77777777" w:rsidR="00DF6D72" w:rsidRPr="009C3638" w:rsidRDefault="00DA05F5" w:rsidP="006F438A">
      <w:pPr>
        <w:pStyle w:val="Tekstpodstawowy2"/>
        <w:spacing w:line="360" w:lineRule="auto"/>
        <w:ind w:left="357"/>
        <w:rPr>
          <w:rFonts w:ascii="Bookman Old Style" w:hAnsi="Bookman Old Style" w:cs="Verdana"/>
          <w:sz w:val="20"/>
          <w:szCs w:val="20"/>
        </w:rPr>
      </w:pPr>
      <w:r w:rsidRPr="009C3638">
        <w:rPr>
          <w:rFonts w:ascii="Bookman Old Style" w:hAnsi="Bookman Old Style" w:cs="Verdana"/>
          <w:sz w:val="20"/>
          <w:szCs w:val="20"/>
        </w:rPr>
        <w:t>Propozycja treści oświadczenia został</w:t>
      </w:r>
      <w:r w:rsidR="00E33B43" w:rsidRPr="009C3638">
        <w:rPr>
          <w:rFonts w:ascii="Bookman Old Style" w:hAnsi="Bookman Old Style" w:cs="Verdana"/>
          <w:sz w:val="20"/>
          <w:szCs w:val="20"/>
        </w:rPr>
        <w:t>a zamieszczona w Załączniku Nr 2</w:t>
      </w:r>
      <w:r w:rsidRPr="009C3638">
        <w:rPr>
          <w:rFonts w:ascii="Bookman Old Style" w:hAnsi="Bookman Old Style" w:cs="Verdana"/>
          <w:sz w:val="20"/>
          <w:szCs w:val="20"/>
        </w:rPr>
        <w:t>, Rozdział II SIWZ.</w:t>
      </w:r>
    </w:p>
    <w:p w14:paraId="0C8C35B8" w14:textId="377AE12D" w:rsidR="005348EC" w:rsidRPr="009C3638" w:rsidRDefault="005348EC" w:rsidP="005348EC">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 xml:space="preserve">Zamawiający przed </w:t>
      </w:r>
      <w:r w:rsidR="0056034C" w:rsidRPr="009C3638">
        <w:rPr>
          <w:rFonts w:ascii="Bookman Old Style" w:hAnsi="Bookman Old Style"/>
          <w:bCs/>
          <w:sz w:val="20"/>
          <w:szCs w:val="20"/>
        </w:rPr>
        <w:t>udzieleniem zamówienia, wezwie W</w:t>
      </w:r>
      <w:r w:rsidRPr="009C3638">
        <w:rPr>
          <w:rFonts w:ascii="Bookman Old Style" w:hAnsi="Bookman Old Style"/>
          <w:bCs/>
          <w:sz w:val="20"/>
          <w:szCs w:val="20"/>
        </w:rPr>
        <w:t xml:space="preserve">ykonawcę, którego oferta została oceniona najwyżej, do złożenia w wyznaczonym, nie krótszym niż 5 dni, terminie aktualnych na dzień złożenia oświadczeń lub dokumentów, potwierdzających okoliczności, o których mowa </w:t>
      </w:r>
      <w:r w:rsidR="009C3638">
        <w:rPr>
          <w:rFonts w:ascii="Bookman Old Style" w:hAnsi="Bookman Old Style"/>
          <w:bCs/>
          <w:sz w:val="20"/>
          <w:szCs w:val="20"/>
        </w:rPr>
        <w:br/>
      </w:r>
      <w:r w:rsidRPr="009C3638">
        <w:rPr>
          <w:rFonts w:ascii="Bookman Old Style" w:hAnsi="Bookman Old Style"/>
          <w:bCs/>
          <w:sz w:val="20"/>
          <w:szCs w:val="20"/>
        </w:rPr>
        <w:t>w art. 25 ust. 1 ustawy Pzp.</w:t>
      </w:r>
    </w:p>
    <w:p w14:paraId="4E1F6402" w14:textId="77777777" w:rsidR="00DA05F5" w:rsidRPr="009C3638" w:rsidRDefault="00DA05F5" w:rsidP="00DA05F5">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7A461FA" w14:textId="77777777" w:rsidR="00D60A5E" w:rsidRPr="009C3638" w:rsidRDefault="00DA05F5" w:rsidP="00D60A5E">
      <w:pPr>
        <w:pStyle w:val="Tekstpodstawowywcity"/>
        <w:numPr>
          <w:ilvl w:val="0"/>
          <w:numId w:val="4"/>
        </w:numPr>
        <w:shd w:val="clear" w:color="auto" w:fill="FFFFFF" w:themeFill="background1"/>
        <w:spacing w:line="360" w:lineRule="auto"/>
        <w:rPr>
          <w:rFonts w:ascii="Bookman Old Style" w:hAnsi="Bookman Old Style"/>
          <w:sz w:val="20"/>
          <w:szCs w:val="20"/>
        </w:rPr>
      </w:pPr>
      <w:r w:rsidRPr="009C3638">
        <w:rPr>
          <w:rFonts w:ascii="Bookman Old Style" w:hAnsi="Bookman Old Style"/>
          <w:sz w:val="20"/>
          <w:szCs w:val="20"/>
        </w:rPr>
        <w:t>Zamawiając</w:t>
      </w:r>
      <w:r w:rsidR="00EF16F3" w:rsidRPr="009C3638">
        <w:rPr>
          <w:rFonts w:ascii="Bookman Old Style" w:hAnsi="Bookman Old Style"/>
          <w:sz w:val="20"/>
          <w:szCs w:val="20"/>
        </w:rPr>
        <w:t>y, zgodnie z art. 24 aa ustawy P</w:t>
      </w:r>
      <w:r w:rsidRPr="009C3638">
        <w:rPr>
          <w:rFonts w:ascii="Bookman Old Style" w:hAnsi="Bookman Old Style"/>
          <w:sz w:val="20"/>
          <w:szCs w:val="20"/>
        </w:rPr>
        <w:t>zp, przewiduje możliwość w pierwszej kolejności dokonania oceny o</w:t>
      </w:r>
      <w:r w:rsidR="0061093F" w:rsidRPr="009C3638">
        <w:rPr>
          <w:rFonts w:ascii="Bookman Old Style" w:hAnsi="Bookman Old Style"/>
          <w:sz w:val="20"/>
          <w:szCs w:val="20"/>
        </w:rPr>
        <w:t>fert, a następnie zbadania czy W</w:t>
      </w:r>
      <w:r w:rsidRPr="009C3638">
        <w:rPr>
          <w:rFonts w:ascii="Bookman Old Style" w:hAnsi="Bookman Old Style"/>
          <w:sz w:val="20"/>
          <w:szCs w:val="20"/>
        </w:rPr>
        <w:t>ykonawca, którego oferta została oceniona jako najkorzystniejsza nie podlega wykluczeniu.</w:t>
      </w:r>
    </w:p>
    <w:p w14:paraId="67D49753" w14:textId="77777777" w:rsidR="00D60A5E" w:rsidRPr="009C3638" w:rsidRDefault="00D60A5E" w:rsidP="00D60A5E">
      <w:pPr>
        <w:pStyle w:val="Tekstpodstawowywcity"/>
        <w:shd w:val="clear" w:color="auto" w:fill="FFFFFF" w:themeFill="background1"/>
        <w:spacing w:line="360" w:lineRule="auto"/>
        <w:ind w:left="360" w:firstLine="0"/>
        <w:rPr>
          <w:rFonts w:ascii="Bookman Old Style" w:hAnsi="Bookman Old Style"/>
          <w:sz w:val="20"/>
          <w:szCs w:val="20"/>
        </w:rPr>
      </w:pPr>
    </w:p>
    <w:p w14:paraId="57153C4C" w14:textId="084F91A2" w:rsidR="00397548" w:rsidRPr="009C3638" w:rsidRDefault="00397548" w:rsidP="00D60A5E">
      <w:pPr>
        <w:pStyle w:val="Tekstpodstawowywcity"/>
        <w:shd w:val="clear" w:color="auto" w:fill="FFFFFF" w:themeFill="background1"/>
        <w:spacing w:line="360" w:lineRule="auto"/>
        <w:ind w:firstLine="0"/>
        <w:rPr>
          <w:rFonts w:ascii="Bookman Old Style" w:hAnsi="Bookman Old Style"/>
          <w:sz w:val="20"/>
          <w:szCs w:val="20"/>
        </w:rPr>
      </w:pPr>
      <w:r w:rsidRPr="009C3638">
        <w:rPr>
          <w:rFonts w:ascii="Bookman Old Style" w:hAnsi="Bookman Old Style"/>
          <w:b/>
          <w:sz w:val="20"/>
          <w:szCs w:val="20"/>
        </w:rPr>
        <w:t>INFORMACJA DLA WYKONAWCÓW POLEGAJĄCYCH NA ZASOBACH INNYCH PODMIOTÓW, NA ZASADACH OKREŚLONYCH W ART. 22A USTAWY Pzp</w:t>
      </w:r>
    </w:p>
    <w:p w14:paraId="64B71E94" w14:textId="45F25B17" w:rsidR="00397548" w:rsidRPr="009C3638" w:rsidRDefault="00397548" w:rsidP="00E47DB0">
      <w:pPr>
        <w:pStyle w:val="Akapitzlist"/>
        <w:numPr>
          <w:ilvl w:val="0"/>
          <w:numId w:val="4"/>
        </w:numPr>
        <w:autoSpaceDE w:val="0"/>
        <w:autoSpaceDN w:val="0"/>
        <w:adjustRightInd w:val="0"/>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Wykonawca może w celu potwierdzenia spełniania warunków udziału w postępowaniu, </w:t>
      </w:r>
      <w:r w:rsidRPr="009C3638">
        <w:rPr>
          <w:rFonts w:ascii="Bookman Old Style" w:eastAsia="Calibri" w:hAnsi="Bookman Old Style"/>
          <w:bCs/>
          <w:sz w:val="20"/>
          <w:szCs w:val="20"/>
        </w:rPr>
        <w:br/>
        <w:t xml:space="preserve">w stosownych sytuacjach oraz w odniesieniu do zamówienia, lub jego części, polegać na zdolnościach technicznych lub zawodowych innych podmiotów, niezależnie od charakteru prawnego łączących go z nim stosunków prawnych. </w:t>
      </w:r>
    </w:p>
    <w:p w14:paraId="601CEDFA" w14:textId="4D31DC68"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Wykonawca, który polega na zdolnościach in</w:t>
      </w:r>
      <w:r w:rsidR="00E47DB0" w:rsidRPr="009C3638">
        <w:rPr>
          <w:rFonts w:ascii="Bookman Old Style" w:eastAsia="Calibri" w:hAnsi="Bookman Old Style"/>
          <w:bCs/>
          <w:sz w:val="20"/>
          <w:szCs w:val="20"/>
        </w:rPr>
        <w:t>nych podmiotów, musi udowodnić Z</w:t>
      </w:r>
      <w:r w:rsidRPr="009C3638">
        <w:rPr>
          <w:rFonts w:ascii="Bookman Old Style" w:eastAsia="Calibri" w:hAnsi="Bookman Old Style"/>
          <w:bCs/>
          <w:sz w:val="20"/>
          <w:szCs w:val="20"/>
        </w:rPr>
        <w:t xml:space="preserve">amawiającemu, że realizując zamówienie, będzie dysponował niezbędnymi zasobami tych podmiotów, </w:t>
      </w:r>
      <w:r w:rsidR="004120DB">
        <w:rPr>
          <w:rFonts w:ascii="Bookman Old Style" w:eastAsia="Calibri" w:hAnsi="Bookman Old Style"/>
          <w:bCs/>
          <w:sz w:val="20"/>
          <w:szCs w:val="20"/>
        </w:rPr>
        <w:br/>
      </w:r>
      <w:r w:rsidRPr="009C3638">
        <w:rPr>
          <w:rFonts w:ascii="Bookman Old Style" w:eastAsia="Calibri" w:hAnsi="Bookman Old Style"/>
          <w:bCs/>
          <w:sz w:val="20"/>
          <w:szCs w:val="20"/>
        </w:rPr>
        <w:t xml:space="preserve">w szczególności przedstawiając zobowiązanie tych podmiotów do oddania mu do dyspozycji niezbędnych zasobów na potrzeby realizacji zamówienia. </w:t>
      </w:r>
    </w:p>
    <w:p w14:paraId="50E28455" w14:textId="78A29C42"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Zamawi</w:t>
      </w:r>
      <w:r w:rsidR="0018173B" w:rsidRPr="009C3638">
        <w:rPr>
          <w:rFonts w:ascii="Bookman Old Style" w:eastAsia="Calibri" w:hAnsi="Bookman Old Style"/>
          <w:bCs/>
          <w:sz w:val="20"/>
          <w:szCs w:val="20"/>
        </w:rPr>
        <w:t>ający ocenia, czy udostępniane W</w:t>
      </w:r>
      <w:r w:rsidRPr="009C3638">
        <w:rPr>
          <w:rFonts w:ascii="Bookman Old Style" w:eastAsia="Calibri" w:hAnsi="Bookman Old Style"/>
          <w:bCs/>
          <w:sz w:val="20"/>
          <w:szCs w:val="20"/>
        </w:rPr>
        <w:t>ykonawcy przez inne podmioty zdolności techniczne lub zawodowe</w:t>
      </w:r>
      <w:r w:rsidR="00A807F4">
        <w:rPr>
          <w:rFonts w:ascii="Bookman Old Style" w:eastAsia="Calibri" w:hAnsi="Bookman Old Style"/>
          <w:bCs/>
          <w:sz w:val="20"/>
          <w:szCs w:val="20"/>
        </w:rPr>
        <w:t>, pozwalają na wykazanie przez W</w:t>
      </w:r>
      <w:r w:rsidRPr="009C3638">
        <w:rPr>
          <w:rFonts w:ascii="Bookman Old Style" w:eastAsia="Calibri" w:hAnsi="Bookman Old Style"/>
          <w:bCs/>
          <w:sz w:val="20"/>
          <w:szCs w:val="20"/>
        </w:rPr>
        <w:t xml:space="preserve">ykonawcę spełniania warunków udziału </w:t>
      </w:r>
      <w:r w:rsidRPr="009C3638">
        <w:rPr>
          <w:rFonts w:ascii="Bookman Old Style" w:eastAsia="Calibri" w:hAnsi="Bookman Old Style"/>
          <w:bCs/>
          <w:sz w:val="20"/>
          <w:szCs w:val="20"/>
        </w:rPr>
        <w:br/>
        <w:t xml:space="preserve">w postępowaniu oraz bada, czy nie zachodzą wobec tego podmiotu podstawy wykluczenia, </w:t>
      </w:r>
      <w:r w:rsidRPr="009C3638">
        <w:rPr>
          <w:rFonts w:ascii="Bookman Old Style" w:eastAsia="Calibri" w:hAnsi="Bookman Old Style"/>
          <w:bCs/>
          <w:sz w:val="20"/>
          <w:szCs w:val="20"/>
        </w:rPr>
        <w:br/>
        <w:t>o których mowa w art. 24 ust. 1 pkt 13–22</w:t>
      </w:r>
      <w:r w:rsidR="00D60A5E" w:rsidRPr="009C3638">
        <w:rPr>
          <w:rFonts w:ascii="Bookman Old Style" w:eastAsia="Calibri" w:hAnsi="Bookman Old Style"/>
          <w:bCs/>
          <w:sz w:val="20"/>
          <w:szCs w:val="20"/>
        </w:rPr>
        <w:t xml:space="preserve"> i ust. 5 pkt 2 ustawy P</w:t>
      </w:r>
      <w:r w:rsidRPr="009C3638">
        <w:rPr>
          <w:rFonts w:ascii="Bookman Old Style" w:eastAsia="Calibri" w:hAnsi="Bookman Old Style"/>
          <w:bCs/>
          <w:sz w:val="20"/>
          <w:szCs w:val="20"/>
        </w:rPr>
        <w:t>zp.</w:t>
      </w:r>
    </w:p>
    <w:p w14:paraId="1CFB9C07" w14:textId="01FAFC1E"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 odniesieniu do warunków dotyczących wykształcenia, kwalifikacji</w:t>
      </w:r>
      <w:r w:rsidR="00A807F4">
        <w:rPr>
          <w:rFonts w:ascii="Bookman Old Style" w:eastAsia="Calibri" w:hAnsi="Bookman Old Style"/>
          <w:bCs/>
          <w:sz w:val="20"/>
          <w:szCs w:val="20"/>
        </w:rPr>
        <w:t xml:space="preserve"> zawodowych lub doświadczenia, W</w:t>
      </w:r>
      <w:r w:rsidRPr="009C3638">
        <w:rPr>
          <w:rFonts w:ascii="Bookman Old Style" w:eastAsia="Calibri" w:hAnsi="Bookman Old Style"/>
          <w:bCs/>
          <w:sz w:val="20"/>
          <w:szCs w:val="20"/>
        </w:rPr>
        <w:t xml:space="preserve">ykonawcy mogą polegać na zdolnościach innych podmiotów, jeśli podmioty te zrealizują roboty budowlane, do realizacji których te zdolności są wymagane. </w:t>
      </w:r>
    </w:p>
    <w:p w14:paraId="7B9D88A3" w14:textId="230C6FC6"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 xml:space="preserve">Jeżeli zdolności techniczne lub zawodowe, podmiotu, o którym mowa w ust. </w:t>
      </w:r>
      <w:r w:rsidR="0033088A" w:rsidRPr="009C3638">
        <w:rPr>
          <w:rFonts w:ascii="Bookman Old Style" w:eastAsia="Calibri" w:hAnsi="Bookman Old Style"/>
          <w:bCs/>
          <w:sz w:val="20"/>
          <w:szCs w:val="20"/>
        </w:rPr>
        <w:t>6</w:t>
      </w:r>
      <w:r w:rsidRPr="009C3638">
        <w:rPr>
          <w:rFonts w:ascii="Bookman Old Style" w:eastAsia="Calibri" w:hAnsi="Bookman Old Style"/>
          <w:bCs/>
          <w:sz w:val="20"/>
          <w:szCs w:val="20"/>
        </w:rPr>
        <w:t xml:space="preserve"> nie</w:t>
      </w:r>
      <w:r w:rsidR="00A65971">
        <w:rPr>
          <w:rFonts w:ascii="Bookman Old Style" w:eastAsia="Calibri" w:hAnsi="Bookman Old Style"/>
          <w:bCs/>
          <w:sz w:val="20"/>
          <w:szCs w:val="20"/>
        </w:rPr>
        <w:t xml:space="preserve"> potwierdzają spełniania przez W</w:t>
      </w:r>
      <w:r w:rsidRPr="009C3638">
        <w:rPr>
          <w:rFonts w:ascii="Bookman Old Style" w:eastAsia="Calibri" w:hAnsi="Bookman Old Style"/>
          <w:bCs/>
          <w:sz w:val="20"/>
          <w:szCs w:val="20"/>
        </w:rPr>
        <w:t>ykonawcę warunków udziału w postępowaniu lub zachodzą wobec tych p</w:t>
      </w:r>
      <w:r w:rsidR="0018173B" w:rsidRPr="009C3638">
        <w:rPr>
          <w:rFonts w:ascii="Bookman Old Style" w:eastAsia="Calibri" w:hAnsi="Bookman Old Style"/>
          <w:bCs/>
          <w:sz w:val="20"/>
          <w:szCs w:val="20"/>
        </w:rPr>
        <w:t>odmiotów podstawy wykluczenia, Zamawiający żąda, aby W</w:t>
      </w:r>
      <w:r w:rsidRPr="009C3638">
        <w:rPr>
          <w:rFonts w:ascii="Bookman Old Style" w:eastAsia="Calibri" w:hAnsi="Bookman Old Style"/>
          <w:bCs/>
          <w:sz w:val="20"/>
          <w:szCs w:val="20"/>
        </w:rPr>
        <w:t>ykonaw</w:t>
      </w:r>
      <w:r w:rsidR="0018173B" w:rsidRPr="009C3638">
        <w:rPr>
          <w:rFonts w:ascii="Bookman Old Style" w:eastAsia="Calibri" w:hAnsi="Bookman Old Style"/>
          <w:bCs/>
          <w:sz w:val="20"/>
          <w:szCs w:val="20"/>
        </w:rPr>
        <w:t>ca w terminie określonym przez Z</w:t>
      </w:r>
      <w:r w:rsidRPr="009C3638">
        <w:rPr>
          <w:rFonts w:ascii="Bookman Old Style" w:eastAsia="Calibri" w:hAnsi="Bookman Old Style"/>
          <w:bCs/>
          <w:sz w:val="20"/>
          <w:szCs w:val="20"/>
        </w:rPr>
        <w:t xml:space="preserve">amawiającego: </w:t>
      </w:r>
    </w:p>
    <w:p w14:paraId="658FDC15" w14:textId="77777777" w:rsidR="00397548" w:rsidRPr="009C3638" w:rsidRDefault="00397548" w:rsidP="00397548">
      <w:pPr>
        <w:autoSpaceDE w:val="0"/>
        <w:autoSpaceDN w:val="0"/>
        <w:adjustRightInd w:val="0"/>
        <w:spacing w:line="360" w:lineRule="auto"/>
        <w:ind w:left="993" w:hanging="284"/>
        <w:jc w:val="both"/>
        <w:rPr>
          <w:rFonts w:ascii="Bookman Old Style" w:eastAsia="Calibri" w:hAnsi="Bookman Old Style"/>
          <w:sz w:val="20"/>
          <w:szCs w:val="20"/>
        </w:rPr>
      </w:pPr>
      <w:r w:rsidRPr="009C3638">
        <w:rPr>
          <w:rFonts w:ascii="Bookman Old Style" w:eastAsia="Calibri" w:hAnsi="Bookman Old Style"/>
          <w:bCs/>
          <w:sz w:val="20"/>
          <w:szCs w:val="20"/>
        </w:rPr>
        <w:t xml:space="preserve">a)  zastąpił ten podmiot innym podmiotem lub podmiotami lub </w:t>
      </w:r>
    </w:p>
    <w:p w14:paraId="5AFB1008" w14:textId="1A3FB6B5" w:rsidR="00397548" w:rsidRPr="009C3638" w:rsidRDefault="00397548" w:rsidP="00397548">
      <w:pPr>
        <w:spacing w:line="360" w:lineRule="auto"/>
        <w:ind w:left="993" w:hanging="284"/>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b) zobowiązał się do osobistego wykonania odpowiedniej części zamówienia, jeżeli wykaże zdolności techniczne lub zawodowe, o których mowa w pkt 1. </w:t>
      </w:r>
    </w:p>
    <w:p w14:paraId="6CA2ED27" w14:textId="77777777" w:rsidR="00397548" w:rsidRPr="009C3638" w:rsidRDefault="00397548" w:rsidP="00E47DB0">
      <w:pPr>
        <w:numPr>
          <w:ilvl w:val="0"/>
          <w:numId w:val="4"/>
        </w:numPr>
        <w:spacing w:line="360" w:lineRule="auto"/>
        <w:ind w:left="426" w:hanging="426"/>
        <w:jc w:val="both"/>
        <w:rPr>
          <w:rFonts w:ascii="Bookman Old Style" w:eastAsia="Calibri" w:hAnsi="Bookman Old Style"/>
          <w:bCs/>
          <w:sz w:val="20"/>
          <w:szCs w:val="20"/>
        </w:rPr>
      </w:pPr>
      <w:r w:rsidRPr="009C3638">
        <w:rPr>
          <w:rFonts w:ascii="Bookman Old Style" w:eastAsia="Calibri" w:hAnsi="Bookman Old Style"/>
          <w:bCs/>
          <w:sz w:val="20"/>
          <w:szCs w:val="20"/>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14:paraId="4170E0BD" w14:textId="389900B0" w:rsidR="00397548" w:rsidRPr="009C3638" w:rsidRDefault="0018173B"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dostępnych W</w:t>
      </w:r>
      <w:r w:rsidR="00397548" w:rsidRPr="009C3638">
        <w:rPr>
          <w:rFonts w:ascii="Bookman Old Style" w:eastAsia="Calibri" w:hAnsi="Bookman Old Style"/>
          <w:bCs/>
          <w:sz w:val="20"/>
          <w:szCs w:val="20"/>
        </w:rPr>
        <w:t>ykonawcy zasobów innego podmiotu;</w:t>
      </w:r>
    </w:p>
    <w:p w14:paraId="226A77F9" w14:textId="77777777" w:rsidR="00397548" w:rsidRPr="009C3638" w:rsidRDefault="00397548"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sposób wykorzystania zasobów innego podmiotu, przez wykonawcę, przy wykonywaniu zamówienia publicznego;</w:t>
      </w:r>
    </w:p>
    <w:p w14:paraId="69893F9B" w14:textId="77777777" w:rsidR="00397548" w:rsidRPr="009C3638" w:rsidRDefault="00397548"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i okres udziału innego podmiotu przy wykonywaniu zamówienia publicznego;</w:t>
      </w:r>
    </w:p>
    <w:p w14:paraId="515A0755" w14:textId="302F56E6" w:rsidR="00397548" w:rsidRPr="009C3638" w:rsidRDefault="00397548"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czy po</w:t>
      </w:r>
      <w:r w:rsidR="0018173B" w:rsidRPr="009C3638">
        <w:rPr>
          <w:rFonts w:ascii="Bookman Old Style" w:eastAsia="Calibri" w:hAnsi="Bookman Old Style"/>
          <w:bCs/>
          <w:sz w:val="20"/>
          <w:szCs w:val="20"/>
        </w:rPr>
        <w:t>dmiot, na zdolnościach którego W</w:t>
      </w:r>
      <w:r w:rsidRPr="009C3638">
        <w:rPr>
          <w:rFonts w:ascii="Bookman Old Style" w:eastAsia="Calibri" w:hAnsi="Bookman Old Style"/>
          <w:bCs/>
          <w:sz w:val="20"/>
          <w:szCs w:val="20"/>
        </w:rPr>
        <w:t>ykonawca polega w odniesieniu do warunków udziału w postępowania dotyczących wykształcenia, kwalifikacji zawodowych lub doświadczenia, zrealizuje roboty budowlane, których wskazane zdolności dotyczą.</w:t>
      </w:r>
    </w:p>
    <w:p w14:paraId="34ECC31C" w14:textId="4A9E2B6E" w:rsidR="00E47DB0" w:rsidRPr="009C3638" w:rsidRDefault="00E47DB0" w:rsidP="00E47DB0">
      <w:pPr>
        <w:numPr>
          <w:ilvl w:val="0"/>
          <w:numId w:val="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N</w:t>
      </w:r>
      <w:r w:rsidR="00C939CD" w:rsidRPr="009C3638">
        <w:rPr>
          <w:rFonts w:ascii="Bookman Old Style" w:hAnsi="Bookman Old Style"/>
          <w:sz w:val="20"/>
          <w:szCs w:val="20"/>
        </w:rPr>
        <w:t>a wezwanie, o którym mowa w pkt</w:t>
      </w:r>
      <w:r w:rsidR="00A65971">
        <w:rPr>
          <w:rFonts w:ascii="Bookman Old Style" w:hAnsi="Bookman Old Style"/>
          <w:sz w:val="20"/>
          <w:szCs w:val="20"/>
        </w:rPr>
        <w:t xml:space="preserve"> 3 niniejszego ustępu, W</w:t>
      </w:r>
      <w:r w:rsidRPr="009C3638">
        <w:rPr>
          <w:rFonts w:ascii="Bookman Old Style" w:hAnsi="Bookman Old Style"/>
          <w:sz w:val="20"/>
          <w:szCs w:val="20"/>
        </w:rPr>
        <w:t>ykonawca zobowiązany jest do złożenia następujących dokumentów:</w:t>
      </w:r>
    </w:p>
    <w:p w14:paraId="7A05C749" w14:textId="42B6133F" w:rsidR="00E47DB0" w:rsidRPr="009C3638" w:rsidRDefault="00E47DB0" w:rsidP="0060416E">
      <w:pPr>
        <w:numPr>
          <w:ilvl w:val="0"/>
          <w:numId w:val="103"/>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 xml:space="preserve">W celu </w:t>
      </w:r>
      <w:r w:rsidR="00A65971">
        <w:rPr>
          <w:rFonts w:ascii="Bookman Old Style" w:hAnsi="Bookman Old Style"/>
          <w:sz w:val="20"/>
          <w:szCs w:val="20"/>
        </w:rPr>
        <w:t>potwierdzenia spełniania przez W</w:t>
      </w:r>
      <w:r w:rsidRPr="009C3638">
        <w:rPr>
          <w:rFonts w:ascii="Bookman Old Style" w:hAnsi="Bookman Old Style"/>
          <w:sz w:val="20"/>
          <w:szCs w:val="20"/>
        </w:rPr>
        <w:t>ykonawcę warunków udziału w postępowaniu, dotyczących zdolności technicznej lub zawodowej:</w:t>
      </w:r>
    </w:p>
    <w:p w14:paraId="4ABB2B9D" w14:textId="33B97282" w:rsidR="00E47DB0" w:rsidRPr="009C3638" w:rsidRDefault="00E47DB0" w:rsidP="00E47DB0">
      <w:pPr>
        <w:shd w:val="clear" w:color="auto" w:fill="FFFFFF" w:themeFill="background1"/>
        <w:spacing w:line="360" w:lineRule="auto"/>
        <w:ind w:left="720" w:hanging="153"/>
        <w:jc w:val="both"/>
        <w:rPr>
          <w:rFonts w:ascii="Bookman Old Style" w:hAnsi="Bookman Old Style"/>
          <w:sz w:val="20"/>
          <w:szCs w:val="20"/>
        </w:rPr>
      </w:pPr>
      <w:r w:rsidRPr="009C3638">
        <w:rPr>
          <w:rFonts w:ascii="Bookman Old Style" w:hAnsi="Bookman Old Style"/>
          <w:sz w:val="20"/>
          <w:szCs w:val="20"/>
        </w:rPr>
        <w:t xml:space="preserve">- wykaz robót </w:t>
      </w:r>
      <w:r w:rsidRPr="009C3638">
        <w:rPr>
          <w:rFonts w:ascii="Bookman Old Style" w:hAnsi="Bookman Old Style"/>
          <w:bCs/>
          <w:sz w:val="20"/>
          <w:szCs w:val="20"/>
        </w:rPr>
        <w:t xml:space="preserve">wg wzoru załącznika </w:t>
      </w:r>
      <w:r w:rsidR="00C939CD" w:rsidRPr="009C3638">
        <w:rPr>
          <w:rFonts w:ascii="Bookman Old Style" w:hAnsi="Bookman Old Style"/>
          <w:bCs/>
          <w:sz w:val="20"/>
          <w:szCs w:val="20"/>
        </w:rPr>
        <w:t xml:space="preserve">nr </w:t>
      </w:r>
      <w:r w:rsidRPr="009C3638">
        <w:rPr>
          <w:rFonts w:ascii="Bookman Old Style" w:hAnsi="Bookman Old Style"/>
          <w:bCs/>
          <w:sz w:val="20"/>
          <w:szCs w:val="20"/>
        </w:rPr>
        <w:t xml:space="preserve">4, wykonanych nie wcześniej niż w okresie ostatnich </w:t>
      </w:r>
      <w:r w:rsidR="0035784C">
        <w:rPr>
          <w:rFonts w:ascii="Bookman Old Style" w:hAnsi="Bookman Old Style"/>
          <w:bCs/>
          <w:sz w:val="20"/>
          <w:szCs w:val="20"/>
        </w:rPr>
        <w:br/>
      </w:r>
      <w:r w:rsidRPr="009C3638">
        <w:rPr>
          <w:rFonts w:ascii="Bookman Old Style" w:hAnsi="Bookman Old Style"/>
          <w:bCs/>
          <w:sz w:val="20"/>
          <w:szCs w:val="20"/>
        </w:rPr>
        <w:t xml:space="preserve">5 lat przed upływem terminu składania ofert, a jeżeli okres prowadzenia działalności jest krótszy – w tym okresie, wraz z podaniem ich rodzaju, wartości, daty, miejsca wykonania </w:t>
      </w:r>
      <w:r w:rsidR="0033088A" w:rsidRPr="009C3638">
        <w:rPr>
          <w:rFonts w:ascii="Bookman Old Style" w:hAnsi="Bookman Old Style"/>
          <w:bCs/>
          <w:sz w:val="20"/>
          <w:szCs w:val="20"/>
        </w:rPr>
        <w:br/>
      </w:r>
      <w:r w:rsidRPr="009C3638">
        <w:rPr>
          <w:rFonts w:ascii="Bookman Old Style" w:hAnsi="Bookman Old Style"/>
          <w:bCs/>
          <w:sz w:val="20"/>
          <w:szCs w:val="20"/>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33088A" w:rsidRPr="009C3638">
        <w:rPr>
          <w:rFonts w:ascii="Bookman Old Style" w:hAnsi="Bookman Old Style"/>
          <w:bCs/>
          <w:sz w:val="20"/>
          <w:szCs w:val="20"/>
        </w:rPr>
        <w:br/>
      </w:r>
      <w:r w:rsidRPr="009C3638">
        <w:rPr>
          <w:rFonts w:ascii="Bookman Old Style" w:hAnsi="Bookman Old Style"/>
          <w:bCs/>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84F5B0" w14:textId="392E55C8" w:rsidR="00E47DB0" w:rsidRPr="009C3638" w:rsidRDefault="00E47DB0" w:rsidP="0060416E">
      <w:pPr>
        <w:numPr>
          <w:ilvl w:val="0"/>
          <w:numId w:val="104"/>
        </w:numPr>
        <w:shd w:val="clear" w:color="auto" w:fill="FFFFFF" w:themeFill="background1"/>
        <w:spacing w:line="360" w:lineRule="auto"/>
        <w:ind w:hanging="153"/>
        <w:jc w:val="both"/>
        <w:rPr>
          <w:rFonts w:ascii="Bookman Old Style" w:hAnsi="Bookman Old Style"/>
          <w:sz w:val="20"/>
          <w:szCs w:val="20"/>
        </w:rPr>
      </w:pPr>
      <w:r w:rsidRPr="009C3638">
        <w:rPr>
          <w:rFonts w:ascii="Bookman Old Style" w:hAnsi="Bookman Old Style"/>
          <w:bCs/>
          <w:sz w:val="20"/>
          <w:szCs w:val="20"/>
        </w:rPr>
        <w:t xml:space="preserve">wykaz osób, wg wzoru załącznika </w:t>
      </w:r>
      <w:r w:rsidR="006B2761" w:rsidRPr="009C3638">
        <w:rPr>
          <w:rFonts w:ascii="Bookman Old Style" w:hAnsi="Bookman Old Style"/>
          <w:bCs/>
          <w:sz w:val="20"/>
          <w:szCs w:val="20"/>
        </w:rPr>
        <w:t xml:space="preserve">nr </w:t>
      </w:r>
      <w:r w:rsidR="00A65971">
        <w:rPr>
          <w:rFonts w:ascii="Bookman Old Style" w:hAnsi="Bookman Old Style"/>
          <w:bCs/>
          <w:sz w:val="20"/>
          <w:szCs w:val="20"/>
        </w:rPr>
        <w:t>5, skierowanych przez W</w:t>
      </w:r>
      <w:r w:rsidRPr="009C3638">
        <w:rPr>
          <w:rFonts w:ascii="Bookman Old Style" w:hAnsi="Bookman Old Style"/>
          <w:bCs/>
          <w:sz w:val="20"/>
          <w:szCs w:val="20"/>
        </w:rPr>
        <w:t>ykonawcę do realizacji zamówienia publicznego, w szczególności odpowiedzialnych za świadczenie usług, kontrolę jakości lub kierowanie robotami budowlanymi, wraz z informacjami na temat ich kwal</w:t>
      </w:r>
      <w:r w:rsidR="00975BA8" w:rsidRPr="009C3638">
        <w:rPr>
          <w:rFonts w:ascii="Bookman Old Style" w:hAnsi="Bookman Old Style"/>
          <w:bCs/>
          <w:sz w:val="20"/>
          <w:szCs w:val="20"/>
        </w:rPr>
        <w:t xml:space="preserve">ifikacji zawodowych, uprawnień </w:t>
      </w:r>
      <w:r w:rsidRPr="009C3638">
        <w:rPr>
          <w:rFonts w:ascii="Bookman Old Style" w:hAnsi="Bookman Old Style"/>
          <w:bCs/>
          <w:sz w:val="20"/>
          <w:szCs w:val="20"/>
        </w:rPr>
        <w:t xml:space="preserve">i wykształcenia niezbędnych do wykonania zamówienia publicznego, a także zakresu wykonywanych przez nie czynności oraz informacją </w:t>
      </w:r>
      <w:r w:rsidR="0033088A" w:rsidRPr="009C3638">
        <w:rPr>
          <w:rFonts w:ascii="Bookman Old Style" w:hAnsi="Bookman Old Style"/>
          <w:bCs/>
          <w:sz w:val="20"/>
          <w:szCs w:val="20"/>
        </w:rPr>
        <w:br/>
      </w:r>
      <w:r w:rsidRPr="009C3638">
        <w:rPr>
          <w:rFonts w:ascii="Bookman Old Style" w:hAnsi="Bookman Old Style"/>
          <w:bCs/>
          <w:sz w:val="20"/>
          <w:szCs w:val="20"/>
        </w:rPr>
        <w:t>o podstawie do dysponowania tymi osobami.</w:t>
      </w:r>
    </w:p>
    <w:p w14:paraId="4CD217A2" w14:textId="77777777" w:rsidR="00E47DB0" w:rsidRPr="009C3638" w:rsidRDefault="00E47DB0" w:rsidP="0060416E">
      <w:pPr>
        <w:numPr>
          <w:ilvl w:val="0"/>
          <w:numId w:val="103"/>
        </w:numPr>
        <w:spacing w:line="360" w:lineRule="auto"/>
        <w:jc w:val="both"/>
        <w:rPr>
          <w:rFonts w:ascii="Bookman Old Style" w:hAnsi="Bookman Old Style"/>
          <w:sz w:val="20"/>
          <w:szCs w:val="20"/>
        </w:rPr>
      </w:pPr>
      <w:r w:rsidRPr="009C3638">
        <w:rPr>
          <w:rFonts w:ascii="Bookman Old Style" w:hAnsi="Bookman Old Style"/>
          <w:sz w:val="20"/>
          <w:szCs w:val="20"/>
        </w:rPr>
        <w:t xml:space="preserve">W celu potwierdzenia braku podstaw do wykluczenia Wykonawcy z udziału </w:t>
      </w:r>
      <w:r w:rsidRPr="009C3638">
        <w:rPr>
          <w:rFonts w:ascii="Bookman Old Style" w:hAnsi="Bookman Old Style"/>
          <w:sz w:val="20"/>
          <w:szCs w:val="20"/>
        </w:rPr>
        <w:br/>
        <w:t>w postępowaniu – nie dotyczy.</w:t>
      </w:r>
    </w:p>
    <w:p w14:paraId="32E1929F" w14:textId="702759F4" w:rsidR="00E47DB0" w:rsidRPr="009C3638" w:rsidRDefault="00E47DB0" w:rsidP="00E47DB0">
      <w:pPr>
        <w:numPr>
          <w:ilvl w:val="0"/>
          <w:numId w:val="4"/>
        </w:numPr>
        <w:spacing w:line="360" w:lineRule="auto"/>
        <w:jc w:val="both"/>
        <w:rPr>
          <w:rFonts w:ascii="Bookman Old Style" w:hAnsi="Bookman Old Style"/>
          <w:sz w:val="20"/>
          <w:szCs w:val="20"/>
        </w:rPr>
      </w:pPr>
      <w:r w:rsidRPr="009C3638">
        <w:rPr>
          <w:rFonts w:ascii="Bookman Old Style" w:hAnsi="Bookman Old Style"/>
          <w:sz w:val="20"/>
          <w:szCs w:val="20"/>
        </w:rPr>
        <w:t>Jeżeli wykaz, oświadczenia lub inne złożone przez Wykonawcę d</w:t>
      </w:r>
      <w:r w:rsidR="00B44FB5" w:rsidRPr="009C3638">
        <w:rPr>
          <w:rFonts w:ascii="Bookman Old Style" w:hAnsi="Bookman Old Style"/>
          <w:sz w:val="20"/>
          <w:szCs w:val="20"/>
        </w:rPr>
        <w:t xml:space="preserve">okumenty, o których mowa </w:t>
      </w:r>
      <w:r w:rsidR="0033088A" w:rsidRPr="009C3638">
        <w:rPr>
          <w:rFonts w:ascii="Bookman Old Style" w:hAnsi="Bookman Old Style"/>
          <w:sz w:val="20"/>
          <w:szCs w:val="20"/>
        </w:rPr>
        <w:br/>
      </w:r>
      <w:r w:rsidR="00B44FB5" w:rsidRPr="009C3638">
        <w:rPr>
          <w:rFonts w:ascii="Bookman Old Style" w:hAnsi="Bookman Old Style"/>
          <w:sz w:val="20"/>
          <w:szCs w:val="20"/>
        </w:rPr>
        <w:t>w pkt 12</w:t>
      </w:r>
      <w:r w:rsidRPr="009C3638">
        <w:rPr>
          <w:rFonts w:ascii="Bookman Old Style" w:hAnsi="Bookman Old Style"/>
          <w:sz w:val="20"/>
          <w:szCs w:val="20"/>
        </w:rPr>
        <w:t xml:space="preserve"> </w:t>
      </w:r>
      <w:r w:rsidR="006B2761" w:rsidRPr="009C3638">
        <w:rPr>
          <w:rFonts w:ascii="Bookman Old Style" w:hAnsi="Bookman Old Style"/>
          <w:sz w:val="20"/>
          <w:szCs w:val="20"/>
        </w:rPr>
        <w:t xml:space="preserve">lit. </w:t>
      </w:r>
      <w:r w:rsidRPr="009C3638">
        <w:rPr>
          <w:rFonts w:ascii="Bookman Old Style" w:hAnsi="Bookman Old Style"/>
          <w:sz w:val="20"/>
          <w:szCs w:val="20"/>
        </w:rPr>
        <w:t xml:space="preserve">a budzą wątpliwości Zamawiającego, może on zwrócić się bezpośrednio do właściwego podmiotu, na rzecz którego roboty budowlane, były wykonane, a w przypadku świadczeń okresowych lub ciągłych są wykonywane, o dodatkowe informacje lub dokumenty </w:t>
      </w:r>
      <w:r w:rsidR="0033088A" w:rsidRPr="009C3638">
        <w:rPr>
          <w:rFonts w:ascii="Bookman Old Style" w:hAnsi="Bookman Old Style"/>
          <w:sz w:val="20"/>
          <w:szCs w:val="20"/>
        </w:rPr>
        <w:br/>
      </w:r>
      <w:r w:rsidRPr="009C3638">
        <w:rPr>
          <w:rFonts w:ascii="Bookman Old Style" w:hAnsi="Bookman Old Style"/>
          <w:sz w:val="20"/>
          <w:szCs w:val="20"/>
        </w:rPr>
        <w:t>w tym zakresie.</w:t>
      </w:r>
    </w:p>
    <w:p w14:paraId="12C29F67" w14:textId="351676C1" w:rsidR="00E47DB0" w:rsidRDefault="00E47DB0" w:rsidP="00E47DB0">
      <w:pPr>
        <w:numPr>
          <w:ilvl w:val="0"/>
          <w:numId w:val="4"/>
        </w:numPr>
        <w:spacing w:line="360" w:lineRule="auto"/>
        <w:ind w:left="426" w:hanging="426"/>
        <w:jc w:val="both"/>
        <w:rPr>
          <w:rFonts w:ascii="Bookman Old Style" w:hAnsi="Bookman Old Style"/>
          <w:sz w:val="20"/>
          <w:szCs w:val="20"/>
        </w:rPr>
      </w:pPr>
      <w:r w:rsidRPr="009C3638">
        <w:rPr>
          <w:rFonts w:ascii="Bookman Old Style" w:hAnsi="Bookman Old Style"/>
          <w:sz w:val="20"/>
          <w:szCs w:val="20"/>
        </w:rPr>
        <w:t>Wykonawca nie jest obowiązany do złożenia oświadczeń lub dokumentów potwierdzających okoliczności, o których mowa w art. 25 ust. 1 pkt 1 i 3 ustawy Pzp,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w:t>
      </w:r>
      <w:r w:rsidR="004A69AE">
        <w:rPr>
          <w:rFonts w:ascii="Bookman Old Style" w:hAnsi="Bookman Old Style"/>
          <w:sz w:val="20"/>
          <w:szCs w:val="20"/>
        </w:rPr>
        <w:t xml:space="preserve">bliczne (tj. Dz. U. z 2019 poz. </w:t>
      </w:r>
      <w:r w:rsidRPr="009C3638">
        <w:rPr>
          <w:rFonts w:ascii="Bookman Old Style" w:hAnsi="Bookman Old Style"/>
          <w:sz w:val="20"/>
          <w:szCs w:val="20"/>
        </w:rPr>
        <w:t>70</w:t>
      </w:r>
      <w:r w:rsidR="004A69AE">
        <w:rPr>
          <w:rFonts w:ascii="Bookman Old Style" w:hAnsi="Bookman Old Style"/>
          <w:sz w:val="20"/>
          <w:szCs w:val="20"/>
        </w:rPr>
        <w:t>0</w:t>
      </w:r>
      <w:r w:rsidRPr="009C3638">
        <w:rPr>
          <w:rFonts w:ascii="Bookman Old Style" w:hAnsi="Bookman Old Style"/>
          <w:sz w:val="20"/>
          <w:szCs w:val="20"/>
        </w:rPr>
        <w:t xml:space="preserve"> ze zm.).</w:t>
      </w:r>
    </w:p>
    <w:p w14:paraId="0CB12122" w14:textId="77777777" w:rsidR="009E1C14" w:rsidRPr="009C3638" w:rsidRDefault="009E1C14" w:rsidP="009E1C14">
      <w:pPr>
        <w:spacing w:line="360" w:lineRule="auto"/>
        <w:ind w:left="426"/>
        <w:jc w:val="both"/>
        <w:rPr>
          <w:rFonts w:ascii="Bookman Old Style" w:hAnsi="Bookman Old Style"/>
          <w:sz w:val="20"/>
          <w:szCs w:val="20"/>
        </w:rPr>
      </w:pPr>
    </w:p>
    <w:p w14:paraId="77633B74" w14:textId="77777777" w:rsidR="00E47DB0" w:rsidRPr="00397548" w:rsidRDefault="00E47DB0" w:rsidP="00E47DB0">
      <w:pPr>
        <w:spacing w:line="360" w:lineRule="auto"/>
        <w:ind w:left="786"/>
        <w:jc w:val="both"/>
        <w:rPr>
          <w:rFonts w:ascii="Bookman Old Style" w:eastAsia="Calibri" w:hAnsi="Bookman Old Style"/>
          <w:bCs/>
          <w:color w:val="000000"/>
          <w:sz w:val="20"/>
          <w:szCs w:val="20"/>
        </w:rPr>
      </w:pPr>
    </w:p>
    <w:p w14:paraId="034BAFBD" w14:textId="0B903EF7" w:rsidR="00E45562" w:rsidRPr="00E47DB0" w:rsidRDefault="001A147C" w:rsidP="00E47DB0">
      <w:pPr>
        <w:pStyle w:val="Akapitzlist"/>
        <w:numPr>
          <w:ilvl w:val="0"/>
          <w:numId w:val="1"/>
        </w:numPr>
        <w:spacing w:line="360" w:lineRule="auto"/>
        <w:jc w:val="both"/>
        <w:rPr>
          <w:rFonts w:ascii="Bookman Old Style" w:hAnsi="Bookman Old Style" w:cs="Arial Narrow"/>
          <w:b/>
          <w:bCs/>
          <w:sz w:val="20"/>
          <w:szCs w:val="20"/>
        </w:rPr>
      </w:pPr>
      <w:r w:rsidRPr="00E47DB0">
        <w:rPr>
          <w:rFonts w:ascii="Bookman Old Style" w:hAnsi="Bookman Old Style"/>
          <w:b/>
          <w:bCs/>
          <w:sz w:val="20"/>
          <w:szCs w:val="20"/>
        </w:rPr>
        <w:t>INFORMACJA DLA WYKONAWCÓW</w:t>
      </w:r>
      <w:r w:rsidR="00FB1D94" w:rsidRPr="00E47DB0">
        <w:rPr>
          <w:rFonts w:ascii="Bookman Old Style" w:hAnsi="Bookman Old Style"/>
          <w:b/>
          <w:bCs/>
          <w:sz w:val="20"/>
          <w:szCs w:val="20"/>
        </w:rPr>
        <w:t xml:space="preserve"> </w:t>
      </w:r>
      <w:r w:rsidR="001A2320" w:rsidRPr="00E47DB0">
        <w:rPr>
          <w:rFonts w:ascii="Bookman Old Style" w:hAnsi="Bookman Old Style"/>
          <w:b/>
          <w:bCs/>
          <w:sz w:val="20"/>
          <w:szCs w:val="20"/>
        </w:rPr>
        <w:t>WSPÓLNIE</w:t>
      </w:r>
      <w:r w:rsidRPr="00E47DB0">
        <w:rPr>
          <w:rFonts w:ascii="Bookman Old Style" w:hAnsi="Bookman Old Style"/>
          <w:b/>
          <w:bCs/>
          <w:sz w:val="20"/>
          <w:szCs w:val="20"/>
        </w:rPr>
        <w:t xml:space="preserve"> UBIEGAJĄCYCH S</w:t>
      </w:r>
      <w:r w:rsidR="00097582" w:rsidRPr="00E47DB0">
        <w:rPr>
          <w:rFonts w:ascii="Bookman Old Style" w:hAnsi="Bookman Old Style"/>
          <w:b/>
          <w:bCs/>
          <w:sz w:val="20"/>
          <w:szCs w:val="20"/>
        </w:rPr>
        <w:t>IĘ O UDZIELENIE ZAMÓWIENIA (SPÓŁ</w:t>
      </w:r>
      <w:r w:rsidRPr="00E47DB0">
        <w:rPr>
          <w:rFonts w:ascii="Bookman Old Style" w:hAnsi="Bookman Old Style"/>
          <w:b/>
          <w:bCs/>
          <w:sz w:val="20"/>
          <w:szCs w:val="20"/>
        </w:rPr>
        <w:t>KI CYWILNE/KONSORCJA)</w:t>
      </w:r>
      <w:r w:rsidR="001A2320" w:rsidRPr="00E47DB0">
        <w:rPr>
          <w:rFonts w:ascii="Bookman Old Style" w:hAnsi="Bookman Old Style"/>
          <w:b/>
          <w:bCs/>
          <w:sz w:val="20"/>
          <w:szCs w:val="20"/>
        </w:rPr>
        <w:t>:</w:t>
      </w:r>
    </w:p>
    <w:p w14:paraId="09A1935F" w14:textId="5739BAD3"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00211326">
        <w:rPr>
          <w:rFonts w:ascii="Bookman Old Style" w:hAnsi="Bookman Old Style"/>
          <w:bCs/>
          <w:color w:val="000000" w:themeColor="text1"/>
          <w:sz w:val="20"/>
          <w:szCs w:val="20"/>
        </w:rPr>
        <w:t>ustawy P</w:t>
      </w:r>
      <w:r w:rsidRPr="00663E57">
        <w:rPr>
          <w:rFonts w:ascii="Bookman Old Style" w:hAnsi="Bookman Old Style"/>
          <w:bCs/>
          <w:color w:val="000000" w:themeColor="text1"/>
          <w:sz w:val="20"/>
          <w:szCs w:val="20"/>
        </w:rPr>
        <w:t>zp.</w:t>
      </w:r>
    </w:p>
    <w:p w14:paraId="169F4F5A" w14:textId="5156CDDA"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w:t>
      </w:r>
      <w:r w:rsidR="0061093F">
        <w:rPr>
          <w:rFonts w:ascii="Bookman Old Style" w:hAnsi="Bookman Old Style"/>
          <w:bCs/>
          <w:sz w:val="20"/>
          <w:szCs w:val="20"/>
        </w:rPr>
        <w:t>ówienie W</w:t>
      </w:r>
      <w:r w:rsidR="00E33B43">
        <w:rPr>
          <w:rFonts w:ascii="Bookman Old Style" w:hAnsi="Bookman Old Style"/>
          <w:bCs/>
          <w:sz w:val="20"/>
          <w:szCs w:val="20"/>
        </w:rPr>
        <w:t>ykonawców, oświadczenie</w:t>
      </w:r>
      <w:r w:rsidR="00570521">
        <w:rPr>
          <w:rFonts w:ascii="Bookman Old Style" w:hAnsi="Bookman Old Style"/>
          <w:bCs/>
          <w:sz w:val="20"/>
          <w:szCs w:val="20"/>
        </w:rPr>
        <w:t xml:space="preserve"> o którym</w:t>
      </w:r>
      <w:r>
        <w:rPr>
          <w:rFonts w:ascii="Bookman Old Style" w:hAnsi="Bookman Old Style"/>
          <w:bCs/>
          <w:sz w:val="20"/>
          <w:szCs w:val="20"/>
        </w:rPr>
        <w:t xml:space="preserve"> mowa </w:t>
      </w:r>
      <w:r w:rsidRPr="00211326">
        <w:rPr>
          <w:rFonts w:ascii="Bookman Old Style" w:hAnsi="Bookman Old Style"/>
          <w:bCs/>
          <w:sz w:val="20"/>
          <w:szCs w:val="20"/>
        </w:rPr>
        <w:t xml:space="preserve">w ust.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Pr="00211326">
        <w:rPr>
          <w:rFonts w:ascii="Bookman Old Style" w:hAnsi="Bookman Old Style"/>
          <w:bCs/>
          <w:sz w:val="20"/>
          <w:szCs w:val="20"/>
        </w:rPr>
        <w:t xml:space="preserve">1 </w:t>
      </w:r>
      <w:r w:rsidR="00E54C66" w:rsidRPr="00211326">
        <w:rPr>
          <w:rFonts w:ascii="Bookman Old Style" w:hAnsi="Bookman Old Style"/>
          <w:bCs/>
          <w:sz w:val="20"/>
          <w:szCs w:val="20"/>
        </w:rPr>
        <w:t xml:space="preserve">IDW </w:t>
      </w:r>
      <w:r w:rsidR="0061093F">
        <w:rPr>
          <w:rFonts w:ascii="Bookman Old Style" w:hAnsi="Bookman Old Style"/>
          <w:bCs/>
          <w:sz w:val="20"/>
          <w:szCs w:val="20"/>
        </w:rPr>
        <w:t>składa każdy z W</w:t>
      </w:r>
      <w:r>
        <w:rPr>
          <w:rFonts w:ascii="Bookman Old Style" w:hAnsi="Bookman Old Style"/>
          <w:bCs/>
          <w:sz w:val="20"/>
          <w:szCs w:val="20"/>
        </w:rPr>
        <w:t>ykonawców wspólnie ubiegających się o zamówi</w:t>
      </w:r>
      <w:r w:rsidR="00E33B43">
        <w:rPr>
          <w:rFonts w:ascii="Bookman Old Style" w:hAnsi="Bookman Old Style"/>
          <w:bCs/>
          <w:sz w:val="20"/>
          <w:szCs w:val="20"/>
        </w:rPr>
        <w:t>enie. Oświadczenie to potwierdza</w:t>
      </w:r>
      <w:r>
        <w:rPr>
          <w:rFonts w:ascii="Bookman Old Style" w:hAnsi="Bookman Old Style"/>
          <w:bCs/>
          <w:sz w:val="20"/>
          <w:szCs w:val="20"/>
        </w:rPr>
        <w:t xml:space="preserve"> </w:t>
      </w:r>
      <w:r w:rsidR="00795013">
        <w:rPr>
          <w:rFonts w:ascii="Bookman Old Style" w:hAnsi="Bookman Old Style"/>
          <w:bCs/>
          <w:sz w:val="20"/>
          <w:szCs w:val="20"/>
        </w:rPr>
        <w:t>bra</w:t>
      </w:r>
      <w:r>
        <w:rPr>
          <w:rFonts w:ascii="Bookman Old Style" w:hAnsi="Bookman Old Style"/>
          <w:bCs/>
          <w:sz w:val="20"/>
          <w:szCs w:val="20"/>
        </w:rPr>
        <w:t xml:space="preserve">k podstaw wykluczenia w zakresie, w którym każdy </w:t>
      </w:r>
      <w:r w:rsidR="00F03534">
        <w:rPr>
          <w:rFonts w:ascii="Bookman Old Style" w:hAnsi="Bookman Old Style"/>
          <w:bCs/>
          <w:sz w:val="20"/>
          <w:szCs w:val="20"/>
        </w:rPr>
        <w:br/>
      </w:r>
      <w:r w:rsidR="00E8103F">
        <w:rPr>
          <w:rFonts w:ascii="Bookman Old Style" w:hAnsi="Bookman Old Style"/>
          <w:bCs/>
          <w:sz w:val="20"/>
          <w:szCs w:val="20"/>
        </w:rPr>
        <w:t xml:space="preserve">z wykonawców wykazuje </w:t>
      </w:r>
      <w:r>
        <w:rPr>
          <w:rFonts w:ascii="Bookman Old Style" w:hAnsi="Bookman Old Style"/>
          <w:bCs/>
          <w:sz w:val="20"/>
          <w:szCs w:val="20"/>
        </w:rPr>
        <w:t>brak podstaw wykluczenia.</w:t>
      </w:r>
    </w:p>
    <w:p w14:paraId="78B3DDC4" w14:textId="21797515"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w:t>
      </w:r>
      <w:r w:rsidR="00F03534">
        <w:rPr>
          <w:rFonts w:ascii="Bookman Old Style" w:hAnsi="Bookman Old Style"/>
          <w:bCs/>
          <w:sz w:val="20"/>
          <w:szCs w:val="20"/>
        </w:rPr>
        <w:br/>
      </w:r>
      <w:r w:rsidR="00985F9A">
        <w:rPr>
          <w:rFonts w:ascii="Bookman Old Style" w:hAnsi="Bookman Old Style"/>
          <w:bCs/>
          <w:sz w:val="20"/>
          <w:szCs w:val="20"/>
        </w:rPr>
        <w:t xml:space="preserve">o przynależności lub braku przynależności do tej samej grupy kapitałowej, o którym mowa </w:t>
      </w:r>
      <w:r w:rsidR="00F03534">
        <w:rPr>
          <w:rFonts w:ascii="Bookman Old Style" w:hAnsi="Bookman Old Style"/>
          <w:bCs/>
          <w:sz w:val="20"/>
          <w:szCs w:val="20"/>
        </w:rPr>
        <w:br/>
      </w:r>
      <w:r w:rsidR="00985F9A" w:rsidRPr="00211326">
        <w:rPr>
          <w:rFonts w:ascii="Bookman Old Style" w:hAnsi="Bookman Old Style"/>
          <w:bCs/>
          <w:sz w:val="20"/>
          <w:szCs w:val="20"/>
        </w:rPr>
        <w:t xml:space="preserve">w </w:t>
      </w:r>
      <w:r w:rsidR="00F025CC" w:rsidRPr="00211326">
        <w:rPr>
          <w:rFonts w:ascii="Bookman Old Style" w:hAnsi="Bookman Old Style"/>
          <w:bCs/>
          <w:sz w:val="20"/>
          <w:szCs w:val="20"/>
        </w:rPr>
        <w:t>ust.</w:t>
      </w:r>
      <w:r w:rsidR="002632B2" w:rsidRPr="00211326">
        <w:rPr>
          <w:rFonts w:ascii="Bookman Old Style" w:hAnsi="Bookman Old Style"/>
          <w:bCs/>
          <w:sz w:val="20"/>
          <w:szCs w:val="20"/>
        </w:rPr>
        <w:t xml:space="preserve">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00E54C66" w:rsidRPr="00211326">
        <w:rPr>
          <w:rFonts w:ascii="Bookman Old Style" w:hAnsi="Bookman Old Style"/>
          <w:bCs/>
          <w:sz w:val="20"/>
          <w:szCs w:val="20"/>
        </w:rPr>
        <w:t>2 IDW</w:t>
      </w:r>
      <w:r w:rsidR="00985F9A" w:rsidRPr="00211326">
        <w:rPr>
          <w:rFonts w:ascii="Bookman Old Style" w:hAnsi="Bookman Old Style"/>
          <w:bCs/>
          <w:sz w:val="20"/>
          <w:szCs w:val="20"/>
        </w:rPr>
        <w:t xml:space="preserve"> składa </w:t>
      </w:r>
      <w:r w:rsidR="0061093F">
        <w:rPr>
          <w:rFonts w:ascii="Bookman Old Style" w:hAnsi="Bookman Old Style"/>
          <w:bCs/>
          <w:sz w:val="20"/>
          <w:szCs w:val="20"/>
        </w:rPr>
        <w:t>każdy z W</w:t>
      </w:r>
      <w:r w:rsidR="00985F9A">
        <w:rPr>
          <w:rFonts w:ascii="Bookman Old Style" w:hAnsi="Bookman Old Style"/>
          <w:bCs/>
          <w:sz w:val="20"/>
          <w:szCs w:val="20"/>
        </w:rPr>
        <w:t>ykonawców</w:t>
      </w:r>
      <w:r w:rsidR="00B74D71">
        <w:rPr>
          <w:rFonts w:ascii="Bookman Old Style" w:hAnsi="Bookman Old Style"/>
          <w:bCs/>
          <w:sz w:val="20"/>
          <w:szCs w:val="20"/>
        </w:rPr>
        <w:t>.</w:t>
      </w:r>
    </w:p>
    <w:p w14:paraId="274F8DFF" w14:textId="0B39334A"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61093F">
        <w:rPr>
          <w:sz w:val="20"/>
          <w:szCs w:val="20"/>
        </w:rPr>
        <w:t>awnie zobowiązywała wszystkich W</w:t>
      </w:r>
      <w:r w:rsidRPr="00F9501D">
        <w:rPr>
          <w:sz w:val="20"/>
          <w:szCs w:val="20"/>
        </w:rPr>
        <w:t>ykonawców występujących wspólnie.</w:t>
      </w:r>
    </w:p>
    <w:p w14:paraId="32072D27" w14:textId="77777777"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w:t>
      </w:r>
      <w:r w:rsidR="00F03534">
        <w:rPr>
          <w:sz w:val="20"/>
          <w:szCs w:val="20"/>
        </w:rPr>
        <w:t xml:space="preserve"> </w:t>
      </w:r>
      <w:r w:rsidRPr="00F9501D">
        <w:rPr>
          <w:sz w:val="20"/>
          <w:szCs w:val="20"/>
        </w:rPr>
        <w:t>pełnomocnictwa.</w:t>
      </w:r>
    </w:p>
    <w:p w14:paraId="585C0FE0" w14:textId="77777777"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14:paraId="5ED9F4FE" w14:textId="77777777"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 xml:space="preserve">notarialnie, </w:t>
      </w:r>
      <w:r w:rsidR="00F03534">
        <w:rPr>
          <w:bCs/>
          <w:i/>
          <w:iCs/>
          <w:sz w:val="20"/>
          <w:szCs w:val="20"/>
        </w:rPr>
        <w:br/>
      </w:r>
      <w:r w:rsidRPr="00F9501D">
        <w:rPr>
          <w:bCs/>
          <w:i/>
          <w:iCs/>
          <w:sz w:val="20"/>
          <w:szCs w:val="20"/>
        </w:rPr>
        <w:t>a jego treść powinna dokładnie określać zakres umocowania.</w:t>
      </w:r>
    </w:p>
    <w:p w14:paraId="6A988E56" w14:textId="77777777"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14:paraId="79995FD1" w14:textId="5DD32D9A" w:rsidR="001F4280" w:rsidRPr="00F9501D" w:rsidRDefault="001F4280" w:rsidP="00902110">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61093F">
        <w:rPr>
          <w:sz w:val="20"/>
          <w:szCs w:val="20"/>
        </w:rPr>
        <w:t>ne dokumenty powołujące się na W</w:t>
      </w:r>
      <w:r w:rsidRPr="00F9501D">
        <w:rPr>
          <w:sz w:val="20"/>
          <w:szCs w:val="20"/>
        </w:rPr>
        <w:t xml:space="preserve">ykonawcę: </w:t>
      </w:r>
      <w:r w:rsidR="00F03534">
        <w:rPr>
          <w:sz w:val="20"/>
          <w:szCs w:val="20"/>
        </w:rPr>
        <w:br/>
      </w:r>
      <w:r w:rsidRPr="00F9501D">
        <w:rPr>
          <w:sz w:val="20"/>
          <w:szCs w:val="20"/>
        </w:rPr>
        <w:t xml:space="preserve">w miejscu np.: </w:t>
      </w:r>
      <w:r w:rsidRPr="00F9501D">
        <w:rPr>
          <w:i/>
          <w:sz w:val="20"/>
          <w:szCs w:val="20"/>
        </w:rPr>
        <w:t>„</w:t>
      </w:r>
      <w:r w:rsidR="00796482" w:rsidRPr="00F9501D">
        <w:rPr>
          <w:i/>
          <w:sz w:val="20"/>
          <w:szCs w:val="20"/>
        </w:rPr>
        <w:t>oznaczenie</w:t>
      </w:r>
      <w:r w:rsidR="00FA3BF3" w:rsidRPr="00F9501D">
        <w:rPr>
          <w:i/>
          <w:sz w:val="20"/>
          <w:szCs w:val="20"/>
        </w:rPr>
        <w:t xml:space="preserve"> </w:t>
      </w:r>
      <w:r w:rsidR="0061093F">
        <w:rPr>
          <w:i/>
          <w:sz w:val="20"/>
          <w:szCs w:val="20"/>
        </w:rPr>
        <w:t>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14:paraId="0BFDC852" w14:textId="773027DB" w:rsidR="001F4280" w:rsidRDefault="001F4280" w:rsidP="00AA5719">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61093F">
        <w:rPr>
          <w:sz w:val="20"/>
          <w:szCs w:val="20"/>
        </w:rPr>
        <w:t xml:space="preserve"> do przedstawienia Z</w:t>
      </w:r>
      <w:r w:rsidRPr="00F9501D">
        <w:rPr>
          <w:sz w:val="20"/>
          <w:szCs w:val="20"/>
        </w:rPr>
        <w:t>amawiającemu umowy regulującej ich współpracę.</w:t>
      </w:r>
    </w:p>
    <w:p w14:paraId="09B113ED" w14:textId="77777777" w:rsidR="009C3638" w:rsidRDefault="009C3638" w:rsidP="002E06AD">
      <w:pPr>
        <w:pStyle w:val="Tekstpodstawowy"/>
        <w:spacing w:after="0" w:line="360" w:lineRule="auto"/>
        <w:ind w:left="360"/>
        <w:jc w:val="both"/>
        <w:rPr>
          <w:sz w:val="20"/>
          <w:szCs w:val="20"/>
        </w:rPr>
      </w:pPr>
    </w:p>
    <w:p w14:paraId="62DD9A92" w14:textId="77777777" w:rsidR="00033114" w:rsidRPr="00F9501D" w:rsidRDefault="00033114"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14:paraId="6A7FB98A" w14:textId="77777777" w:rsidR="00B26E6E" w:rsidRPr="00F9501D" w:rsidRDefault="00B26E6E"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211326">
        <w:rPr>
          <w:rFonts w:ascii="Bookman Old Style" w:hAnsi="Bookman Old Style"/>
          <w:sz w:val="20"/>
          <w:szCs w:val="20"/>
        </w:rPr>
        <w:t>zamówienia</w:t>
      </w:r>
      <w:r w:rsidR="00570521" w:rsidRPr="00211326">
        <w:rPr>
          <w:rFonts w:ascii="Bookman Old Style" w:hAnsi="Bookman Old Style"/>
          <w:sz w:val="20"/>
          <w:szCs w:val="20"/>
        </w:rPr>
        <w:t xml:space="preserve"> podwykonawc</w:t>
      </w:r>
      <w:r w:rsidR="002632B2" w:rsidRPr="00211326">
        <w:rPr>
          <w:rFonts w:ascii="Bookman Old Style" w:hAnsi="Bookman Old Style"/>
          <w:sz w:val="20"/>
          <w:szCs w:val="20"/>
        </w:rPr>
        <w:t>om</w:t>
      </w:r>
      <w:r w:rsidR="00C64725" w:rsidRPr="00211326">
        <w:rPr>
          <w:rFonts w:ascii="Bookman Old Style" w:hAnsi="Bookman Old Style"/>
          <w:sz w:val="20"/>
          <w:szCs w:val="20"/>
        </w:rPr>
        <w:t>.</w:t>
      </w:r>
    </w:p>
    <w:p w14:paraId="40FDCF8E" w14:textId="7F387B92" w:rsidR="00A407D6" w:rsidRPr="00F9501D"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w:t>
      </w:r>
      <w:r w:rsidR="0061093F">
        <w:rPr>
          <w:rFonts w:ascii="Bookman Old Style" w:hAnsi="Bookman Old Style"/>
          <w:color w:val="000000"/>
          <w:sz w:val="20"/>
          <w:szCs w:val="20"/>
        </w:rPr>
        <w:t>zku osobistego wykonania przez W</w:t>
      </w:r>
      <w:r w:rsidRPr="00F9501D">
        <w:rPr>
          <w:rFonts w:ascii="Bookman Old Style" w:hAnsi="Bookman Old Style"/>
          <w:color w:val="000000"/>
          <w:sz w:val="20"/>
          <w:szCs w:val="20"/>
        </w:rPr>
        <w:t>ykonawcę kluczowych części zamówienia.</w:t>
      </w:r>
    </w:p>
    <w:p w14:paraId="64104E0E" w14:textId="763F5A46" w:rsidR="00A407D6" w:rsidRPr="00FE605A"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211326">
        <w:rPr>
          <w:rFonts w:ascii="Bookman Old Style" w:hAnsi="Bookman Old Style"/>
          <w:bCs/>
          <w:sz w:val="20"/>
          <w:szCs w:val="20"/>
        </w:rPr>
        <w:t xml:space="preserve">W </w:t>
      </w:r>
      <w:r w:rsidR="002632B2" w:rsidRPr="00211326">
        <w:rPr>
          <w:rFonts w:ascii="Bookman Old Style" w:hAnsi="Bookman Old Style"/>
          <w:bCs/>
          <w:sz w:val="20"/>
          <w:szCs w:val="20"/>
        </w:rPr>
        <w:t>pkt</w:t>
      </w:r>
      <w:r w:rsidRPr="00211326">
        <w:rPr>
          <w:rFonts w:ascii="Bookman Old Style" w:hAnsi="Bookman Old Style"/>
          <w:bCs/>
          <w:sz w:val="20"/>
          <w:szCs w:val="20"/>
        </w:rPr>
        <w:t xml:space="preserve"> </w:t>
      </w:r>
      <w:r w:rsidR="000C1EB3" w:rsidRPr="00211326">
        <w:rPr>
          <w:rFonts w:ascii="Bookman Old Style" w:hAnsi="Bookman Old Style"/>
          <w:bCs/>
          <w:sz w:val="20"/>
          <w:szCs w:val="20"/>
        </w:rPr>
        <w:t>1</w:t>
      </w:r>
      <w:r w:rsidR="0065468A" w:rsidRPr="00211326">
        <w:rPr>
          <w:rFonts w:ascii="Bookman Old Style" w:hAnsi="Bookman Old Style"/>
          <w:bCs/>
          <w:sz w:val="20"/>
          <w:szCs w:val="20"/>
        </w:rPr>
        <w:t>1</w:t>
      </w:r>
      <w:r w:rsidR="00302E63" w:rsidRPr="00211326">
        <w:rPr>
          <w:rFonts w:ascii="Bookman Old Style" w:hAnsi="Bookman Old Style"/>
          <w:bCs/>
          <w:sz w:val="20"/>
          <w:szCs w:val="20"/>
        </w:rPr>
        <w:t xml:space="preserve"> </w:t>
      </w:r>
      <w:r w:rsidRPr="00211326">
        <w:rPr>
          <w:rFonts w:ascii="Bookman Old Style" w:hAnsi="Bookman Old Style"/>
          <w:bCs/>
          <w:sz w:val="20"/>
          <w:szCs w:val="20"/>
        </w:rPr>
        <w:t xml:space="preserve">formularza </w:t>
      </w:r>
      <w:r w:rsidR="0061093F">
        <w:rPr>
          <w:rFonts w:ascii="Bookman Old Style" w:hAnsi="Bookman Old Style"/>
          <w:bCs/>
          <w:color w:val="000000"/>
          <w:sz w:val="20"/>
          <w:szCs w:val="20"/>
        </w:rPr>
        <w:t>oferty W</w:t>
      </w:r>
      <w:r w:rsidRPr="00FE605A">
        <w:rPr>
          <w:rFonts w:ascii="Bookman Old Style" w:hAnsi="Bookman Old Style"/>
          <w:bCs/>
          <w:color w:val="000000"/>
          <w:sz w:val="20"/>
          <w:szCs w:val="20"/>
        </w:rPr>
        <w:t xml:space="preserve">ykonawca zobowiązany jest oświadczyć (dokonując odpowiedniego skreślenia) czy </w:t>
      </w:r>
      <w:r w:rsidRPr="00FE605A">
        <w:rPr>
          <w:rFonts w:ascii="Bookman Old Style" w:hAnsi="Bookman Old Style"/>
          <w:color w:val="000000"/>
          <w:sz w:val="20"/>
          <w:szCs w:val="20"/>
        </w:rPr>
        <w:t>przedmiot zamówienia zamierza zrealizować sam, czy też</w:t>
      </w:r>
      <w:r w:rsidRPr="00FE605A">
        <w:rPr>
          <w:rFonts w:ascii="Bookman Old Style" w:hAnsi="Bookman Old Style"/>
          <w:bCs/>
          <w:color w:val="000000"/>
          <w:sz w:val="20"/>
          <w:szCs w:val="20"/>
        </w:rPr>
        <w:t xml:space="preserve"> zamierza powierzyć wykonanie części zamówienia podwykonawcom</w:t>
      </w:r>
      <w:r w:rsidRPr="00FE605A">
        <w:rPr>
          <w:rFonts w:ascii="Bookman Old Style" w:hAnsi="Bookman Old Style"/>
          <w:color w:val="000000"/>
          <w:sz w:val="20"/>
          <w:szCs w:val="20"/>
        </w:rPr>
        <w:t>, wskazując jednocześnie zakres (część) zamówienia</w:t>
      </w:r>
      <w:r w:rsidR="00F16835" w:rsidRPr="00FE605A">
        <w:rPr>
          <w:rFonts w:ascii="Bookman Old Style" w:hAnsi="Bookman Old Style"/>
          <w:color w:val="000000"/>
          <w:sz w:val="20"/>
          <w:szCs w:val="20"/>
        </w:rPr>
        <w:t>, którego wykonanie za</w:t>
      </w:r>
      <w:r w:rsidR="008026E4" w:rsidRPr="00FE605A">
        <w:rPr>
          <w:rFonts w:ascii="Bookman Old Style" w:hAnsi="Bookman Old Style"/>
          <w:color w:val="000000"/>
          <w:sz w:val="20"/>
          <w:szCs w:val="20"/>
        </w:rPr>
        <w:t>mierza powierzyć podwykonawcom oraz o ile jest to wiadome, podać firmy podwykonawców</w:t>
      </w:r>
      <w:r w:rsidR="00F16835" w:rsidRPr="00FE605A">
        <w:rPr>
          <w:rFonts w:ascii="Bookman Old Style" w:hAnsi="Bookman Old Style"/>
          <w:color w:val="000000"/>
          <w:sz w:val="20"/>
          <w:szCs w:val="20"/>
        </w:rPr>
        <w:t>.</w:t>
      </w:r>
      <w:r w:rsidR="00643945" w:rsidRPr="00FE605A">
        <w:rPr>
          <w:rFonts w:ascii="Bookman Old Style" w:hAnsi="Bookman Old Style"/>
          <w:color w:val="000000"/>
          <w:sz w:val="20"/>
          <w:szCs w:val="20"/>
        </w:rPr>
        <w:t xml:space="preserve"> </w:t>
      </w:r>
      <w:r w:rsidRPr="00FE605A">
        <w:rPr>
          <w:rFonts w:ascii="Bookman Old Style" w:hAnsi="Bookman Old Style"/>
          <w:color w:val="000000"/>
          <w:sz w:val="20"/>
          <w:szCs w:val="20"/>
        </w:rPr>
        <w:t xml:space="preserve">W przypadku braku informacji w przedmiotowym zakresie, </w:t>
      </w:r>
      <w:r w:rsidR="0061093F">
        <w:rPr>
          <w:rFonts w:ascii="Bookman Old Style" w:hAnsi="Bookman Old Style"/>
          <w:color w:val="000000"/>
          <w:sz w:val="20"/>
          <w:szCs w:val="20"/>
        </w:rPr>
        <w:t>Zamawiający uzna, że W</w:t>
      </w:r>
      <w:r w:rsidRPr="00FE605A">
        <w:rPr>
          <w:rFonts w:ascii="Bookman Old Style" w:hAnsi="Bookman Old Style"/>
          <w:color w:val="000000"/>
          <w:sz w:val="20"/>
          <w:szCs w:val="20"/>
        </w:rPr>
        <w:t>ykonawca będzie realizował zamówienie osobiście (siłami własnymi) bez udziału podwykonawców.</w:t>
      </w:r>
    </w:p>
    <w:p w14:paraId="608F5643" w14:textId="77777777" w:rsidR="00C64725" w:rsidRPr="00F9501D" w:rsidRDefault="00C64725"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75ED26BF" w14:textId="4E7FF30A" w:rsidR="00243934" w:rsidRPr="00F60FCE" w:rsidRDefault="00072260"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w:t>
      </w:r>
      <w:r w:rsidR="00FB5985">
        <w:rPr>
          <w:rFonts w:ascii="Bookman Old Style" w:hAnsi="Bookman Old Style"/>
          <w:color w:val="000000"/>
          <w:sz w:val="20"/>
          <w:szCs w:val="20"/>
        </w:rPr>
        <w:br/>
      </w:r>
      <w:r w:rsidRPr="00F9501D">
        <w:rPr>
          <w:rFonts w:ascii="Bookman Old Style" w:hAnsi="Bookman Old Style"/>
          <w:color w:val="000000"/>
          <w:sz w:val="20"/>
          <w:szCs w:val="20"/>
        </w:rPr>
        <w:t>o</w:t>
      </w:r>
      <w:r w:rsidR="00FB5985">
        <w:rPr>
          <w:rFonts w:ascii="Bookman Old Style" w:hAnsi="Bookman Old Style"/>
          <w:color w:val="000000"/>
          <w:sz w:val="20"/>
          <w:szCs w:val="20"/>
        </w:rPr>
        <w:t xml:space="preserve"> </w:t>
      </w:r>
      <w:r w:rsidRPr="00F9501D">
        <w:rPr>
          <w:rFonts w:ascii="Bookman Old Style" w:hAnsi="Bookman Old Style"/>
          <w:color w:val="000000"/>
          <w:sz w:val="20"/>
          <w:szCs w:val="20"/>
        </w:rPr>
        <w:t>podwykonawstwo, której przedmiotem są roboty budowlane, których niespełnie</w:t>
      </w:r>
      <w:r w:rsidR="0061093F">
        <w:rPr>
          <w:rFonts w:ascii="Bookman Old Style" w:hAnsi="Bookman Old Style"/>
          <w:color w:val="000000"/>
          <w:sz w:val="20"/>
          <w:szCs w:val="20"/>
        </w:rPr>
        <w:t>nie spowoduje zgłoszenie przez Z</w:t>
      </w:r>
      <w:r w:rsidRPr="00F9501D">
        <w:rPr>
          <w:rFonts w:ascii="Bookman Old Style" w:hAnsi="Bookman Old Style"/>
          <w:color w:val="000000"/>
          <w:sz w:val="20"/>
          <w:szCs w:val="20"/>
        </w:rPr>
        <w:t xml:space="preserve">amawiającego odpowiednio zastrzeżeń lub sprzeciwu oraz informacje </w:t>
      </w:r>
      <w:r w:rsidR="002510D8">
        <w:rPr>
          <w:rFonts w:ascii="Bookman Old Style" w:hAnsi="Bookman Old Style"/>
          <w:color w:val="000000"/>
          <w:sz w:val="20"/>
          <w:szCs w:val="20"/>
        </w:rPr>
        <w:br/>
      </w:r>
      <w:r w:rsidRPr="00F9501D">
        <w:rPr>
          <w:rFonts w:ascii="Bookman Old Style" w:hAnsi="Bookman Old Style"/>
          <w:color w:val="000000"/>
          <w:sz w:val="20"/>
          <w:szCs w:val="20"/>
        </w:rPr>
        <w:t>o umowach o podwykonawstwo, których przedmiotem są dostawy lub usługi, które, z uwagi na wartość lub przedmiot tych dostaw lub usług, nie podle</w:t>
      </w:r>
      <w:r w:rsidR="0061093F">
        <w:rPr>
          <w:rFonts w:ascii="Bookman Old Style" w:hAnsi="Bookman Old Style"/>
          <w:color w:val="000000"/>
          <w:sz w:val="20"/>
          <w:szCs w:val="20"/>
        </w:rPr>
        <w:t>gają obowiązkowi przedkładania Z</w:t>
      </w:r>
      <w:r w:rsidRPr="00F9501D">
        <w:rPr>
          <w:rFonts w:ascii="Bookman Old Style" w:hAnsi="Bookman Old Style"/>
          <w:color w:val="000000"/>
          <w:sz w:val="20"/>
          <w:szCs w:val="20"/>
        </w:rPr>
        <w:t xml:space="preserve">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25F4687F" w14:textId="77777777" w:rsidR="00F60FCE" w:rsidRPr="00273F6A" w:rsidRDefault="00F60FCE" w:rsidP="00F60FCE">
      <w:pPr>
        <w:pStyle w:val="Tekstpodstawowywcity"/>
        <w:spacing w:line="360" w:lineRule="auto"/>
        <w:ind w:left="357" w:firstLine="0"/>
        <w:rPr>
          <w:rFonts w:ascii="Bookman Old Style" w:hAnsi="Bookman Old Style"/>
          <w:b/>
          <w:bCs/>
          <w:sz w:val="20"/>
          <w:szCs w:val="20"/>
        </w:rPr>
      </w:pPr>
    </w:p>
    <w:p w14:paraId="2C599466" w14:textId="77777777" w:rsidR="001B6354" w:rsidRPr="00F9501D" w:rsidRDefault="001B6354"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14:paraId="039ED2BE" w14:textId="77777777" w:rsidR="00DF71A5" w:rsidRDefault="00DF71A5" w:rsidP="00D95248">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14:paraId="7F0773A6" w14:textId="53ADC9B9" w:rsidR="00643945" w:rsidRDefault="00643945" w:rsidP="00D95248">
      <w:pPr>
        <w:pStyle w:val="Tekstpodstawowywcity"/>
        <w:numPr>
          <w:ilvl w:val="0"/>
          <w:numId w:val="15"/>
        </w:numPr>
        <w:spacing w:line="360" w:lineRule="auto"/>
        <w:rPr>
          <w:rFonts w:ascii="Bookman Old Style" w:hAnsi="Bookman Old Style"/>
          <w:sz w:val="20"/>
          <w:szCs w:val="20"/>
        </w:rPr>
      </w:pPr>
      <w:r>
        <w:rPr>
          <w:rFonts w:ascii="Bookman Old Style" w:hAnsi="Bookman Old Style"/>
          <w:sz w:val="20"/>
          <w:szCs w:val="20"/>
        </w:rPr>
        <w:t>W p</w:t>
      </w:r>
      <w:r w:rsidR="00710CF9">
        <w:rPr>
          <w:rFonts w:ascii="Bookman Old Style" w:hAnsi="Bookman Old Style"/>
          <w:sz w:val="20"/>
          <w:szCs w:val="20"/>
        </w:rPr>
        <w:t>ostępowaniu komunikacja między Zamawiającym a W</w:t>
      </w:r>
      <w:r>
        <w:rPr>
          <w:rFonts w:ascii="Bookman Old Style" w:hAnsi="Bookman Old Style"/>
          <w:sz w:val="20"/>
          <w:szCs w:val="20"/>
        </w:rPr>
        <w:t>ykonawcami odbywa się za pośrednictwem operatora pocztowego w rozumieniu ustawy z dnia 23 listopada 2012 r. – P</w:t>
      </w:r>
      <w:r w:rsidR="00E33B43">
        <w:rPr>
          <w:rFonts w:ascii="Bookman Old Style" w:hAnsi="Bookman Old Style"/>
          <w:sz w:val="20"/>
          <w:szCs w:val="20"/>
        </w:rPr>
        <w:t>rawo pocztowe (</w:t>
      </w:r>
      <w:r w:rsidR="00283262">
        <w:rPr>
          <w:rFonts w:ascii="Bookman Old Style" w:hAnsi="Bookman Old Style"/>
          <w:sz w:val="20"/>
          <w:szCs w:val="20"/>
        </w:rPr>
        <w:t>t.j.</w:t>
      </w:r>
      <w:r w:rsidR="00BB16E6" w:rsidRPr="00BB16E6">
        <w:t xml:space="preserve"> </w:t>
      </w:r>
      <w:r w:rsidR="00BB16E6" w:rsidRPr="00BB16E6">
        <w:rPr>
          <w:rFonts w:ascii="Bookman Old Style" w:hAnsi="Bookman Old Style"/>
          <w:sz w:val="20"/>
          <w:szCs w:val="20"/>
        </w:rPr>
        <w:t>Dz.U. z 2018 r. poz. 2188 z późn.zm</w:t>
      </w:r>
      <w:r w:rsidR="00283262">
        <w:rPr>
          <w:rFonts w:ascii="Bookman Old Style" w:hAnsi="Bookman Old Style"/>
          <w:sz w:val="20"/>
          <w:szCs w:val="20"/>
        </w:rPr>
        <w:t>.</w:t>
      </w:r>
      <w:r>
        <w:rPr>
          <w:rFonts w:ascii="Bookman Old Style" w:hAnsi="Bookman Old Style"/>
          <w:sz w:val="20"/>
          <w:szCs w:val="20"/>
        </w:rPr>
        <w:t xml:space="preserve">), osobiście, za pośrednictwem posłańca, faxu lub przy użyciu środków komunikacji elektronicznej w rozumieniu ustawy z dnia 18 lipca </w:t>
      </w:r>
      <w:r w:rsidR="002E06AD">
        <w:rPr>
          <w:rFonts w:ascii="Bookman Old Style" w:hAnsi="Bookman Old Style"/>
          <w:sz w:val="20"/>
          <w:szCs w:val="20"/>
        </w:rPr>
        <w:br/>
      </w:r>
      <w:r>
        <w:rPr>
          <w:rFonts w:ascii="Bookman Old Style" w:hAnsi="Bookman Old Style"/>
          <w:sz w:val="20"/>
          <w:szCs w:val="20"/>
        </w:rPr>
        <w:t>2002 r. o świadczeniu usług drogą elektroniczną (</w:t>
      </w:r>
      <w:r w:rsidR="00283262">
        <w:rPr>
          <w:rFonts w:ascii="Bookman Old Style" w:hAnsi="Bookman Old Style"/>
          <w:sz w:val="20"/>
          <w:szCs w:val="20"/>
        </w:rPr>
        <w:t xml:space="preserve">t.j. </w:t>
      </w:r>
      <w:r>
        <w:rPr>
          <w:rFonts w:ascii="Bookman Old Style" w:hAnsi="Bookman Old Style"/>
          <w:sz w:val="20"/>
          <w:szCs w:val="20"/>
        </w:rPr>
        <w:t>Dz. U. z 201</w:t>
      </w:r>
      <w:r w:rsidR="004A69AE">
        <w:rPr>
          <w:rFonts w:ascii="Bookman Old Style" w:hAnsi="Bookman Old Style"/>
          <w:sz w:val="20"/>
          <w:szCs w:val="20"/>
        </w:rPr>
        <w:t>9</w:t>
      </w:r>
      <w:r>
        <w:rPr>
          <w:rFonts w:ascii="Bookman Old Style" w:hAnsi="Bookman Old Style"/>
          <w:sz w:val="20"/>
          <w:szCs w:val="20"/>
        </w:rPr>
        <w:t xml:space="preserve"> r. poz. 1</w:t>
      </w:r>
      <w:r w:rsidR="004A69AE">
        <w:rPr>
          <w:rFonts w:ascii="Bookman Old Style" w:hAnsi="Bookman Old Style"/>
          <w:sz w:val="20"/>
          <w:szCs w:val="20"/>
        </w:rPr>
        <w:t>23</w:t>
      </w:r>
      <w:r>
        <w:rPr>
          <w:rFonts w:ascii="Bookman Old Style" w:hAnsi="Bookman Old Style"/>
          <w:sz w:val="20"/>
          <w:szCs w:val="20"/>
        </w:rPr>
        <w:t xml:space="preserve">), </w:t>
      </w:r>
      <w:r w:rsidR="00FB5985">
        <w:rPr>
          <w:rFonts w:ascii="Bookman Old Style" w:hAnsi="Bookman Old Style"/>
          <w:sz w:val="20"/>
          <w:szCs w:val="20"/>
        </w:rPr>
        <w:br/>
      </w:r>
      <w:r>
        <w:rPr>
          <w:rFonts w:ascii="Bookman Old Style" w:hAnsi="Bookman Old Style"/>
          <w:sz w:val="20"/>
          <w:szCs w:val="20"/>
        </w:rPr>
        <w:t xml:space="preserve">z uwzględnieniem wymogów dotyczących form składanych dokumentów, określonych </w:t>
      </w:r>
      <w:r w:rsidR="00396D66">
        <w:rPr>
          <w:rFonts w:ascii="Bookman Old Style" w:hAnsi="Bookman Old Style"/>
          <w:sz w:val="20"/>
          <w:szCs w:val="20"/>
        </w:rPr>
        <w:br/>
      </w:r>
      <w:r>
        <w:rPr>
          <w:rFonts w:ascii="Bookman Old Style" w:hAnsi="Bookman Old Style"/>
          <w:sz w:val="20"/>
          <w:szCs w:val="20"/>
        </w:rPr>
        <w:t>w niniejszej SIWZ.</w:t>
      </w:r>
    </w:p>
    <w:p w14:paraId="5BECA316" w14:textId="54EE979B" w:rsidR="00643945" w:rsidRPr="005178DC"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00BB16E6">
        <w:rPr>
          <w:rFonts w:ascii="Bookman Old Style" w:hAnsi="Bookman Old Style"/>
          <w:sz w:val="20"/>
          <w:szCs w:val="20"/>
        </w:rPr>
        <w:t>Agnieszkę Sobieraj</w:t>
      </w:r>
      <w:r w:rsidR="00710CF9">
        <w:rPr>
          <w:rFonts w:ascii="Bookman Old Style" w:hAnsi="Bookman Old Style"/>
          <w:sz w:val="20"/>
          <w:szCs w:val="20"/>
        </w:rPr>
        <w:t xml:space="preserve"> do kontaktowania się z W</w:t>
      </w:r>
      <w:r w:rsidRPr="005178DC">
        <w:rPr>
          <w:rFonts w:ascii="Bookman Old Style" w:hAnsi="Bookman Old Style"/>
          <w:sz w:val="20"/>
          <w:szCs w:val="20"/>
        </w:rPr>
        <w:t>ykonawcami:</w:t>
      </w:r>
    </w:p>
    <w:p w14:paraId="20395F88" w14:textId="77777777" w:rsidR="00643945" w:rsidRDefault="00BB16E6" w:rsidP="00643945">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tel. 68/ 475-55</w:t>
      </w:r>
      <w:r w:rsidR="00FB1D94" w:rsidRPr="005178DC">
        <w:rPr>
          <w:rFonts w:ascii="Bookman Old Style" w:hAnsi="Bookman Old Style"/>
          <w:sz w:val="20"/>
          <w:szCs w:val="20"/>
          <w:lang w:val="en-US"/>
        </w:rPr>
        <w:t>-</w:t>
      </w:r>
      <w:r>
        <w:rPr>
          <w:rFonts w:ascii="Bookman Old Style" w:hAnsi="Bookman Old Style"/>
          <w:sz w:val="20"/>
          <w:szCs w:val="20"/>
          <w:lang w:val="en-US"/>
        </w:rPr>
        <w:t>8</w:t>
      </w:r>
      <w:r w:rsidR="005178DC" w:rsidRPr="005178DC">
        <w:rPr>
          <w:rFonts w:ascii="Bookman Old Style" w:hAnsi="Bookman Old Style"/>
          <w:sz w:val="20"/>
          <w:szCs w:val="20"/>
          <w:lang w:val="en-US"/>
        </w:rPr>
        <w:t>6</w:t>
      </w:r>
      <w:r>
        <w:rPr>
          <w:rFonts w:ascii="Bookman Old Style" w:hAnsi="Bookman Old Style"/>
          <w:sz w:val="20"/>
          <w:szCs w:val="20"/>
          <w:lang w:val="en-US"/>
        </w:rPr>
        <w:t>, fax 68/475-55-99</w:t>
      </w:r>
      <w:r w:rsidR="00643945" w:rsidRPr="005178DC">
        <w:rPr>
          <w:rFonts w:ascii="Bookman Old Style" w:hAnsi="Bookman Old Style"/>
          <w:sz w:val="20"/>
          <w:szCs w:val="20"/>
          <w:lang w:val="en-US"/>
        </w:rPr>
        <w:t xml:space="preserve">, e-mail: </w:t>
      </w:r>
      <w:hyperlink r:id="rId8" w:history="1">
        <w:r w:rsidRPr="00563925">
          <w:rPr>
            <w:rStyle w:val="Hipercze"/>
            <w:rFonts w:ascii="Bookman Old Style" w:hAnsi="Bookman Old Style"/>
            <w:sz w:val="20"/>
            <w:szCs w:val="20"/>
            <w:lang w:val="en-US"/>
          </w:rPr>
          <w:t>agnieszka.sobieraj@mops.zary.pl</w:t>
        </w:r>
      </w:hyperlink>
      <w:r w:rsidR="00643945" w:rsidRPr="005178DC">
        <w:rPr>
          <w:lang w:val="en-US"/>
        </w:rPr>
        <w:t>,</w:t>
      </w:r>
    </w:p>
    <w:p w14:paraId="5412A465" w14:textId="77777777"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adres zamawiającego: </w:t>
      </w:r>
      <w:r w:rsidR="00A046B5">
        <w:rPr>
          <w:rFonts w:ascii="Bookman Old Style" w:hAnsi="Bookman Old Style"/>
          <w:sz w:val="20"/>
          <w:szCs w:val="20"/>
        </w:rPr>
        <w:t>Miejski</w:t>
      </w:r>
      <w:r w:rsidR="00BB16E6">
        <w:rPr>
          <w:rFonts w:ascii="Bookman Old Style" w:hAnsi="Bookman Old Style"/>
          <w:sz w:val="20"/>
          <w:szCs w:val="20"/>
        </w:rPr>
        <w:t xml:space="preserve"> Ośrodek Pomocy Społecznej</w:t>
      </w:r>
      <w:r>
        <w:rPr>
          <w:rFonts w:ascii="Bookman Old Style" w:hAnsi="Bookman Old Style"/>
          <w:sz w:val="20"/>
          <w:szCs w:val="20"/>
        </w:rPr>
        <w:t xml:space="preserve">, </w:t>
      </w:r>
      <w:r w:rsidR="00BB16E6">
        <w:rPr>
          <w:rFonts w:ascii="Bookman Old Style" w:hAnsi="Bookman Old Style"/>
          <w:sz w:val="20"/>
          <w:szCs w:val="20"/>
        </w:rPr>
        <w:t>ul. Domańskiego 1</w:t>
      </w:r>
      <w:r>
        <w:rPr>
          <w:rFonts w:ascii="Bookman Old Style" w:hAnsi="Bookman Old Style"/>
          <w:sz w:val="20"/>
          <w:szCs w:val="20"/>
        </w:rPr>
        <w:t>, 68 – 200 Żary,</w:t>
      </w:r>
    </w:p>
    <w:p w14:paraId="6A39952C" w14:textId="77777777" w:rsidR="00643945" w:rsidRDefault="00643945" w:rsidP="00643945">
      <w:pPr>
        <w:pStyle w:val="Tekstpodstawowywcity"/>
        <w:spacing w:line="360" w:lineRule="auto"/>
        <w:ind w:left="357" w:firstLine="0"/>
      </w:pPr>
      <w:r>
        <w:rPr>
          <w:rFonts w:ascii="Bookman Old Style" w:hAnsi="Bookman Old Style"/>
          <w:sz w:val="20"/>
          <w:szCs w:val="20"/>
        </w:rPr>
        <w:t xml:space="preserve">strona internetowa: </w:t>
      </w:r>
      <w:hyperlink r:id="rId9" w:history="1">
        <w:r w:rsidR="00BB16E6" w:rsidRPr="00563925">
          <w:rPr>
            <w:rStyle w:val="Hipercze"/>
            <w:rFonts w:ascii="Bookman Old Style" w:hAnsi="Bookman Old Style"/>
            <w:sz w:val="20"/>
            <w:szCs w:val="20"/>
          </w:rPr>
          <w:t>www.bip.mops.zary.pl</w:t>
        </w:r>
      </w:hyperlink>
      <w:r>
        <w:t>.</w:t>
      </w:r>
    </w:p>
    <w:p w14:paraId="6F4114E0" w14:textId="33ACD828" w:rsidR="005E4029" w:rsidRPr="005E4029" w:rsidRDefault="00710CF9" w:rsidP="00D95248">
      <w:pPr>
        <w:numPr>
          <w:ilvl w:val="0"/>
          <w:numId w:val="15"/>
        </w:numPr>
        <w:spacing w:line="360" w:lineRule="auto"/>
        <w:jc w:val="both"/>
        <w:rPr>
          <w:rFonts w:ascii="Bookman Old Style" w:hAnsi="Bookman Old Style"/>
          <w:sz w:val="20"/>
          <w:szCs w:val="20"/>
        </w:rPr>
      </w:pPr>
      <w:r>
        <w:rPr>
          <w:rFonts w:ascii="Bookman Old Style" w:hAnsi="Bookman Old Style"/>
          <w:sz w:val="20"/>
          <w:szCs w:val="20"/>
        </w:rPr>
        <w:t>Jeżeli Zamawiający lub W</w:t>
      </w:r>
      <w:r w:rsidR="005E4029" w:rsidRPr="005E4029">
        <w:rPr>
          <w:rFonts w:ascii="Bookman Old Style" w:hAnsi="Bookman Old Style"/>
          <w:sz w:val="20"/>
          <w:szCs w:val="20"/>
        </w:rPr>
        <w:t xml:space="preserve">ykonawca przekazują oświadczenia, wnioski, zawiadomienia oraz informacje za pośrednictwem faksu lub przy użyciu środków komunikacji elektronicznej </w:t>
      </w:r>
      <w:r w:rsidR="005E4029" w:rsidRPr="005E4029">
        <w:rPr>
          <w:rFonts w:ascii="Bookman Old Style" w:hAnsi="Bookman Old Style"/>
          <w:sz w:val="20"/>
          <w:szCs w:val="20"/>
        </w:rPr>
        <w:br/>
        <w:t xml:space="preserve">w rozumieniu ustawy z dnia 18 lipca 2002 r. o świadczeniu usług drogą elektroniczną, każda ze stron na żądanie drugiej strony niezwłocznie potwierdza fakt ich otrzymania. </w:t>
      </w:r>
    </w:p>
    <w:p w14:paraId="2ECABAD4" w14:textId="77777777" w:rsidR="005E4029" w:rsidRPr="005E4029" w:rsidRDefault="005E4029" w:rsidP="00D95248">
      <w:pPr>
        <w:numPr>
          <w:ilvl w:val="0"/>
          <w:numId w:val="15"/>
        </w:numPr>
        <w:spacing w:line="360" w:lineRule="auto"/>
        <w:jc w:val="both"/>
        <w:rPr>
          <w:rFonts w:ascii="Bookman Old Style" w:hAnsi="Bookman Old Style"/>
          <w:sz w:val="20"/>
          <w:szCs w:val="20"/>
        </w:rPr>
      </w:pPr>
      <w:r w:rsidRPr="005E4029">
        <w:rPr>
          <w:rFonts w:ascii="Bookman Old Style" w:hAnsi="Bookman Old Style"/>
          <w:sz w:val="20"/>
          <w:szCs w:val="20"/>
        </w:rPr>
        <w:t xml:space="preserve">Ofertę oraz oświadczenie, o którym mowa </w:t>
      </w:r>
      <w:r w:rsidRPr="00211326">
        <w:rPr>
          <w:rFonts w:ascii="Bookman Old Style" w:hAnsi="Bookman Old Style"/>
          <w:sz w:val="20"/>
          <w:szCs w:val="20"/>
        </w:rPr>
        <w:t xml:space="preserve">w </w:t>
      </w:r>
      <w:r w:rsidR="00BD297F" w:rsidRPr="00211326">
        <w:rPr>
          <w:rFonts w:ascii="Bookman Old Style" w:hAnsi="Bookman Old Style"/>
          <w:sz w:val="20"/>
          <w:szCs w:val="20"/>
        </w:rPr>
        <w:t xml:space="preserve">ust. 6 pkt </w:t>
      </w:r>
      <w:r w:rsidRPr="00211326">
        <w:rPr>
          <w:rFonts w:ascii="Bookman Old Style" w:hAnsi="Bookman Old Style"/>
          <w:sz w:val="20"/>
          <w:szCs w:val="20"/>
        </w:rPr>
        <w:t xml:space="preserve">1 IDW składa </w:t>
      </w:r>
      <w:r w:rsidRPr="005E4029">
        <w:rPr>
          <w:rFonts w:ascii="Bookman Old Style" w:hAnsi="Bookman Old Style"/>
          <w:sz w:val="20"/>
          <w:szCs w:val="20"/>
        </w:rPr>
        <w:t>się pod rygorem nieważności w formie pisemnej opatrzonej własnoręcznym podpisem.</w:t>
      </w:r>
    </w:p>
    <w:p w14:paraId="326E2EC2" w14:textId="70AFF42F"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Ministra Rozwoju z dnia 26.07.2016 r. w sprawie rodzajów</w:t>
      </w:r>
      <w:r w:rsidR="00710CF9">
        <w:rPr>
          <w:rFonts w:ascii="Bookman Old Style" w:hAnsi="Bookman Old Style"/>
          <w:sz w:val="20"/>
          <w:szCs w:val="20"/>
        </w:rPr>
        <w:t xml:space="preserve"> dokumentów, jakich może żądać Zamawiający od W</w:t>
      </w:r>
      <w:r w:rsidRPr="005E4029">
        <w:rPr>
          <w:rFonts w:ascii="Bookman Old Style" w:hAnsi="Bookman Old Style"/>
          <w:sz w:val="20"/>
          <w:szCs w:val="20"/>
        </w:rPr>
        <w:t xml:space="preserve">ykonawcy </w:t>
      </w:r>
      <w:r w:rsidRPr="005E4029">
        <w:rPr>
          <w:rFonts w:ascii="Bookman Old Style" w:hAnsi="Bookman Old Style"/>
          <w:sz w:val="20"/>
          <w:szCs w:val="20"/>
        </w:rPr>
        <w:br/>
        <w:t>w postępowaniu o udzielenie zamówienia, zwanym dale</w:t>
      </w:r>
      <w:r w:rsidR="00710CF9">
        <w:rPr>
          <w:rFonts w:ascii="Bookman Old Style" w:hAnsi="Bookman Old Style"/>
          <w:sz w:val="20"/>
          <w:szCs w:val="20"/>
        </w:rPr>
        <w:t>j „rozporządzeniem”, dotyczące W</w:t>
      </w:r>
      <w:r w:rsidRPr="005E4029">
        <w:rPr>
          <w:rFonts w:ascii="Bookman Old Style" w:hAnsi="Bookman Old Style"/>
          <w:sz w:val="20"/>
          <w:szCs w:val="20"/>
        </w:rPr>
        <w:t>ykonawcy i innych podmiotów, na których zdolno</w:t>
      </w:r>
      <w:r w:rsidR="00710CF9">
        <w:rPr>
          <w:rFonts w:ascii="Bookman Old Style" w:hAnsi="Bookman Old Style"/>
          <w:sz w:val="20"/>
          <w:szCs w:val="20"/>
        </w:rPr>
        <w:t>ściach lub sytuacji polega W</w:t>
      </w:r>
      <w:r w:rsidRPr="005E4029">
        <w:rPr>
          <w:rFonts w:ascii="Bookman Old Style" w:hAnsi="Bookman Old Style"/>
          <w:sz w:val="20"/>
          <w:szCs w:val="20"/>
        </w:rPr>
        <w:t>ykonawca na zasadach</w:t>
      </w:r>
      <w:r w:rsidR="00211326">
        <w:rPr>
          <w:rFonts w:ascii="Bookman Old Style" w:hAnsi="Bookman Old Style"/>
          <w:sz w:val="20"/>
          <w:szCs w:val="20"/>
        </w:rPr>
        <w:t xml:space="preserve"> określonych w art. 22a ustawy P</w:t>
      </w:r>
      <w:r w:rsidRPr="005E4029">
        <w:rPr>
          <w:rFonts w:ascii="Bookman Old Style" w:hAnsi="Bookman Old Style"/>
          <w:sz w:val="20"/>
          <w:szCs w:val="20"/>
        </w:rPr>
        <w:t xml:space="preserve">zp oraz dotyczące podwykonawców składane są </w:t>
      </w:r>
      <w:r w:rsidRPr="005E4029">
        <w:rPr>
          <w:rFonts w:ascii="Bookman Old Style" w:hAnsi="Bookman Old Style"/>
          <w:sz w:val="20"/>
          <w:szCs w:val="20"/>
        </w:rPr>
        <w:br/>
        <w:t>w oryginale lub kopii poświadczonej za zgodność z oryginałem.</w:t>
      </w:r>
    </w:p>
    <w:p w14:paraId="480496DA" w14:textId="15C429B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Poświadczenia za zgodność z o</w:t>
      </w:r>
      <w:r w:rsidR="00710CF9">
        <w:rPr>
          <w:rFonts w:ascii="Bookman Old Style" w:hAnsi="Bookman Old Style"/>
          <w:sz w:val="20"/>
          <w:szCs w:val="20"/>
        </w:rPr>
        <w:t>ryginałem dokonuje odpowiednio W</w:t>
      </w:r>
      <w:r w:rsidRPr="005E4029">
        <w:rPr>
          <w:rFonts w:ascii="Bookman Old Style" w:hAnsi="Bookman Old Style"/>
          <w:sz w:val="20"/>
          <w:szCs w:val="20"/>
        </w:rPr>
        <w:t>ykonawca, podmiot, na którego zd</w:t>
      </w:r>
      <w:r w:rsidR="00710CF9">
        <w:rPr>
          <w:rFonts w:ascii="Bookman Old Style" w:hAnsi="Bookman Old Style"/>
          <w:sz w:val="20"/>
          <w:szCs w:val="20"/>
        </w:rPr>
        <w:t>olnościach lub sytuacji polega Wykonawca, W</w:t>
      </w:r>
      <w:r w:rsidRPr="005E4029">
        <w:rPr>
          <w:rFonts w:ascii="Bookman Old Style" w:hAnsi="Bookman Old Style"/>
          <w:sz w:val="20"/>
          <w:szCs w:val="20"/>
        </w:rPr>
        <w:t>ykonawcy wspólnie ubiegający się o udzielenie zamówienia publicznego albo podwykonawca, w zakresie dokumentów lub oświadczeń, które każdego z nich dotyczą.</w:t>
      </w:r>
    </w:p>
    <w:p w14:paraId="731C02E2" w14:textId="77777777" w:rsidR="005E4029" w:rsidRPr="005E4029" w:rsidRDefault="005E4029" w:rsidP="005E4029">
      <w:pPr>
        <w:spacing w:line="360" w:lineRule="auto"/>
        <w:ind w:left="357"/>
        <w:jc w:val="both"/>
        <w:rPr>
          <w:rFonts w:ascii="Bookman Old Style" w:hAnsi="Bookman Old Style"/>
          <w:sz w:val="20"/>
          <w:szCs w:val="20"/>
        </w:rPr>
      </w:pPr>
      <w:r w:rsidRPr="005E4029">
        <w:rPr>
          <w:rFonts w:ascii="Bookman Old Style" w:hAnsi="Bookman Old Style"/>
          <w:sz w:val="20"/>
          <w:szCs w:val="20"/>
        </w:rPr>
        <w:t>Poświadczenie za zgodność z oryginałem następuje przez opatrzenie kopii dokumentu lub kopii oświadczenia, sporządzonych w postaci papierowej, własnoręcznym podpisem.</w:t>
      </w:r>
    </w:p>
    <w:p w14:paraId="14A78234"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93AC028"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sporządzone w języku obcym są składane wraz z tłumaczeniem na język polski.</w:t>
      </w:r>
    </w:p>
    <w:p w14:paraId="5DEAB25E" w14:textId="77777777" w:rsidR="006B630E" w:rsidRPr="00F9501D" w:rsidRDefault="006B630E" w:rsidP="00B31D14">
      <w:pPr>
        <w:pStyle w:val="Tekstpodstawowywcity"/>
        <w:spacing w:line="360" w:lineRule="auto"/>
        <w:ind w:firstLine="0"/>
        <w:rPr>
          <w:rFonts w:ascii="Bookman Old Style" w:hAnsi="Bookman Old Style"/>
          <w:b/>
          <w:bCs/>
          <w:sz w:val="20"/>
          <w:szCs w:val="20"/>
        </w:rPr>
      </w:pPr>
    </w:p>
    <w:p w14:paraId="0FC9B976" w14:textId="77777777" w:rsidR="001F4280"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14:paraId="76E12839" w14:textId="63A17043" w:rsidR="000F1337" w:rsidRPr="00350527" w:rsidRDefault="00273F6A" w:rsidP="00350527">
      <w:pPr>
        <w:pStyle w:val="Tekstpodstawowy"/>
        <w:tabs>
          <w:tab w:val="left" w:pos="426"/>
        </w:tabs>
        <w:spacing w:after="0"/>
        <w:jc w:val="both"/>
        <w:rPr>
          <w:sz w:val="20"/>
          <w:szCs w:val="20"/>
        </w:rPr>
      </w:pPr>
      <w:r>
        <w:rPr>
          <w:sz w:val="20"/>
          <w:szCs w:val="20"/>
        </w:rPr>
        <w:t xml:space="preserve">      </w:t>
      </w:r>
      <w:r w:rsidR="008A6059" w:rsidRPr="00F9501D">
        <w:rPr>
          <w:sz w:val="20"/>
          <w:szCs w:val="20"/>
        </w:rPr>
        <w:t>Termin wykonania zamówienia</w:t>
      </w:r>
      <w:r w:rsidR="0032360D">
        <w:rPr>
          <w:sz w:val="20"/>
          <w:szCs w:val="20"/>
        </w:rPr>
        <w:t xml:space="preserve"> określa się: </w:t>
      </w:r>
      <w:r w:rsidR="00350527">
        <w:rPr>
          <w:sz w:val="20"/>
          <w:szCs w:val="20"/>
        </w:rPr>
        <w:t xml:space="preserve"> </w:t>
      </w:r>
      <w:r w:rsidR="00BE37AB">
        <w:rPr>
          <w:b/>
          <w:color w:val="000000" w:themeColor="text1"/>
          <w:sz w:val="20"/>
          <w:szCs w:val="20"/>
        </w:rPr>
        <w:t xml:space="preserve">do dnia </w:t>
      </w:r>
      <w:r w:rsidR="003C1230">
        <w:rPr>
          <w:b/>
          <w:color w:val="000000" w:themeColor="text1"/>
          <w:sz w:val="20"/>
          <w:szCs w:val="20"/>
        </w:rPr>
        <w:t>3</w:t>
      </w:r>
      <w:r w:rsidR="00BE37AB">
        <w:rPr>
          <w:b/>
          <w:color w:val="000000" w:themeColor="text1"/>
          <w:sz w:val="20"/>
          <w:szCs w:val="20"/>
        </w:rPr>
        <w:t>1</w:t>
      </w:r>
      <w:r w:rsidR="003C1230">
        <w:rPr>
          <w:b/>
          <w:color w:val="000000" w:themeColor="text1"/>
          <w:sz w:val="20"/>
          <w:szCs w:val="20"/>
        </w:rPr>
        <w:t>października</w:t>
      </w:r>
      <w:r w:rsidR="00CE443C">
        <w:rPr>
          <w:b/>
          <w:color w:val="000000" w:themeColor="text1"/>
          <w:sz w:val="20"/>
          <w:szCs w:val="20"/>
        </w:rPr>
        <w:t xml:space="preserve"> 2020</w:t>
      </w:r>
      <w:r w:rsidR="0032360D" w:rsidRPr="00EF16F3">
        <w:rPr>
          <w:b/>
          <w:color w:val="000000" w:themeColor="text1"/>
          <w:sz w:val="20"/>
          <w:szCs w:val="20"/>
        </w:rPr>
        <w:t xml:space="preserve">r. </w:t>
      </w:r>
    </w:p>
    <w:p w14:paraId="36D114EF" w14:textId="77777777" w:rsidR="0032360D" w:rsidRPr="0032360D" w:rsidRDefault="0032360D" w:rsidP="0032360D">
      <w:pPr>
        <w:pStyle w:val="Tekstpodstawowy"/>
        <w:tabs>
          <w:tab w:val="left" w:pos="426"/>
        </w:tabs>
        <w:spacing w:after="0"/>
        <w:ind w:left="1140"/>
        <w:jc w:val="both"/>
        <w:rPr>
          <w:sz w:val="20"/>
          <w:szCs w:val="20"/>
        </w:rPr>
      </w:pPr>
    </w:p>
    <w:p w14:paraId="0E1CE2FA" w14:textId="77777777" w:rsidR="006164A4"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14:paraId="053C559C" w14:textId="600D7C67" w:rsidR="00F60170" w:rsidRPr="008066CE" w:rsidRDefault="00710CF9" w:rsidP="00D95248">
      <w:pPr>
        <w:pStyle w:val="Akapitzlist"/>
        <w:numPr>
          <w:ilvl w:val="0"/>
          <w:numId w:val="31"/>
        </w:numPr>
        <w:spacing w:line="360" w:lineRule="auto"/>
        <w:jc w:val="both"/>
        <w:rPr>
          <w:rFonts w:ascii="Bookman Old Style" w:hAnsi="Bookman Old Style"/>
          <w:b/>
          <w:bCs/>
          <w:sz w:val="20"/>
          <w:szCs w:val="20"/>
        </w:rPr>
      </w:pPr>
      <w:r>
        <w:rPr>
          <w:rFonts w:ascii="Bookman Old Style" w:hAnsi="Bookman Old Style"/>
          <w:color w:val="000000"/>
          <w:sz w:val="20"/>
          <w:szCs w:val="20"/>
        </w:rPr>
        <w:t>Przyjętą przez Z</w:t>
      </w:r>
      <w:r w:rsidR="00F60170" w:rsidRPr="008066CE">
        <w:rPr>
          <w:rFonts w:ascii="Bookman Old Style" w:hAnsi="Bookman Old Style"/>
          <w:color w:val="000000"/>
          <w:sz w:val="20"/>
          <w:szCs w:val="20"/>
        </w:rPr>
        <w:t>am</w:t>
      </w:r>
      <w:r>
        <w:rPr>
          <w:rFonts w:ascii="Bookman Old Style" w:hAnsi="Bookman Old Style"/>
          <w:color w:val="000000"/>
          <w:sz w:val="20"/>
          <w:szCs w:val="20"/>
        </w:rPr>
        <w:t>awiającego formą wynagrodzenia W</w:t>
      </w:r>
      <w:r w:rsidR="00F60170" w:rsidRPr="008066CE">
        <w:rPr>
          <w:rFonts w:ascii="Bookman Old Style" w:hAnsi="Bookman Old Style"/>
          <w:color w:val="000000"/>
          <w:sz w:val="20"/>
          <w:szCs w:val="20"/>
        </w:rPr>
        <w:t xml:space="preserve">ykonawcy jest </w:t>
      </w:r>
      <w:r w:rsidR="00F60170" w:rsidRPr="008066CE">
        <w:rPr>
          <w:rFonts w:ascii="Bookman Old Style" w:hAnsi="Bookman Old Style"/>
          <w:b/>
          <w:sz w:val="20"/>
          <w:szCs w:val="20"/>
        </w:rPr>
        <w:t>wynagrodzenie ryczałtowe.</w:t>
      </w:r>
    </w:p>
    <w:p w14:paraId="76ACEB67" w14:textId="4DEBBD2E" w:rsidR="008066CE" w:rsidRPr="00B11066" w:rsidRDefault="008066CE" w:rsidP="00D95248">
      <w:pPr>
        <w:pStyle w:val="Akapitzlist"/>
        <w:numPr>
          <w:ilvl w:val="0"/>
          <w:numId w:val="31"/>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 xml:space="preserve">należy podać w </w:t>
      </w:r>
      <w:r w:rsidRPr="003D563D">
        <w:rPr>
          <w:rFonts w:ascii="Bookman Old Style" w:hAnsi="Bookman Old Style"/>
          <w:color w:val="000000" w:themeColor="text1"/>
          <w:sz w:val="20"/>
          <w:szCs w:val="20"/>
        </w:rPr>
        <w:t>pkt</w:t>
      </w:r>
      <w:r w:rsidRPr="005910F6">
        <w:rPr>
          <w:rFonts w:ascii="Bookman Old Style" w:hAnsi="Bookman Old Style"/>
          <w:color w:val="000000"/>
          <w:sz w:val="20"/>
          <w:szCs w:val="20"/>
        </w:rPr>
        <w:t xml:space="preserve"> 1 formularza oferty, stanowiącym rozdział II specyfikacji istotnych warunków zamówienia.</w:t>
      </w:r>
      <w:r w:rsidR="000D4275">
        <w:rPr>
          <w:rFonts w:ascii="Bookman Old Style" w:hAnsi="Bookman Old Style"/>
          <w:color w:val="000000"/>
          <w:sz w:val="20"/>
          <w:szCs w:val="20"/>
        </w:rPr>
        <w:t xml:space="preserve"> </w:t>
      </w:r>
    </w:p>
    <w:p w14:paraId="62CFD549" w14:textId="0C861D6F" w:rsidR="00F60170" w:rsidRPr="00BA7B84" w:rsidRDefault="00F60170" w:rsidP="00D95248">
      <w:pPr>
        <w:pStyle w:val="Akapitzlist"/>
        <w:numPr>
          <w:ilvl w:val="0"/>
          <w:numId w:val="31"/>
        </w:numPr>
        <w:spacing w:line="360" w:lineRule="auto"/>
        <w:jc w:val="both"/>
        <w:rPr>
          <w:rFonts w:ascii="Bookman Old Style" w:hAnsi="Bookman Old Style"/>
          <w:b/>
          <w:bCs/>
          <w:sz w:val="20"/>
          <w:szCs w:val="20"/>
        </w:rPr>
      </w:pPr>
      <w:r w:rsidRPr="00B11066">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B11066">
        <w:rPr>
          <w:rFonts w:ascii="Bookman Old Style" w:hAnsi="Bookman Old Style"/>
          <w:bCs/>
          <w:sz w:val="20"/>
          <w:szCs w:val="20"/>
        </w:rPr>
        <w:t xml:space="preserve">jak również obejmować wszelkie </w:t>
      </w:r>
      <w:r w:rsidR="00710CF9">
        <w:rPr>
          <w:rFonts w:ascii="Bookman Old Style" w:hAnsi="Bookman Old Style"/>
          <w:bCs/>
          <w:sz w:val="20"/>
          <w:szCs w:val="20"/>
        </w:rPr>
        <w:t>koszty wynikające z obowiązków W</w:t>
      </w:r>
      <w:r w:rsidRPr="00B11066">
        <w:rPr>
          <w:rFonts w:ascii="Bookman Old Style" w:hAnsi="Bookman Old Style"/>
          <w:bCs/>
          <w:sz w:val="20"/>
          <w:szCs w:val="20"/>
        </w:rPr>
        <w:t>ykonawcy określonych w projekcie umowy, stanowiącym rozdział IV specyfikacji istotnych warunków zamówienia.</w:t>
      </w:r>
    </w:p>
    <w:p w14:paraId="70A4FAFB" w14:textId="607D6209" w:rsidR="008066CE" w:rsidRPr="008066CE" w:rsidRDefault="00E82641" w:rsidP="00D95248">
      <w:pPr>
        <w:pStyle w:val="Akapitzlist"/>
        <w:numPr>
          <w:ilvl w:val="0"/>
          <w:numId w:val="31"/>
        </w:numPr>
        <w:spacing w:line="360" w:lineRule="auto"/>
        <w:jc w:val="both"/>
        <w:rPr>
          <w:rFonts w:ascii="Bookman Old Style" w:hAnsi="Bookman Old Style"/>
          <w:b/>
          <w:bCs/>
          <w:sz w:val="20"/>
          <w:szCs w:val="20"/>
        </w:rPr>
      </w:pPr>
      <w:r w:rsidRPr="003D563D">
        <w:rPr>
          <w:rFonts w:ascii="Bookman Old Style" w:hAnsi="Bookman Old Style"/>
          <w:color w:val="000000" w:themeColor="text1"/>
          <w:sz w:val="20"/>
          <w:szCs w:val="20"/>
        </w:rPr>
        <w:t>W pkt</w:t>
      </w:r>
      <w:r w:rsidR="008066CE" w:rsidRPr="003D563D">
        <w:rPr>
          <w:rFonts w:ascii="Bookman Old Style" w:hAnsi="Bookman Old Style"/>
          <w:color w:val="000000" w:themeColor="text1"/>
          <w:sz w:val="20"/>
          <w:szCs w:val="20"/>
        </w:rPr>
        <w:t xml:space="preserve"> 2</w:t>
      </w:r>
      <w:r w:rsidR="00302E63" w:rsidRPr="003D563D">
        <w:rPr>
          <w:rFonts w:ascii="Bookman Old Style" w:hAnsi="Bookman Old Style"/>
          <w:color w:val="000000" w:themeColor="text1"/>
          <w:sz w:val="20"/>
          <w:szCs w:val="20"/>
        </w:rPr>
        <w:t xml:space="preserve"> </w:t>
      </w:r>
      <w:r w:rsidR="00710CF9" w:rsidRPr="003D563D">
        <w:rPr>
          <w:rFonts w:ascii="Bookman Old Style" w:hAnsi="Bookman Old Style"/>
          <w:color w:val="000000" w:themeColor="text1"/>
          <w:sz w:val="20"/>
          <w:szCs w:val="20"/>
        </w:rPr>
        <w:t xml:space="preserve">formularza oferty </w:t>
      </w:r>
      <w:r w:rsidR="00710CF9">
        <w:rPr>
          <w:rFonts w:ascii="Bookman Old Style" w:hAnsi="Bookman Old Style"/>
          <w:sz w:val="20"/>
          <w:szCs w:val="20"/>
        </w:rPr>
        <w:t>W</w:t>
      </w:r>
      <w:r w:rsidR="008066CE" w:rsidRPr="008066CE">
        <w:rPr>
          <w:rFonts w:ascii="Bookman Old Style" w:hAnsi="Bookman Old Style"/>
          <w:sz w:val="20"/>
          <w:szCs w:val="20"/>
        </w:rPr>
        <w:t>ykonawca podaje również składniki kalkulacyjne na podstawie których dokonał kalkulacji ceny ryczałtowej. Podane składniki kalkulacyjne stanowić będą podstawę d</w:t>
      </w:r>
      <w:r w:rsidR="00710CF9">
        <w:rPr>
          <w:rFonts w:ascii="Bookman Old Style" w:hAnsi="Bookman Old Style"/>
          <w:sz w:val="20"/>
          <w:szCs w:val="20"/>
        </w:rPr>
        <w:t>o sporządzenia przez W</w:t>
      </w:r>
      <w:r w:rsidR="008066CE" w:rsidRPr="008066CE">
        <w:rPr>
          <w:rFonts w:ascii="Bookman Old Style" w:hAnsi="Bookman Old Style"/>
          <w:sz w:val="20"/>
          <w:szCs w:val="20"/>
        </w:rPr>
        <w:t xml:space="preserve">ykonawcę kosztorysu na roboty zaniechane, o których mowa </w:t>
      </w:r>
      <w:r w:rsidR="00BA7B84">
        <w:rPr>
          <w:rFonts w:ascii="Bookman Old Style" w:hAnsi="Bookman Old Style"/>
          <w:sz w:val="20"/>
          <w:szCs w:val="20"/>
        </w:rPr>
        <w:br/>
      </w:r>
      <w:r w:rsidR="00F26098">
        <w:rPr>
          <w:rFonts w:ascii="Bookman Old Style" w:hAnsi="Bookman Old Style"/>
          <w:sz w:val="20"/>
          <w:szCs w:val="20"/>
        </w:rPr>
        <w:t xml:space="preserve">w §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5</w:t>
      </w:r>
      <w:r w:rsidR="009B6D1F">
        <w:rPr>
          <w:rFonts w:ascii="Bookman Old Style" w:hAnsi="Bookman Old Style"/>
          <w:sz w:val="20"/>
          <w:szCs w:val="20"/>
        </w:rPr>
        <w:t xml:space="preserve"> </w:t>
      </w:r>
      <w:r w:rsidR="002C5333">
        <w:rPr>
          <w:rFonts w:ascii="Bookman Old Style" w:hAnsi="Bookman Old Style"/>
          <w:sz w:val="20"/>
          <w:szCs w:val="20"/>
        </w:rPr>
        <w:t>wzoru umowy</w:t>
      </w:r>
      <w:r w:rsidR="00763599">
        <w:rPr>
          <w:rFonts w:ascii="Bookman Old Style" w:hAnsi="Bookman Old Style"/>
          <w:sz w:val="20"/>
          <w:szCs w:val="20"/>
        </w:rPr>
        <w:t xml:space="preserve"> </w:t>
      </w:r>
      <w:r w:rsidR="00E54C66" w:rsidRPr="008066CE">
        <w:rPr>
          <w:rFonts w:ascii="Bookman Old Style" w:hAnsi="Bookman Old Style"/>
          <w:sz w:val="20"/>
          <w:szCs w:val="20"/>
        </w:rPr>
        <w:t>(rozdział IV specyfikacji istotnych warunków zamówienia)</w:t>
      </w:r>
      <w:r w:rsidR="008066CE" w:rsidRPr="008066CE">
        <w:rPr>
          <w:rFonts w:ascii="Bookman Old Style" w:hAnsi="Bookman Old Style"/>
          <w:sz w:val="20"/>
          <w:szCs w:val="20"/>
        </w:rPr>
        <w:t>, kosztorysu na roboty</w:t>
      </w:r>
      <w:r w:rsidR="00F26098">
        <w:rPr>
          <w:rFonts w:ascii="Bookman Old Style" w:hAnsi="Bookman Old Style"/>
          <w:sz w:val="20"/>
          <w:szCs w:val="20"/>
        </w:rPr>
        <w:t xml:space="preserve"> dodatkowe, o których mowa w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6</w:t>
      </w:r>
      <w:r w:rsidR="008066CE" w:rsidRPr="008066CE">
        <w:rPr>
          <w:rFonts w:ascii="Bookman Old Style" w:hAnsi="Bookman Old Style"/>
          <w:sz w:val="20"/>
          <w:szCs w:val="20"/>
        </w:rPr>
        <w:t xml:space="preserve"> oraz kosztorysu n</w:t>
      </w:r>
      <w:r w:rsidR="001002DE">
        <w:rPr>
          <w:rFonts w:ascii="Bookman Old Style" w:hAnsi="Bookman Old Style"/>
          <w:sz w:val="20"/>
          <w:szCs w:val="20"/>
        </w:rPr>
        <w:t>a</w:t>
      </w:r>
      <w:r w:rsidR="008066CE" w:rsidRPr="008066CE">
        <w:rPr>
          <w:rFonts w:ascii="Bookman Old Style" w:hAnsi="Bookman Old Style"/>
          <w:sz w:val="20"/>
          <w:szCs w:val="20"/>
        </w:rPr>
        <w:t xml:space="preserve"> rob</w:t>
      </w:r>
      <w:r w:rsidR="00F26098">
        <w:rPr>
          <w:rFonts w:ascii="Bookman Old Style" w:hAnsi="Bookman Old Style"/>
          <w:sz w:val="20"/>
          <w:szCs w:val="20"/>
        </w:rPr>
        <w:t>oty zamienne, o których mowa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4</w:t>
      </w:r>
      <w:r w:rsidR="009B6D1F">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BA713A">
        <w:rPr>
          <w:rFonts w:ascii="Bookman Old Style" w:hAnsi="Bookman Old Style"/>
          <w:sz w:val="20"/>
          <w:szCs w:val="20"/>
        </w:rPr>
        <w:t xml:space="preserve"> </w:t>
      </w:r>
      <w:r w:rsidR="008066CE" w:rsidRPr="008066CE">
        <w:rPr>
          <w:rFonts w:ascii="Bookman Old Style" w:hAnsi="Bookman Old Style"/>
          <w:sz w:val="20"/>
          <w:szCs w:val="20"/>
        </w:rPr>
        <w:t>(rozdział IV specyfikacji istotnych warunków zamówienia)</w:t>
      </w:r>
      <w:r w:rsidR="008066CE" w:rsidRPr="008066CE">
        <w:rPr>
          <w:rFonts w:ascii="Bookman Old Style" w:hAnsi="Bookman Old Style"/>
          <w:bCs/>
          <w:sz w:val="20"/>
          <w:szCs w:val="20"/>
        </w:rPr>
        <w:t>.</w:t>
      </w:r>
    </w:p>
    <w:p w14:paraId="043D5EC1" w14:textId="77777777" w:rsidR="006800E3" w:rsidRDefault="006800E3" w:rsidP="00D95248">
      <w:pPr>
        <w:numPr>
          <w:ilvl w:val="0"/>
          <w:numId w:val="31"/>
        </w:numPr>
        <w:spacing w:line="360" w:lineRule="auto"/>
        <w:jc w:val="both"/>
        <w:rPr>
          <w:rFonts w:ascii="Bookman Old Style" w:hAnsi="Bookman Old Style"/>
          <w:b/>
          <w:bCs/>
          <w:sz w:val="20"/>
          <w:szCs w:val="20"/>
        </w:rPr>
      </w:pPr>
      <w:r>
        <w:rPr>
          <w:rFonts w:ascii="Bookman Old Style" w:hAnsi="Bookman Old Style" w:cs="Tahoma"/>
          <w:color w:val="000000"/>
          <w:sz w:val="20"/>
          <w:szCs w:val="20"/>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w:t>
      </w:r>
      <w:r w:rsidR="00C258F3">
        <w:rPr>
          <w:rFonts w:ascii="Bookman Old Style" w:hAnsi="Bookman Old Style" w:cs="Tahoma"/>
          <w:color w:val="000000"/>
          <w:sz w:val="20"/>
          <w:szCs w:val="20"/>
        </w:rPr>
        <w:t>t.j. Dz. U. z 2018r., poz. 2177</w:t>
      </w:r>
      <w:r>
        <w:rPr>
          <w:rFonts w:ascii="Bookman Old Style" w:hAnsi="Bookman Old Style" w:cs="Tahoma"/>
          <w:color w:val="000000"/>
          <w:sz w:val="20"/>
          <w:szCs w:val="20"/>
        </w:rPr>
        <w:t>).</w:t>
      </w:r>
    </w:p>
    <w:p w14:paraId="4168D76C" w14:textId="77777777" w:rsidR="00F60170" w:rsidRDefault="00F60170" w:rsidP="00D95248">
      <w:pPr>
        <w:numPr>
          <w:ilvl w:val="0"/>
          <w:numId w:val="31"/>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14:paraId="6E1D24BF" w14:textId="55373005" w:rsidR="00BA1103" w:rsidRPr="00C258F3" w:rsidRDefault="00F60170" w:rsidP="00D95248">
      <w:pPr>
        <w:numPr>
          <w:ilvl w:val="0"/>
          <w:numId w:val="31"/>
        </w:numPr>
        <w:spacing w:line="360" w:lineRule="auto"/>
        <w:ind w:hanging="357"/>
        <w:jc w:val="both"/>
        <w:rPr>
          <w:rFonts w:ascii="Bookman Old Style" w:hAnsi="Bookman Old Style"/>
          <w:b/>
          <w:bCs/>
          <w:sz w:val="20"/>
          <w:szCs w:val="20"/>
        </w:rPr>
      </w:pPr>
      <w:r>
        <w:rPr>
          <w:rFonts w:ascii="Bookman Old Style" w:hAnsi="Bookman Old Style"/>
          <w:bCs/>
          <w:sz w:val="20"/>
          <w:szCs w:val="20"/>
        </w:rPr>
        <w:t xml:space="preserve">Zamawiający </w:t>
      </w:r>
      <w:r w:rsidR="00710CF9">
        <w:rPr>
          <w:rFonts w:ascii="Bookman Old Style" w:hAnsi="Bookman Old Style"/>
          <w:bCs/>
          <w:sz w:val="20"/>
          <w:szCs w:val="20"/>
        </w:rPr>
        <w:t>dopuszcza zmianę wynagrodzenia W</w:t>
      </w:r>
      <w:r>
        <w:rPr>
          <w:rFonts w:ascii="Bookman Old Style" w:hAnsi="Bookman Old Style"/>
          <w:bCs/>
          <w:sz w:val="20"/>
          <w:szCs w:val="20"/>
        </w:rPr>
        <w:t>ykonawcy w sytuacjach i na zasadach określonych</w:t>
      </w:r>
      <w:r w:rsidR="00BA713A">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r w:rsidR="00ED1B66">
        <w:rPr>
          <w:rFonts w:ascii="Bookman Old Style" w:hAnsi="Bookman Old Style"/>
          <w:bCs/>
          <w:sz w:val="20"/>
          <w:szCs w:val="20"/>
        </w:rPr>
        <w:t xml:space="preserve"> </w:t>
      </w:r>
    </w:p>
    <w:p w14:paraId="338B74D1" w14:textId="77777777" w:rsidR="00CE443C" w:rsidRPr="00F60FCE" w:rsidRDefault="00CE443C" w:rsidP="009C7726">
      <w:pPr>
        <w:spacing w:line="360" w:lineRule="auto"/>
        <w:ind w:left="360"/>
        <w:jc w:val="both"/>
        <w:rPr>
          <w:rFonts w:ascii="Bookman Old Style" w:hAnsi="Bookman Old Style"/>
          <w:b/>
          <w:bCs/>
          <w:sz w:val="20"/>
          <w:szCs w:val="20"/>
        </w:rPr>
      </w:pPr>
    </w:p>
    <w:p w14:paraId="77FE9FE1" w14:textId="77777777" w:rsidR="00082CC5" w:rsidRPr="00B11066" w:rsidRDefault="00241708"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W</w:t>
      </w:r>
      <w:r w:rsidR="00DB38F5" w:rsidRPr="00B11066">
        <w:rPr>
          <w:rFonts w:ascii="Bookman Old Style" w:hAnsi="Bookman Old Style"/>
          <w:b/>
          <w:sz w:val="20"/>
          <w:szCs w:val="20"/>
        </w:rPr>
        <w:t>YMAGANIA DOTYCZĄCE WADIUM</w:t>
      </w:r>
      <w:r w:rsidR="00082CC5" w:rsidRPr="00B11066">
        <w:rPr>
          <w:rFonts w:ascii="Bookman Old Style" w:hAnsi="Bookman Old Style"/>
          <w:b/>
          <w:sz w:val="20"/>
          <w:szCs w:val="20"/>
        </w:rPr>
        <w:t>:</w:t>
      </w:r>
      <w:bookmarkStart w:id="0" w:name="OLE_LINK12"/>
      <w:bookmarkStart w:id="1" w:name="OLE_LINK13"/>
    </w:p>
    <w:bookmarkEnd w:id="0"/>
    <w:bookmarkEnd w:id="1"/>
    <w:p w14:paraId="7E4879BD" w14:textId="31303561" w:rsidR="009C38BE" w:rsidRPr="00A81272" w:rsidRDefault="009C38BE" w:rsidP="00D95248">
      <w:pPr>
        <w:numPr>
          <w:ilvl w:val="0"/>
          <w:numId w:val="19"/>
        </w:numPr>
        <w:shd w:val="clear" w:color="auto" w:fill="FFFFFF"/>
        <w:spacing w:line="360" w:lineRule="auto"/>
        <w:jc w:val="both"/>
        <w:rPr>
          <w:rFonts w:ascii="Bookman Old Style" w:hAnsi="Bookman Old Style"/>
          <w:color w:val="000000" w:themeColor="text1"/>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D709A4" w:rsidRPr="00D709A4">
        <w:rPr>
          <w:rFonts w:ascii="Bookman Old Style" w:hAnsi="Bookman Old Style"/>
          <w:b/>
          <w:sz w:val="20"/>
          <w:szCs w:val="20"/>
        </w:rPr>
        <w:t>20</w:t>
      </w:r>
      <w:r w:rsidRPr="00D709A4">
        <w:rPr>
          <w:rFonts w:ascii="Bookman Old Style" w:hAnsi="Bookman Old Style"/>
          <w:b/>
          <w:bCs/>
          <w:sz w:val="20"/>
          <w:szCs w:val="20"/>
          <w:shd w:val="clear" w:color="auto" w:fill="FFFFFF"/>
        </w:rPr>
        <w:t>.000,00 PLN</w:t>
      </w:r>
      <w:r w:rsidRPr="00D709A4">
        <w:rPr>
          <w:rFonts w:ascii="Bookman Old Style" w:hAnsi="Bookman Old Style"/>
          <w:sz w:val="20"/>
          <w:szCs w:val="20"/>
        </w:rPr>
        <w:t xml:space="preserve"> </w:t>
      </w:r>
      <w:r w:rsidRPr="00EF16F3">
        <w:rPr>
          <w:rFonts w:ascii="Bookman Old Style" w:hAnsi="Bookman Old Style"/>
          <w:color w:val="000000" w:themeColor="text1"/>
          <w:sz w:val="20"/>
          <w:szCs w:val="20"/>
        </w:rPr>
        <w:t xml:space="preserve">(słownie: </w:t>
      </w:r>
      <w:r w:rsidR="007D3D63">
        <w:rPr>
          <w:rFonts w:ascii="Bookman Old Style" w:hAnsi="Bookman Old Style"/>
          <w:color w:val="000000" w:themeColor="text1"/>
          <w:sz w:val="20"/>
          <w:szCs w:val="20"/>
        </w:rPr>
        <w:t xml:space="preserve">dwadzieścia </w:t>
      </w:r>
      <w:r w:rsidR="0034484F" w:rsidRPr="00A81272">
        <w:rPr>
          <w:rFonts w:ascii="Bookman Old Style" w:hAnsi="Bookman Old Style"/>
          <w:color w:val="000000" w:themeColor="text1"/>
          <w:sz w:val="20"/>
          <w:szCs w:val="20"/>
        </w:rPr>
        <w:t>tysięcy</w:t>
      </w:r>
      <w:r w:rsidR="00BF1694" w:rsidRPr="00A81272">
        <w:rPr>
          <w:rFonts w:ascii="Bookman Old Style" w:hAnsi="Bookman Old Style"/>
          <w:color w:val="000000" w:themeColor="text1"/>
          <w:sz w:val="20"/>
          <w:szCs w:val="20"/>
        </w:rPr>
        <w:t xml:space="preserve"> </w:t>
      </w:r>
      <w:r w:rsidRPr="00A81272">
        <w:rPr>
          <w:rFonts w:ascii="Bookman Old Style" w:hAnsi="Bookman Old Style"/>
          <w:color w:val="000000" w:themeColor="text1"/>
          <w:sz w:val="20"/>
          <w:szCs w:val="20"/>
        </w:rPr>
        <w:t>złotych, 00/100).</w:t>
      </w:r>
    </w:p>
    <w:p w14:paraId="3D73435E" w14:textId="77777777" w:rsidR="009C38BE" w:rsidRPr="00F9501D" w:rsidRDefault="009C38BE" w:rsidP="00D95248">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14:paraId="09EC42CC"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14:paraId="47CB30D3"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14:paraId="591CE8A4"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14:paraId="4515BB30"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14:paraId="6DBAF195" w14:textId="62CBFEC9" w:rsidR="006800E3" w:rsidRDefault="006800E3" w:rsidP="00D95248">
      <w:pPr>
        <w:numPr>
          <w:ilvl w:val="0"/>
          <w:numId w:val="21"/>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poręczeniach udzielanych przez podmioty, o któryc</w:t>
      </w:r>
      <w:r w:rsidR="00952812">
        <w:rPr>
          <w:rFonts w:ascii="Bookman Old Style" w:hAnsi="Bookman Old Style"/>
          <w:color w:val="000000"/>
          <w:sz w:val="20"/>
          <w:szCs w:val="20"/>
        </w:rPr>
        <w:t xml:space="preserve">h mowa w art. 6 b ust. 5 </w:t>
      </w:r>
      <w:r w:rsidR="00952812" w:rsidRPr="00211326">
        <w:rPr>
          <w:rFonts w:ascii="Bookman Old Style" w:hAnsi="Bookman Old Style"/>
          <w:sz w:val="20"/>
          <w:szCs w:val="20"/>
        </w:rPr>
        <w:t>pkt 2</w:t>
      </w:r>
      <w:r w:rsidRPr="00211326">
        <w:rPr>
          <w:rFonts w:ascii="Bookman Old Style" w:hAnsi="Bookman Old Style"/>
          <w:sz w:val="20"/>
          <w:szCs w:val="20"/>
        </w:rPr>
        <w:t xml:space="preserve"> ustawy </w:t>
      </w:r>
      <w:r w:rsidR="009E7CAC">
        <w:rPr>
          <w:rFonts w:ascii="Bookman Old Style" w:hAnsi="Bookman Old Style"/>
          <w:color w:val="000000"/>
          <w:sz w:val="20"/>
          <w:szCs w:val="20"/>
        </w:rPr>
        <w:br/>
      </w:r>
      <w:r>
        <w:rPr>
          <w:rFonts w:ascii="Bookman Old Style" w:hAnsi="Bookman Old Style"/>
          <w:color w:val="000000"/>
          <w:sz w:val="20"/>
          <w:szCs w:val="20"/>
        </w:rPr>
        <w:t>z dnia 9 listopada 2000 r. o utworzeniu Polskiej Agencji Rozwoju P</w:t>
      </w:r>
      <w:r w:rsidR="00283262">
        <w:rPr>
          <w:rFonts w:ascii="Bookman Old Style" w:hAnsi="Bookman Old Style"/>
          <w:color w:val="000000"/>
          <w:sz w:val="20"/>
          <w:szCs w:val="20"/>
        </w:rPr>
        <w:t>rzedsiębiorczości (</w:t>
      </w:r>
      <w:r w:rsidR="00861E9D">
        <w:rPr>
          <w:rFonts w:ascii="Bookman Old Style" w:hAnsi="Bookman Old Style"/>
          <w:color w:val="000000"/>
          <w:sz w:val="20"/>
          <w:szCs w:val="20"/>
        </w:rPr>
        <w:t xml:space="preserve">t.j. </w:t>
      </w:r>
      <w:r w:rsidR="004A69AE">
        <w:rPr>
          <w:rFonts w:ascii="Bookman Old Style" w:hAnsi="Bookman Old Style"/>
          <w:color w:val="000000"/>
          <w:sz w:val="20"/>
          <w:szCs w:val="20"/>
        </w:rPr>
        <w:t>Dz. U. z 2019 r. poz. 3</w:t>
      </w:r>
      <w:r w:rsidR="00283262">
        <w:rPr>
          <w:rFonts w:ascii="Bookman Old Style" w:hAnsi="Bookman Old Style"/>
          <w:color w:val="000000"/>
          <w:sz w:val="20"/>
          <w:szCs w:val="20"/>
        </w:rPr>
        <w:t>10</w:t>
      </w:r>
      <w:r>
        <w:rPr>
          <w:rFonts w:ascii="Bookman Old Style" w:hAnsi="Bookman Old Style"/>
          <w:color w:val="000000"/>
          <w:sz w:val="20"/>
          <w:szCs w:val="20"/>
        </w:rPr>
        <w:t>).</w:t>
      </w:r>
    </w:p>
    <w:p w14:paraId="37D2D678" w14:textId="0F13C3B8"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dokona zwrotu wniesionego wadium zgodnie z przepisami art. 46 ust. 1 - 4 ustawy</w:t>
      </w:r>
      <w:r w:rsidR="00E21513">
        <w:rPr>
          <w:rFonts w:ascii="Bookman Old Style" w:hAnsi="Bookman Old Style"/>
          <w:color w:val="000000"/>
          <w:sz w:val="20"/>
          <w:szCs w:val="20"/>
        </w:rPr>
        <w:t xml:space="preserve"> </w:t>
      </w:r>
      <w:r w:rsidR="00211326">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 xml:space="preserve">. </w:t>
      </w:r>
    </w:p>
    <w:p w14:paraId="2E7A7E74" w14:textId="6C0CB2A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w:t>
      </w:r>
      <w:r w:rsidR="00710CF9">
        <w:rPr>
          <w:rFonts w:ascii="Bookman Old Style" w:hAnsi="Bookman Old Style"/>
          <w:color w:val="000000"/>
          <w:sz w:val="20"/>
          <w:szCs w:val="20"/>
        </w:rPr>
        <w:t>ykonawca traci wadium na rzecz Z</w:t>
      </w:r>
      <w:r w:rsidRPr="00F9501D">
        <w:rPr>
          <w:rFonts w:ascii="Bookman Old Style" w:hAnsi="Bookman Old Style"/>
          <w:color w:val="000000"/>
          <w:sz w:val="20"/>
          <w:szCs w:val="20"/>
        </w:rPr>
        <w:t xml:space="preserve">amawiającego w przypadkach określonych </w:t>
      </w:r>
      <w:r w:rsidRPr="00F9501D">
        <w:rPr>
          <w:rFonts w:ascii="Bookman Old Style" w:hAnsi="Bookman Old Style"/>
          <w:color w:val="000000"/>
          <w:sz w:val="20"/>
          <w:szCs w:val="20"/>
        </w:rPr>
        <w:br/>
        <w:t xml:space="preserve">w art. 46 ust. 4a i 5 ustawy </w:t>
      </w:r>
      <w:r w:rsidR="00211326">
        <w:rPr>
          <w:rFonts w:ascii="Bookman Old Style" w:hAnsi="Bookman Old Style"/>
          <w:color w:val="000000"/>
          <w:sz w:val="20"/>
          <w:szCs w:val="20"/>
        </w:rPr>
        <w:t>P</w:t>
      </w:r>
      <w:r w:rsidR="00F44B6A">
        <w:rPr>
          <w:rFonts w:ascii="Bookman Old Style" w:hAnsi="Bookman Old Style"/>
          <w:color w:val="000000"/>
          <w:sz w:val="20"/>
          <w:szCs w:val="20"/>
        </w:rPr>
        <w:t>zp</w:t>
      </w:r>
      <w:r w:rsidRPr="00F9501D">
        <w:rPr>
          <w:rFonts w:ascii="Bookman Old Style" w:hAnsi="Bookman Old Style"/>
          <w:color w:val="000000"/>
          <w:sz w:val="20"/>
          <w:szCs w:val="20"/>
        </w:rPr>
        <w:t>.</w:t>
      </w:r>
    </w:p>
    <w:p w14:paraId="2C51FF35" w14:textId="3A893C3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r w:rsidR="00EF16F3">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w:t>
      </w:r>
    </w:p>
    <w:p w14:paraId="60B870A4" w14:textId="2DD0053B"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w:t>
      </w:r>
      <w:r w:rsidR="00A65971">
        <w:rPr>
          <w:rFonts w:ascii="Bookman Old Style" w:hAnsi="Bookman Old Style"/>
          <w:color w:val="000000"/>
          <w:sz w:val="20"/>
          <w:szCs w:val="20"/>
        </w:rPr>
        <w:t>iężnej należy przelać na konto Z</w:t>
      </w:r>
      <w:r w:rsidRPr="00F9501D">
        <w:rPr>
          <w:rFonts w:ascii="Bookman Old Style" w:hAnsi="Bookman Old Style"/>
          <w:color w:val="000000"/>
          <w:sz w:val="20"/>
          <w:szCs w:val="20"/>
        </w:rPr>
        <w:t>amawiającego:</w:t>
      </w:r>
    </w:p>
    <w:p w14:paraId="1EC61BFF" w14:textId="77777777" w:rsidR="009C38BE" w:rsidRPr="008366A3" w:rsidRDefault="009C38BE"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2CC600" w14:textId="77777777" w:rsidR="009C38BE" w:rsidRPr="003C1230" w:rsidRDefault="003B46A1" w:rsidP="00E90695">
      <w:pPr>
        <w:tabs>
          <w:tab w:val="left" w:pos="748"/>
          <w:tab w:val="left" w:pos="6377"/>
        </w:tabs>
        <w:spacing w:line="360" w:lineRule="auto"/>
        <w:ind w:left="360"/>
        <w:jc w:val="both"/>
        <w:rPr>
          <w:rFonts w:ascii="Bookman Old Style" w:hAnsi="Bookman Old Style"/>
          <w:b/>
          <w:sz w:val="20"/>
          <w:szCs w:val="20"/>
        </w:rPr>
      </w:pPr>
      <w:r w:rsidRPr="003C1230">
        <w:rPr>
          <w:rFonts w:ascii="Bookman Old Style" w:hAnsi="Bookman Old Style"/>
          <w:b/>
          <w:sz w:val="20"/>
          <w:szCs w:val="20"/>
        </w:rPr>
        <w:t>Nr konta: 06 1020 5402 0000 0202 0416 9496</w:t>
      </w:r>
    </w:p>
    <w:p w14:paraId="1DB4C8F7" w14:textId="7CAC06B8" w:rsidR="00E9069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w:t>
      </w:r>
      <w:r w:rsidR="00710CF9">
        <w:rPr>
          <w:rFonts w:ascii="Bookman Old Style" w:hAnsi="Bookman Old Style"/>
          <w:color w:val="000000"/>
          <w:sz w:val="20"/>
          <w:szCs w:val="20"/>
        </w:rPr>
        <w:t>rmin wpływu pieniędzy na konto Z</w:t>
      </w:r>
      <w:r w:rsidRPr="00F9501D">
        <w:rPr>
          <w:rFonts w:ascii="Bookman Old Style" w:hAnsi="Bookman Old Style"/>
          <w:color w:val="000000"/>
          <w:sz w:val="20"/>
          <w:szCs w:val="20"/>
        </w:rPr>
        <w:t>amawiającego, z uwzględnieniem terminu składania ofert.</w:t>
      </w:r>
    </w:p>
    <w:p w14:paraId="3B8E72D7" w14:textId="6D38B7A8"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W przypadku wniesienia wadium w formie innej niż w pieniądzu, oryginał dokumentu stanowiącego akceptowalną formę wa</w:t>
      </w:r>
      <w:r w:rsidR="00A65971">
        <w:rPr>
          <w:rFonts w:ascii="Bookman Old Style" w:hAnsi="Bookman Old Style"/>
          <w:color w:val="000000"/>
          <w:sz w:val="20"/>
          <w:szCs w:val="20"/>
        </w:rPr>
        <w:t>dium należy złożyć w siedzibie Z</w:t>
      </w:r>
      <w:r w:rsidRPr="00F9501D">
        <w:rPr>
          <w:rFonts w:ascii="Bookman Old Style" w:hAnsi="Bookman Old Style"/>
          <w:color w:val="000000"/>
          <w:sz w:val="20"/>
          <w:szCs w:val="20"/>
        </w:rPr>
        <w:t>amawiającego (</w:t>
      </w:r>
      <w:r w:rsidR="00CD31D1">
        <w:rPr>
          <w:rFonts w:ascii="Bookman Old Style" w:hAnsi="Bookman Old Style"/>
          <w:color w:val="000000"/>
          <w:sz w:val="20"/>
          <w:szCs w:val="20"/>
        </w:rPr>
        <w:t>Miejski Ośrodek Pomocy Społecznej</w:t>
      </w:r>
      <w:r w:rsidRPr="00F9501D">
        <w:rPr>
          <w:rFonts w:ascii="Bookman Old Style" w:hAnsi="Bookman Old Style"/>
          <w:color w:val="000000"/>
          <w:sz w:val="20"/>
          <w:szCs w:val="20"/>
        </w:rPr>
        <w:t>,</w:t>
      </w:r>
      <w:r w:rsidR="00CD31D1">
        <w:rPr>
          <w:rFonts w:ascii="Bookman Old Style" w:hAnsi="Bookman Old Style"/>
          <w:color w:val="000000"/>
          <w:sz w:val="20"/>
          <w:szCs w:val="20"/>
        </w:rPr>
        <w:t xml:space="preserve"> ul. Domańskiego 1</w:t>
      </w:r>
      <w:r w:rsidRPr="00F9501D">
        <w:rPr>
          <w:rFonts w:ascii="Bookman Old Style" w:hAnsi="Bookman Old Style"/>
          <w:color w:val="000000"/>
          <w:sz w:val="20"/>
          <w:szCs w:val="20"/>
        </w:rPr>
        <w:t xml:space="preserve"> 68 – 200 Żary</w:t>
      </w:r>
      <w:r w:rsidR="00CD31D1">
        <w:rPr>
          <w:rFonts w:ascii="Bookman Old Style" w:hAnsi="Bookman Old Style"/>
          <w:color w:val="000000"/>
          <w:sz w:val="20"/>
          <w:szCs w:val="20"/>
        </w:rPr>
        <w:t xml:space="preserve"> </w:t>
      </w:r>
      <w:r w:rsidR="00710CF9">
        <w:rPr>
          <w:rFonts w:ascii="Bookman Old Style" w:hAnsi="Bookman Old Style"/>
          <w:color w:val="000000"/>
          <w:sz w:val="20"/>
          <w:szCs w:val="20"/>
        </w:rPr>
        <w:t>Sekretariat</w:t>
      </w:r>
      <w:r w:rsidR="00CD31D1">
        <w:rPr>
          <w:rFonts w:ascii="Bookman Old Style" w:hAnsi="Bookman Old Style"/>
          <w:color w:val="000000"/>
          <w:sz w:val="20"/>
          <w:szCs w:val="20"/>
        </w:rPr>
        <w:t xml:space="preserve"> </w:t>
      </w:r>
      <w:r w:rsidRPr="00F9501D">
        <w:rPr>
          <w:rFonts w:ascii="Bookman Old Style" w:hAnsi="Bookman Old Style"/>
          <w:color w:val="000000"/>
          <w:sz w:val="20"/>
          <w:szCs w:val="20"/>
        </w:rPr>
        <w:t xml:space="preserve">pokój nr </w:t>
      </w:r>
      <w:r w:rsidR="00710CF9">
        <w:rPr>
          <w:rFonts w:ascii="Bookman Old Style" w:hAnsi="Bookman Old Style"/>
          <w:color w:val="000000"/>
          <w:sz w:val="20"/>
          <w:szCs w:val="20"/>
        </w:rPr>
        <w:t>15</w:t>
      </w:r>
      <w:r w:rsidR="00CD31D1">
        <w:rPr>
          <w:rFonts w:ascii="Bookman Old Style" w:hAnsi="Bookman Old Style"/>
          <w:color w:val="000000"/>
          <w:sz w:val="20"/>
          <w:szCs w:val="20"/>
        </w:rPr>
        <w:t>)</w:t>
      </w:r>
      <w:r w:rsidR="00302E6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14:paraId="62D8640A" w14:textId="77777777" w:rsidR="00BA713A" w:rsidRDefault="00BA713A" w:rsidP="00D95248">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r w:rsidR="00ED1B66">
        <w:rPr>
          <w:rFonts w:ascii="Bookman Old Style" w:hAnsi="Bookman Old Style"/>
          <w:color w:val="000000"/>
          <w:sz w:val="20"/>
          <w:szCs w:val="20"/>
        </w:rPr>
        <w:t xml:space="preserve"> </w:t>
      </w:r>
    </w:p>
    <w:p w14:paraId="2282CDD8" w14:textId="77777777" w:rsidR="00082CC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14:paraId="0F1F94C3" w14:textId="77777777" w:rsidR="00241708" w:rsidRDefault="00241708" w:rsidP="00AA5719">
      <w:pPr>
        <w:pStyle w:val="Tekstpodstawowywcity"/>
        <w:spacing w:line="360" w:lineRule="auto"/>
        <w:ind w:firstLine="0"/>
        <w:rPr>
          <w:rFonts w:ascii="Bookman Old Style" w:hAnsi="Bookman Old Style"/>
          <w:b/>
          <w:sz w:val="20"/>
          <w:szCs w:val="20"/>
        </w:rPr>
      </w:pPr>
    </w:p>
    <w:p w14:paraId="499AC6A5" w14:textId="77777777" w:rsidR="00E45562" w:rsidRPr="00B11066" w:rsidRDefault="001A2320"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SPOSÓB UDZIELANIA WYJAŚNIEŃ DOTYCZĄCYCH</w:t>
      </w:r>
      <w:r w:rsidR="00241708" w:rsidRPr="00B11066">
        <w:rPr>
          <w:rFonts w:ascii="Bookman Old Style" w:hAnsi="Bookman Old Style"/>
          <w:b/>
          <w:sz w:val="20"/>
          <w:szCs w:val="20"/>
        </w:rPr>
        <w:t xml:space="preserve"> S</w:t>
      </w:r>
      <w:r w:rsidR="00C76A73" w:rsidRPr="00B11066">
        <w:rPr>
          <w:rFonts w:ascii="Bookman Old Style" w:hAnsi="Bookman Old Style"/>
          <w:b/>
          <w:sz w:val="20"/>
          <w:szCs w:val="20"/>
        </w:rPr>
        <w:t>PECYFIKACJI ISTOTNYCH WARUNKÓW ZAMÓWIENIA</w:t>
      </w:r>
      <w:r w:rsidR="00884ECA" w:rsidRPr="00B11066">
        <w:rPr>
          <w:rFonts w:ascii="Bookman Old Style" w:hAnsi="Bookman Old Style"/>
          <w:b/>
          <w:sz w:val="20"/>
          <w:szCs w:val="20"/>
        </w:rPr>
        <w:t>:</w:t>
      </w:r>
    </w:p>
    <w:p w14:paraId="51C37E8F" w14:textId="108621D9" w:rsidR="00241708" w:rsidRPr="00F9501D"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710CF9">
        <w:rPr>
          <w:rFonts w:ascii="Bookman Old Style" w:hAnsi="Bookman Old Style"/>
          <w:bCs/>
          <w:sz w:val="20"/>
          <w:szCs w:val="20"/>
        </w:rPr>
        <w:t>nie zamierza zwoływać zebrania W</w:t>
      </w:r>
      <w:r w:rsidRPr="00F9501D">
        <w:rPr>
          <w:rFonts w:ascii="Bookman Old Style" w:hAnsi="Bookman Old Style"/>
          <w:bCs/>
          <w:sz w:val="20"/>
          <w:szCs w:val="20"/>
        </w:rPr>
        <w:t>ykonawców.</w:t>
      </w:r>
    </w:p>
    <w:p w14:paraId="53DB0CE3" w14:textId="462A4BDA" w:rsidR="00241708" w:rsidRPr="00211326"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710CF9">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710CF9">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710CF9">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 xml:space="preserve">ż do </w:t>
      </w:r>
      <w:r w:rsidR="00C96E0E" w:rsidRPr="00211326">
        <w:rPr>
          <w:rFonts w:ascii="Bookman Old Style" w:hAnsi="Bookman Old Style"/>
          <w:sz w:val="20"/>
          <w:szCs w:val="20"/>
        </w:rPr>
        <w:t>końca dnia</w:t>
      </w:r>
      <w:r w:rsidR="00273F78" w:rsidRPr="00211326">
        <w:rPr>
          <w:rFonts w:ascii="Bookman Old Style" w:hAnsi="Bookman Old Style"/>
          <w:sz w:val="20"/>
          <w:szCs w:val="20"/>
        </w:rPr>
        <w:t>,</w:t>
      </w:r>
      <w:r w:rsidR="00C96E0E" w:rsidRPr="00211326">
        <w:rPr>
          <w:rFonts w:ascii="Bookman Old Style" w:hAnsi="Bookman Old Style"/>
          <w:sz w:val="20"/>
          <w:szCs w:val="20"/>
        </w:rPr>
        <w:t xml:space="preserve"> </w:t>
      </w:r>
      <w:r w:rsidR="003C1230">
        <w:rPr>
          <w:rFonts w:ascii="Bookman Old Style" w:hAnsi="Bookman Old Style"/>
          <w:sz w:val="20"/>
          <w:szCs w:val="20"/>
        </w:rPr>
        <w:br/>
      </w:r>
      <w:r w:rsidR="00C96E0E" w:rsidRPr="00211326">
        <w:rPr>
          <w:rFonts w:ascii="Bookman Old Style" w:hAnsi="Bookman Old Style"/>
          <w:sz w:val="20"/>
          <w:szCs w:val="20"/>
        </w:rPr>
        <w:t>w którym upływa</w:t>
      </w:r>
      <w:r w:rsidRPr="00211326">
        <w:rPr>
          <w:rFonts w:ascii="Bookman Old Style" w:hAnsi="Bookman Old Style"/>
          <w:sz w:val="20"/>
          <w:szCs w:val="20"/>
        </w:rPr>
        <w:t xml:space="preserve"> połowa wyznaczonego terminu składania ofert.</w:t>
      </w:r>
    </w:p>
    <w:p w14:paraId="158A519C" w14:textId="4ABEAB59" w:rsidR="00241708" w:rsidRPr="00F9501D" w:rsidRDefault="004D523E"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 xml:space="preserve">res </w:t>
      </w:r>
      <w:r w:rsidR="003E16BB">
        <w:rPr>
          <w:rFonts w:ascii="Bookman Old Style" w:hAnsi="Bookman Old Style"/>
          <w:sz w:val="20"/>
          <w:szCs w:val="20"/>
        </w:rPr>
        <w:t>Z</w:t>
      </w:r>
      <w:r w:rsidRPr="00F9501D">
        <w:rPr>
          <w:rFonts w:ascii="Bookman Old Style" w:hAnsi="Bookman Old Style"/>
          <w:sz w:val="20"/>
          <w:szCs w:val="20"/>
        </w:rPr>
        <w:t xml:space="preserve">amawiającego podany </w:t>
      </w:r>
      <w:r w:rsidRPr="00211326">
        <w:rPr>
          <w:rFonts w:ascii="Bookman Old Style" w:hAnsi="Bookman Old Style"/>
          <w:sz w:val="20"/>
          <w:szCs w:val="20"/>
        </w:rPr>
        <w:t>w ust. 1</w:t>
      </w:r>
      <w:r w:rsidR="00ED1B66" w:rsidRPr="00211326">
        <w:rPr>
          <w:rFonts w:ascii="Bookman Old Style" w:hAnsi="Bookman Old Style"/>
          <w:sz w:val="20"/>
          <w:szCs w:val="20"/>
        </w:rPr>
        <w:t>5</w:t>
      </w:r>
      <w:r w:rsidR="00273F78" w:rsidRPr="00211326">
        <w:rPr>
          <w:rFonts w:ascii="Bookman Old Style" w:hAnsi="Bookman Old Style"/>
          <w:sz w:val="20"/>
          <w:szCs w:val="20"/>
        </w:rPr>
        <w:t xml:space="preserve"> pkt </w:t>
      </w:r>
      <w:r w:rsidRPr="00211326">
        <w:rPr>
          <w:rFonts w:ascii="Bookman Old Style" w:hAnsi="Bookman Old Style"/>
          <w:sz w:val="20"/>
          <w:szCs w:val="20"/>
        </w:rPr>
        <w:t xml:space="preserve">1 niniejszego </w:t>
      </w:r>
      <w:r w:rsidRPr="00F9501D">
        <w:rPr>
          <w:rFonts w:ascii="Bookman Old Style" w:hAnsi="Bookman Old Style"/>
          <w:sz w:val="20"/>
          <w:szCs w:val="20"/>
        </w:rPr>
        <w:t xml:space="preserve">rozdziału, drogą elektroniczną na adres e-mail: </w:t>
      </w:r>
      <w:hyperlink r:id="rId10" w:history="1">
        <w:r w:rsidR="00CD31D1" w:rsidRPr="00563925">
          <w:rPr>
            <w:rStyle w:val="Hipercze"/>
            <w:rFonts w:ascii="Bookman Old Style" w:hAnsi="Bookman Old Style"/>
            <w:sz w:val="20"/>
            <w:szCs w:val="20"/>
          </w:rPr>
          <w:t>agnieszka.sobieraj@mops.zary.pl</w:t>
        </w:r>
      </w:hyperlink>
      <w:r w:rsidRPr="00F9501D">
        <w:rPr>
          <w:rFonts w:ascii="Bookman Old Style" w:hAnsi="Bookman Old Style"/>
          <w:sz w:val="20"/>
          <w:szCs w:val="20"/>
        </w:rPr>
        <w:t xml:space="preserve"> lub faksem na numer </w:t>
      </w:r>
      <w:r w:rsidR="00916829">
        <w:rPr>
          <w:rFonts w:ascii="Bookman Old Style" w:hAnsi="Bookman Old Style"/>
          <w:sz w:val="20"/>
          <w:szCs w:val="20"/>
        </w:rPr>
        <w:br/>
      </w:r>
      <w:r w:rsidR="00CD31D1">
        <w:rPr>
          <w:rFonts w:ascii="Bookman Old Style" w:hAnsi="Bookman Old Style"/>
          <w:color w:val="0000FF"/>
          <w:sz w:val="20"/>
          <w:szCs w:val="20"/>
        </w:rPr>
        <w:t>+ 48 (68) 475 55 99</w:t>
      </w:r>
      <w:r w:rsidRPr="00F9501D">
        <w:rPr>
          <w:rFonts w:ascii="Bookman Old Style" w:hAnsi="Bookman Old Style"/>
          <w:sz w:val="20"/>
          <w:szCs w:val="20"/>
        </w:rPr>
        <w:t>.</w:t>
      </w:r>
    </w:p>
    <w:p w14:paraId="76698BC9" w14:textId="4215B87B" w:rsidR="00241708" w:rsidRPr="00922E35"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710CF9">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710CF9">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14:paraId="4A248E1D" w14:textId="77777777" w:rsidR="00922E35" w:rsidRPr="00922E35" w:rsidRDefault="00922E35" w:rsidP="00922E35">
      <w:pPr>
        <w:pStyle w:val="Tekstpodstawowywcity"/>
        <w:spacing w:line="360" w:lineRule="auto"/>
        <w:ind w:left="357" w:firstLine="0"/>
        <w:rPr>
          <w:rFonts w:ascii="Bookman Old Style" w:hAnsi="Bookman Old Style"/>
          <w:b/>
          <w:sz w:val="20"/>
          <w:szCs w:val="20"/>
        </w:rPr>
      </w:pPr>
    </w:p>
    <w:p w14:paraId="776CBE2E" w14:textId="77777777" w:rsidR="00922E35" w:rsidRPr="00E85A55" w:rsidRDefault="00E85A55"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14:paraId="21C8EE23"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t>
      </w:r>
      <w:r w:rsidR="00916829">
        <w:rPr>
          <w:rFonts w:ascii="Bookman Old Style" w:hAnsi="Bookman Old Style" w:cs="Arial Narrow"/>
          <w:sz w:val="20"/>
          <w:szCs w:val="20"/>
        </w:rPr>
        <w:br/>
      </w:r>
      <w:r w:rsidRPr="00F9501D">
        <w:rPr>
          <w:rFonts w:ascii="Bookman Old Style" w:hAnsi="Bookman Old Style" w:cs="Arial Narrow"/>
          <w:sz w:val="20"/>
          <w:szCs w:val="20"/>
        </w:rPr>
        <w:t>w postaci elektronicznej.</w:t>
      </w:r>
    </w:p>
    <w:p w14:paraId="34647F45"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14:paraId="0E7349A5" w14:textId="77777777" w:rsidR="00E85A55" w:rsidRPr="00211326" w:rsidRDefault="00BF4A04"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Oświadczenie</w:t>
      </w:r>
      <w:r w:rsidR="001E0033">
        <w:rPr>
          <w:rFonts w:ascii="Bookman Old Style" w:hAnsi="Bookman Old Style" w:cs="Arial Narrow"/>
          <w:sz w:val="20"/>
          <w:szCs w:val="20"/>
        </w:rPr>
        <w:t xml:space="preserve"> wymagane ust. </w:t>
      </w:r>
      <w:r w:rsidR="001E0033" w:rsidRPr="00211326">
        <w:rPr>
          <w:rFonts w:ascii="Bookman Old Style" w:hAnsi="Bookman Old Style" w:cs="Arial Narrow"/>
          <w:sz w:val="20"/>
          <w:szCs w:val="20"/>
        </w:rPr>
        <w:t>6</w:t>
      </w:r>
      <w:r w:rsidR="00273F78" w:rsidRPr="00211326">
        <w:rPr>
          <w:rFonts w:ascii="Bookman Old Style" w:hAnsi="Bookman Old Style" w:cs="Arial Narrow"/>
          <w:sz w:val="20"/>
          <w:szCs w:val="20"/>
        </w:rPr>
        <w:t xml:space="preserve"> pkt </w:t>
      </w:r>
      <w:r w:rsidR="00E85A55" w:rsidRPr="00211326">
        <w:rPr>
          <w:rFonts w:ascii="Bookman Old Style" w:hAnsi="Bookman Old Style" w:cs="Arial Narrow"/>
          <w:sz w:val="20"/>
          <w:szCs w:val="20"/>
        </w:rPr>
        <w:t>1 IDW,</w:t>
      </w:r>
    </w:p>
    <w:p w14:paraId="77DCEEAB" w14:textId="5001F01B" w:rsidR="00E85A55"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w:t>
      </w:r>
      <w:r w:rsidR="00710CF9">
        <w:rPr>
          <w:rFonts w:ascii="Bookman Old Style" w:hAnsi="Bookman Old Style" w:cs="Arial Narrow"/>
          <w:sz w:val="20"/>
          <w:szCs w:val="20"/>
        </w:rPr>
        <w:t xml:space="preserve"> do reprezentowania wszystkich W</w:t>
      </w:r>
      <w:r>
        <w:rPr>
          <w:rFonts w:ascii="Bookman Old Style" w:hAnsi="Bookman Old Style" w:cs="Arial Narrow"/>
          <w:sz w:val="20"/>
          <w:szCs w:val="20"/>
        </w:rPr>
        <w:t xml:space="preserve">ykonawców wspólnie ubiegających się </w:t>
      </w:r>
      <w:r w:rsidR="00916829">
        <w:rPr>
          <w:rFonts w:ascii="Bookman Old Style" w:hAnsi="Bookman Old Style" w:cs="Arial Narrow"/>
          <w:sz w:val="20"/>
          <w:szCs w:val="20"/>
        </w:rPr>
        <w:br/>
      </w:r>
      <w:r>
        <w:rPr>
          <w:rFonts w:ascii="Bookman Old Style" w:hAnsi="Bookman Old Style" w:cs="Arial Narrow"/>
          <w:sz w:val="20"/>
          <w:szCs w:val="20"/>
        </w:rPr>
        <w:t>o udzielenie zamówienia, ewentualnie umowa o współdziałaniu, z której będzie wynikać przedmiotowe pełnomocnictwo – jeśli dotyczy.</w:t>
      </w:r>
    </w:p>
    <w:p w14:paraId="71BD0B02" w14:textId="34F82800" w:rsidR="00E85A55" w:rsidRPr="00F9501D"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Dokumenty, z których wynika prawo do podpisania oferty względnie do podpisania innych dokumentów skła</w:t>
      </w:r>
      <w:r w:rsidR="00710CF9">
        <w:rPr>
          <w:rFonts w:ascii="Bookman Old Style" w:hAnsi="Bookman Old Style" w:cs="Arial Narrow"/>
          <w:sz w:val="20"/>
          <w:szCs w:val="20"/>
        </w:rPr>
        <w:t>danych wraz z ofertą, chyba że Z</w:t>
      </w:r>
      <w:r>
        <w:rPr>
          <w:rFonts w:ascii="Bookman Old Style" w:hAnsi="Bookman Old Style" w:cs="Arial Narrow"/>
          <w:sz w:val="20"/>
          <w:szCs w:val="20"/>
        </w:rPr>
        <w:t xml:space="preserve">amawiający może je uzyskać </w:t>
      </w:r>
      <w:r w:rsidR="00F47979">
        <w:rPr>
          <w:rFonts w:ascii="Bookman Old Style" w:hAnsi="Bookman Old Style" w:cs="Arial Narrow"/>
          <w:sz w:val="20"/>
          <w:szCs w:val="20"/>
        </w:rPr>
        <w:br/>
      </w:r>
      <w:r>
        <w:rPr>
          <w:rFonts w:ascii="Bookman Old Style" w:hAnsi="Bookman Old Style" w:cs="Arial Narrow"/>
          <w:sz w:val="20"/>
          <w:szCs w:val="20"/>
        </w:rPr>
        <w:t xml:space="preserve">w szczególności za pomocą bezpłatnych i ogólnodostępnych baz danych, w szczególności rejestrów publicznych w rozumieniu ustawy z dnia 17 lutego 2005r. o informatyzacji działalności podmiotów realizujących zadania publiczne </w:t>
      </w:r>
      <w:r w:rsidR="00273F78">
        <w:rPr>
          <w:rFonts w:ascii="Bookman Old Style" w:hAnsi="Bookman Old Style" w:cs="Arial Narrow"/>
          <w:sz w:val="20"/>
          <w:szCs w:val="20"/>
        </w:rPr>
        <w:t>(</w:t>
      </w:r>
      <w:r w:rsidRPr="00211326">
        <w:rPr>
          <w:rFonts w:ascii="Bookman Old Style" w:hAnsi="Bookman Old Style" w:cs="Arial Narrow"/>
          <w:sz w:val="20"/>
          <w:szCs w:val="20"/>
        </w:rPr>
        <w:t>Dz. U. z 201</w:t>
      </w:r>
      <w:r w:rsidR="003C1230">
        <w:rPr>
          <w:rFonts w:ascii="Bookman Old Style" w:hAnsi="Bookman Old Style" w:cs="Arial Narrow"/>
          <w:sz w:val="20"/>
          <w:szCs w:val="20"/>
        </w:rPr>
        <w:t>9</w:t>
      </w:r>
      <w:r w:rsidR="00302E63" w:rsidRPr="00211326">
        <w:rPr>
          <w:rFonts w:ascii="Bookman Old Style" w:hAnsi="Bookman Old Style" w:cs="Arial Narrow"/>
          <w:sz w:val="20"/>
          <w:szCs w:val="20"/>
        </w:rPr>
        <w:t xml:space="preserve"> poz. </w:t>
      </w:r>
      <w:r w:rsidR="00273F78" w:rsidRPr="00211326">
        <w:rPr>
          <w:rFonts w:ascii="Bookman Old Style" w:hAnsi="Bookman Old Style" w:cs="Arial Narrow"/>
          <w:sz w:val="20"/>
          <w:szCs w:val="20"/>
        </w:rPr>
        <w:t>7</w:t>
      </w:r>
      <w:r w:rsidR="003C1230">
        <w:rPr>
          <w:rFonts w:ascii="Bookman Old Style" w:hAnsi="Bookman Old Style" w:cs="Arial Narrow"/>
          <w:sz w:val="20"/>
          <w:szCs w:val="20"/>
        </w:rPr>
        <w:t>0</w:t>
      </w:r>
      <w:r w:rsidR="00273F78" w:rsidRPr="00211326">
        <w:rPr>
          <w:rFonts w:ascii="Bookman Old Style" w:hAnsi="Bookman Old Style" w:cs="Arial Narrow"/>
          <w:sz w:val="20"/>
          <w:szCs w:val="20"/>
        </w:rPr>
        <w:t xml:space="preserve">0 z późn. zm.), </w:t>
      </w:r>
      <w:r w:rsidR="00273F78" w:rsidRPr="00710CF9">
        <w:rPr>
          <w:rFonts w:ascii="Bookman Old Style" w:hAnsi="Bookman Old Style" w:cs="Arial Narrow"/>
          <w:sz w:val="20"/>
          <w:szCs w:val="20"/>
        </w:rPr>
        <w:t>o</w:t>
      </w:r>
      <w:r w:rsidRPr="00710CF9">
        <w:rPr>
          <w:rFonts w:ascii="Bookman Old Style" w:hAnsi="Bookman Old Style" w:cs="Arial Narrow"/>
          <w:sz w:val="20"/>
          <w:szCs w:val="20"/>
        </w:rPr>
        <w:t xml:space="preserve"> ile prawo do </w:t>
      </w:r>
      <w:r>
        <w:rPr>
          <w:rFonts w:ascii="Bookman Old Style" w:hAnsi="Bookman Old Style" w:cs="Arial Narrow"/>
          <w:sz w:val="20"/>
          <w:szCs w:val="20"/>
        </w:rPr>
        <w:t>ich podpisania nie wynika z dokumentów złożonych wraz z ofertą.</w:t>
      </w:r>
    </w:p>
    <w:p w14:paraId="7C5C3359" w14:textId="2B1F1660" w:rsidR="00E85A55" w:rsidRPr="00F9501D" w:rsidRDefault="00710CF9"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Oferta składana przez W</w:t>
      </w:r>
      <w:r w:rsidR="00E85A55" w:rsidRPr="00F9501D">
        <w:rPr>
          <w:rFonts w:ascii="Bookman Old Style" w:hAnsi="Bookman Old Style" w:cs="Arial Narrow"/>
          <w:sz w:val="20"/>
          <w:szCs w:val="20"/>
        </w:rPr>
        <w:t xml:space="preserve">ykonawcę powinna być sporządzona na formularzu oferty zamieszczonym w Rozdziale II niniejszej specyfikacji istotnych warunków zamówienia. </w:t>
      </w:r>
      <w:r w:rsidR="00E85A55" w:rsidRPr="00F9501D">
        <w:rPr>
          <w:rFonts w:ascii="Bookman Old Style" w:hAnsi="Bookman Old Style" w:cs="Arial Narrow"/>
          <w:sz w:val="20"/>
          <w:szCs w:val="20"/>
          <w:u w:val="single"/>
        </w:rPr>
        <w:t>Wszystkie strony oferty powinny być spięte (zszyte)</w:t>
      </w:r>
      <w:r w:rsidR="00E85A55" w:rsidRPr="00F9501D">
        <w:rPr>
          <w:rFonts w:ascii="Bookman Old Style" w:hAnsi="Bookman Old Style" w:cs="Arial Narrow"/>
          <w:sz w:val="20"/>
          <w:szCs w:val="20"/>
        </w:rPr>
        <w:t xml:space="preserve"> w sposób zapobiegający możliwości dekompletacji zawartości oferty. </w:t>
      </w:r>
      <w:r w:rsidR="00E85A55" w:rsidRPr="00F9501D">
        <w:rPr>
          <w:rFonts w:ascii="Bookman Old Style" w:hAnsi="Bookman Old Style" w:cs="Arial Narrow"/>
          <w:sz w:val="20"/>
          <w:szCs w:val="20"/>
          <w:u w:val="single"/>
        </w:rPr>
        <w:t xml:space="preserve">Każda strona oferty powinna być opatrzona kolejnym numerem, w prawym górnym rogu strony. Wszelkie dokumenty stanowiące ofertę muszą być podpisane przez osobę upoważnioną </w:t>
      </w:r>
      <w:r w:rsidR="003C1230">
        <w:rPr>
          <w:rFonts w:ascii="Bookman Old Style" w:hAnsi="Bookman Old Style" w:cs="Arial Narrow"/>
          <w:sz w:val="20"/>
          <w:szCs w:val="20"/>
          <w:u w:val="single"/>
        </w:rPr>
        <w:br/>
      </w:r>
      <w:r w:rsidR="00E85A55" w:rsidRPr="00F9501D">
        <w:rPr>
          <w:rFonts w:ascii="Bookman Old Style" w:hAnsi="Bookman Old Style" w:cs="Arial Narrow"/>
          <w:sz w:val="20"/>
          <w:szCs w:val="20"/>
          <w:u w:val="single"/>
        </w:rPr>
        <w:t xml:space="preserve">i opieczętowane pieczątką firmową. Poprawki lub zmiany w tekście oferty muszą być datowane </w:t>
      </w:r>
      <w:r w:rsidR="003C1230">
        <w:rPr>
          <w:rFonts w:ascii="Bookman Old Style" w:hAnsi="Bookman Old Style" w:cs="Arial Narrow"/>
          <w:sz w:val="20"/>
          <w:szCs w:val="20"/>
          <w:u w:val="single"/>
        </w:rPr>
        <w:br/>
      </w:r>
      <w:r w:rsidR="00E85A55" w:rsidRPr="00F9501D">
        <w:rPr>
          <w:rFonts w:ascii="Bookman Old Style" w:hAnsi="Bookman Old Style" w:cs="Arial Narrow"/>
          <w:sz w:val="20"/>
          <w:szCs w:val="20"/>
          <w:u w:val="single"/>
        </w:rPr>
        <w:t>i własnoręcznie parafowane przez osobę podpisującą ofertę</w:t>
      </w:r>
      <w:r w:rsidR="00E85A55" w:rsidRPr="00F9501D">
        <w:rPr>
          <w:rFonts w:ascii="Bookman Old Style" w:hAnsi="Bookman Old Style" w:cs="Arial Narrow"/>
          <w:sz w:val="20"/>
          <w:szCs w:val="20"/>
        </w:rPr>
        <w:t xml:space="preserve">. Oferta musi być podpisana przez osobę </w:t>
      </w:r>
      <w:r>
        <w:rPr>
          <w:rFonts w:ascii="Bookman Old Style" w:hAnsi="Bookman Old Style" w:cs="Arial Narrow"/>
          <w:sz w:val="20"/>
          <w:szCs w:val="20"/>
        </w:rPr>
        <w:t>upoważnioną do reprezentowania W</w:t>
      </w:r>
      <w:r w:rsidR="00E85A55" w:rsidRPr="00F9501D">
        <w:rPr>
          <w:rFonts w:ascii="Bookman Old Style" w:hAnsi="Bookman Old Style" w:cs="Arial Narrow"/>
          <w:sz w:val="20"/>
          <w:szCs w:val="20"/>
        </w:rPr>
        <w:t xml:space="preserve">ykonawcy, zgodnie z formą reprezentacji określoną </w:t>
      </w:r>
      <w:r w:rsidR="00D64783">
        <w:rPr>
          <w:rFonts w:ascii="Bookman Old Style" w:hAnsi="Bookman Old Style" w:cs="Arial Narrow"/>
          <w:sz w:val="20"/>
          <w:szCs w:val="20"/>
        </w:rPr>
        <w:br/>
      </w:r>
      <w:r w:rsidR="00E85A55" w:rsidRPr="00F9501D">
        <w:rPr>
          <w:rFonts w:ascii="Bookman Old Style" w:hAnsi="Bookman Old Style" w:cs="Arial Narrow"/>
          <w:sz w:val="20"/>
          <w:szCs w:val="20"/>
        </w:rPr>
        <w:t xml:space="preserve">w rejestrze handlowym lub innym dokumencie właściwym </w:t>
      </w:r>
      <w:r>
        <w:rPr>
          <w:rFonts w:ascii="Bookman Old Style" w:hAnsi="Bookman Old Style" w:cs="Arial Narrow"/>
          <w:sz w:val="20"/>
          <w:szCs w:val="20"/>
        </w:rPr>
        <w:t>dla formy organizacyjnej firmy W</w:t>
      </w:r>
      <w:r w:rsidR="00E85A55" w:rsidRPr="00F9501D">
        <w:rPr>
          <w:rFonts w:ascii="Bookman Old Style" w:hAnsi="Bookman Old Style" w:cs="Arial Narrow"/>
          <w:sz w:val="20"/>
          <w:szCs w:val="20"/>
        </w:rPr>
        <w:t xml:space="preserve">ykonawcy. </w:t>
      </w:r>
    </w:p>
    <w:p w14:paraId="782AE5A0" w14:textId="62869F77" w:rsidR="00E54C66" w:rsidRPr="00E54C66" w:rsidRDefault="00E85A55" w:rsidP="006800E3">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Formularz oferty wraz ze stanowiącymi jego integralną część załączn</w:t>
      </w:r>
      <w:r w:rsidR="00710CF9">
        <w:rPr>
          <w:rFonts w:ascii="Bookman Old Style" w:hAnsi="Bookman Old Style" w:cs="Arial Narrow"/>
          <w:sz w:val="20"/>
          <w:szCs w:val="20"/>
        </w:rPr>
        <w:t>ikami zostaną wypełnione przez W</w:t>
      </w:r>
      <w:r w:rsidRPr="00E54C66">
        <w:rPr>
          <w:rFonts w:ascii="Bookman Old Style" w:hAnsi="Bookman Old Style" w:cs="Arial Narrow"/>
          <w:sz w:val="20"/>
          <w:szCs w:val="20"/>
        </w:rPr>
        <w:t xml:space="preserve">ykonawcę ściśle według postanowień niniejszej Instrukcji, bez </w:t>
      </w:r>
      <w:r w:rsidR="00710CF9">
        <w:rPr>
          <w:rFonts w:ascii="Bookman Old Style" w:hAnsi="Bookman Old Style" w:cs="Arial Narrow"/>
          <w:sz w:val="20"/>
          <w:szCs w:val="20"/>
        </w:rPr>
        <w:t>dokonywania w nich zmian przez W</w:t>
      </w:r>
      <w:r w:rsidRPr="00E54C66">
        <w:rPr>
          <w:rFonts w:ascii="Bookman Old Style" w:hAnsi="Bookman Old Style" w:cs="Arial Narrow"/>
          <w:sz w:val="20"/>
          <w:szCs w:val="20"/>
        </w:rPr>
        <w:t xml:space="preserve">ykonawcę. </w:t>
      </w:r>
    </w:p>
    <w:p w14:paraId="20B8148D" w14:textId="66B486A3" w:rsidR="006800E3" w:rsidRDefault="006800E3"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Zamawiający </w:t>
      </w:r>
      <w:r>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Pr>
          <w:rFonts w:ascii="Bookman Old Style" w:hAnsi="Bookman Old Style" w:cs="Arial Narrow"/>
          <w:sz w:val="20"/>
          <w:szCs w:val="20"/>
        </w:rPr>
        <w:t xml:space="preserve">ykonawcę oferty </w:t>
      </w:r>
      <w:r>
        <w:rPr>
          <w:rFonts w:ascii="Bookman Old Style" w:hAnsi="Bookman Old Style" w:cs="Arial Narrow"/>
          <w:b/>
          <w:sz w:val="20"/>
          <w:szCs w:val="20"/>
        </w:rPr>
        <w:t>częściowej.</w:t>
      </w:r>
    </w:p>
    <w:p w14:paraId="50F92E94" w14:textId="657B63FF" w:rsidR="00E85A55" w:rsidRPr="00E54C66"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sidRPr="00E54C66">
        <w:rPr>
          <w:rFonts w:ascii="Bookman Old Style" w:hAnsi="Bookman Old Style" w:cs="Arial Narrow"/>
          <w:sz w:val="20"/>
          <w:szCs w:val="20"/>
        </w:rPr>
        <w:t xml:space="preserve">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14:paraId="0582E07F" w14:textId="703120F1" w:rsidR="005B624F" w:rsidRPr="00710CF9" w:rsidRDefault="00E85A55" w:rsidP="005B624F">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14:paraId="19293F90" w14:textId="21A13815" w:rsidR="00BE37AB" w:rsidRPr="00BE37AB" w:rsidRDefault="00E85A55" w:rsidP="00BE37AB">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6800E3">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 xml:space="preserve">o których mowa w </w:t>
      </w:r>
      <w:r w:rsidRPr="0033088A">
        <w:rPr>
          <w:rFonts w:ascii="Bookman Old Style" w:hAnsi="Bookman Old Style" w:cs="Arial Narrow"/>
          <w:sz w:val="20"/>
          <w:szCs w:val="20"/>
        </w:rPr>
        <w:t>art. 67 ust</w:t>
      </w:r>
      <w:r w:rsidR="006B2761" w:rsidRPr="0033088A">
        <w:rPr>
          <w:rFonts w:ascii="Bookman Old Style" w:hAnsi="Bookman Old Style" w:cs="Arial Narrow"/>
          <w:sz w:val="20"/>
          <w:szCs w:val="20"/>
        </w:rPr>
        <w:t>. 1 pkt</w:t>
      </w:r>
      <w:r w:rsidRPr="0033088A">
        <w:rPr>
          <w:rFonts w:ascii="Bookman Old Style" w:hAnsi="Bookman Old Style" w:cs="Arial Narrow"/>
          <w:sz w:val="20"/>
          <w:szCs w:val="20"/>
        </w:rPr>
        <w:t xml:space="preserve"> 6 ustawy Prawo zamówień publicznych.</w:t>
      </w:r>
    </w:p>
    <w:p w14:paraId="3BF73C93" w14:textId="77777777"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14:paraId="16DBB3B7" w14:textId="330AE2FB"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Wykonawc</w:t>
      </w:r>
      <w:r w:rsidR="00710CF9">
        <w:rPr>
          <w:rFonts w:ascii="Bookman Old Style" w:hAnsi="Bookman Old Style" w:cs="Arial Narrow"/>
          <w:sz w:val="20"/>
          <w:szCs w:val="20"/>
        </w:rPr>
        <w:t>a występujący wspólnie z innym W</w:t>
      </w:r>
      <w:r w:rsidRPr="00F9501D">
        <w:rPr>
          <w:rFonts w:ascii="Bookman Old Style" w:hAnsi="Bookman Old Style" w:cs="Arial Narrow"/>
          <w:sz w:val="20"/>
          <w:szCs w:val="20"/>
        </w:rPr>
        <w:t>ykonawcą, nie może s</w:t>
      </w:r>
      <w:r w:rsidR="00710CF9">
        <w:rPr>
          <w:rFonts w:ascii="Bookman Old Style" w:hAnsi="Bookman Old Style" w:cs="Arial Narrow"/>
          <w:sz w:val="20"/>
          <w:szCs w:val="20"/>
        </w:rPr>
        <w:t>kładać oferty jako samodzielny W</w:t>
      </w:r>
      <w:r w:rsidRPr="00F9501D">
        <w:rPr>
          <w:rFonts w:ascii="Bookman Old Style" w:hAnsi="Bookman Old Style" w:cs="Arial Narrow"/>
          <w:sz w:val="20"/>
          <w:szCs w:val="20"/>
        </w:rPr>
        <w:t>ykonawca lub występować</w:t>
      </w:r>
      <w:r w:rsidR="00710CF9">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14:paraId="058A3E0A" w14:textId="77777777"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14:paraId="237AAED8" w14:textId="34D42075"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710CF9">
        <w:rPr>
          <w:rFonts w:ascii="Bookman Old Style" w:hAnsi="Bookman Old Style"/>
          <w:bCs/>
          <w:color w:val="000000"/>
          <w:sz w:val="20"/>
          <w:szCs w:val="20"/>
        </w:rPr>
        <w:t>zaniu nieuczciwej 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14:paraId="700EE4D6" w14:textId="56F79715" w:rsidR="00DB4F20" w:rsidRDefault="00E85A55" w:rsidP="00916829">
      <w:pPr>
        <w:pStyle w:val="Tekstpodstawowy3"/>
        <w:spacing w:line="360" w:lineRule="auto"/>
        <w:ind w:left="284"/>
        <w:rPr>
          <w:rFonts w:ascii="Bookman Old Style" w:hAnsi="Bookman Old Style"/>
          <w:b/>
          <w:bCs/>
          <w:color w:val="000000"/>
          <w:sz w:val="20"/>
          <w:szCs w:val="20"/>
        </w:rPr>
      </w:pPr>
      <w:r w:rsidRPr="00F9501D">
        <w:rPr>
          <w:rFonts w:ascii="Bookman Old Style" w:hAnsi="Bookman Old Style"/>
          <w:b/>
          <w:bCs/>
          <w:color w:val="000000"/>
          <w:sz w:val="20"/>
          <w:szCs w:val="20"/>
        </w:rPr>
        <w:t>Oferta oraz załą</w:t>
      </w:r>
      <w:r w:rsidR="00710CF9">
        <w:rPr>
          <w:rFonts w:ascii="Bookman Old Style" w:hAnsi="Bookman Old Style"/>
          <w:b/>
          <w:bCs/>
          <w:color w:val="000000"/>
          <w:sz w:val="20"/>
          <w:szCs w:val="20"/>
        </w:rPr>
        <w:t>czniki do oferty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710CF9">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14:paraId="066DCD5F" w14:textId="72FE1E9D" w:rsidR="00E85A55" w:rsidRPr="00EF16F3" w:rsidRDefault="00E85A55" w:rsidP="00D95248">
      <w:pPr>
        <w:pStyle w:val="Tekstpodstawowy3"/>
        <w:numPr>
          <w:ilvl w:val="0"/>
          <w:numId w:val="33"/>
        </w:numPr>
        <w:spacing w:line="360" w:lineRule="auto"/>
        <w:ind w:left="284"/>
        <w:rPr>
          <w:rFonts w:ascii="Bookman Old Style" w:hAnsi="Bookman Old Style"/>
          <w:b/>
          <w:bCs/>
          <w:color w:val="000000" w:themeColor="text1"/>
          <w:sz w:val="20"/>
          <w:szCs w:val="20"/>
        </w:rPr>
      </w:pPr>
      <w:r w:rsidRPr="00DB4F20">
        <w:rPr>
          <w:rFonts w:ascii="Bookman Old Style" w:hAnsi="Bookman Old Style" w:cs="Arial Narrow"/>
          <w:sz w:val="20"/>
          <w:szCs w:val="20"/>
        </w:rPr>
        <w:t>Wykonawca winien umieścić ofertę w kopercie</w:t>
      </w:r>
      <w:r w:rsidR="00710CF9">
        <w:rPr>
          <w:rFonts w:ascii="Bookman Old Style" w:hAnsi="Bookman Old Style" w:cs="Arial Narrow"/>
          <w:sz w:val="20"/>
          <w:szCs w:val="20"/>
        </w:rPr>
        <w:t>, która będzie zaadresowana do Z</w:t>
      </w:r>
      <w:r w:rsidRPr="00DB4F20">
        <w:rPr>
          <w:rFonts w:ascii="Bookman Old Style" w:hAnsi="Bookman Old Style" w:cs="Arial Narrow"/>
          <w:sz w:val="20"/>
          <w:szCs w:val="20"/>
        </w:rPr>
        <w:t>amawiającego, o</w:t>
      </w:r>
      <w:r w:rsidR="00710CF9">
        <w:rPr>
          <w:rFonts w:ascii="Bookman Old Style" w:hAnsi="Bookman Old Style" w:cs="Arial Narrow"/>
          <w:sz w:val="20"/>
          <w:szCs w:val="20"/>
        </w:rPr>
        <w:t>pieczętowana pieczątką firmową W</w:t>
      </w:r>
      <w:r w:rsidRPr="00DB4F20">
        <w:rPr>
          <w:rFonts w:ascii="Bookman Old Style" w:hAnsi="Bookman Old Style" w:cs="Arial Narrow"/>
          <w:sz w:val="20"/>
          <w:szCs w:val="20"/>
        </w:rPr>
        <w:t xml:space="preserve">ykonawcy i posiadać oznaczenia: </w:t>
      </w:r>
      <w:r w:rsidRPr="00DB4F20">
        <w:rPr>
          <w:rFonts w:ascii="Bookman Old Style" w:hAnsi="Bookman Old Style" w:cs="Arial Narrow"/>
          <w:i/>
          <w:sz w:val="20"/>
          <w:szCs w:val="20"/>
        </w:rPr>
        <w:t xml:space="preserve">&lt;&lt;Oferta na udział </w:t>
      </w:r>
      <w:r w:rsidR="00333E9A" w:rsidRPr="00DB4F20">
        <w:rPr>
          <w:rFonts w:ascii="Bookman Old Style" w:hAnsi="Bookman Old Style" w:cs="Arial Narrow"/>
          <w:i/>
          <w:sz w:val="20"/>
          <w:szCs w:val="20"/>
        </w:rPr>
        <w:br/>
      </w:r>
      <w:r w:rsidRPr="00DB4F20">
        <w:rPr>
          <w:rFonts w:ascii="Bookman Old Style" w:hAnsi="Bookman Old Style" w:cs="Arial Narrow"/>
          <w:i/>
          <w:sz w:val="20"/>
          <w:szCs w:val="20"/>
        </w:rPr>
        <w:t xml:space="preserve">w przetargu nieograniczonym pn.: </w:t>
      </w:r>
      <w:r w:rsidR="00CA5228" w:rsidRPr="00DB4F20">
        <w:rPr>
          <w:rFonts w:ascii="Bookman Old Style" w:hAnsi="Bookman Old Style" w:cs="Arial"/>
          <w:b/>
          <w:bCs/>
          <w:sz w:val="20"/>
          <w:szCs w:val="20"/>
        </w:rPr>
        <w:t>„Przebudowa i remont budynku. Budowa windy, zadaszenia ogrodu zimowego, schodów zewnętrznych wraz z pochylnią dla osób niepełnosprawnych. Przebudowa części dachu z dwuspadowego na jednospadowy”</w:t>
      </w:r>
      <w:r w:rsidR="00936284">
        <w:rPr>
          <w:rFonts w:ascii="Bookman Old Style" w:hAnsi="Bookman Old Style" w:cs="Arial"/>
          <w:b/>
          <w:bCs/>
          <w:sz w:val="20"/>
          <w:szCs w:val="20"/>
        </w:rPr>
        <w:t xml:space="preserve"> – ETAP II</w:t>
      </w:r>
      <w:r w:rsidR="00CA5228" w:rsidRPr="00DB4F20">
        <w:rPr>
          <w:rFonts w:ascii="Bookman Old Style" w:hAnsi="Bookman Old Style" w:cs="Arial"/>
          <w:b/>
          <w:bCs/>
          <w:sz w:val="20"/>
          <w:szCs w:val="20"/>
        </w:rPr>
        <w:t xml:space="preserve"> </w:t>
      </w:r>
      <w:r w:rsidR="003D7D70" w:rsidRPr="00DB4F20">
        <w:rPr>
          <w:rFonts w:ascii="Bookman Old Style" w:hAnsi="Bookman Old Style"/>
          <w:i/>
          <w:sz w:val="20"/>
          <w:szCs w:val="20"/>
        </w:rPr>
        <w:t xml:space="preserve">nie otwierać przed </w:t>
      </w:r>
      <w:r w:rsidR="009E1C14">
        <w:rPr>
          <w:rFonts w:ascii="Bookman Old Style" w:hAnsi="Bookman Old Style"/>
          <w:b/>
          <w:i/>
          <w:color w:val="000000" w:themeColor="text1"/>
          <w:sz w:val="20"/>
          <w:szCs w:val="20"/>
        </w:rPr>
        <w:t>14</w:t>
      </w:r>
      <w:r w:rsidR="004A69AE">
        <w:rPr>
          <w:rFonts w:ascii="Bookman Old Style" w:hAnsi="Bookman Old Style"/>
          <w:b/>
          <w:i/>
          <w:color w:val="000000" w:themeColor="text1"/>
          <w:sz w:val="20"/>
          <w:szCs w:val="20"/>
        </w:rPr>
        <w:t xml:space="preserve"> lutego</w:t>
      </w:r>
      <w:r w:rsidR="0035784C">
        <w:rPr>
          <w:rFonts w:ascii="Bookman Old Style" w:hAnsi="Bookman Old Style"/>
          <w:b/>
          <w:i/>
          <w:color w:val="000000" w:themeColor="text1"/>
          <w:sz w:val="20"/>
          <w:szCs w:val="20"/>
        </w:rPr>
        <w:t xml:space="preserve"> 2</w:t>
      </w:r>
      <w:r w:rsidR="004A69AE">
        <w:rPr>
          <w:rFonts w:ascii="Bookman Old Style" w:hAnsi="Bookman Old Style"/>
          <w:b/>
          <w:i/>
          <w:color w:val="000000" w:themeColor="text1"/>
          <w:sz w:val="20"/>
          <w:szCs w:val="20"/>
        </w:rPr>
        <w:t>020</w:t>
      </w:r>
      <w:r w:rsidR="00A851FE" w:rsidRPr="00EF16F3">
        <w:rPr>
          <w:rFonts w:ascii="Bookman Old Style" w:hAnsi="Bookman Old Style"/>
          <w:b/>
          <w:i/>
          <w:color w:val="000000" w:themeColor="text1"/>
          <w:sz w:val="20"/>
          <w:szCs w:val="20"/>
        </w:rPr>
        <w:t>r.</w:t>
      </w:r>
      <w:r w:rsidR="00333E9A" w:rsidRPr="00EF16F3">
        <w:rPr>
          <w:rFonts w:ascii="Bookman Old Style" w:hAnsi="Bookman Old Style"/>
          <w:b/>
          <w:i/>
          <w:color w:val="000000" w:themeColor="text1"/>
          <w:sz w:val="20"/>
          <w:szCs w:val="20"/>
        </w:rPr>
        <w:t xml:space="preserve"> </w:t>
      </w:r>
      <w:r w:rsidRPr="00EF16F3">
        <w:rPr>
          <w:rFonts w:ascii="Bookman Old Style" w:hAnsi="Bookman Old Style" w:cs="Arial Narrow"/>
          <w:b/>
          <w:bCs/>
          <w:i/>
          <w:color w:val="000000" w:themeColor="text1"/>
          <w:sz w:val="20"/>
          <w:szCs w:val="20"/>
        </w:rPr>
        <w:t>godz. 10</w:t>
      </w:r>
      <w:r w:rsidRPr="00EF16F3">
        <w:rPr>
          <w:rFonts w:ascii="Bookman Old Style" w:hAnsi="Bookman Old Style" w:cs="Arial Narrow"/>
          <w:b/>
          <w:bCs/>
          <w:i/>
          <w:color w:val="000000" w:themeColor="text1"/>
          <w:sz w:val="20"/>
          <w:szCs w:val="20"/>
          <w:u w:val="single"/>
          <w:vertAlign w:val="superscript"/>
        </w:rPr>
        <w:t>00</w:t>
      </w:r>
      <w:r w:rsidRPr="00EF16F3">
        <w:rPr>
          <w:rFonts w:ascii="Bookman Old Style" w:hAnsi="Bookman Old Style" w:cs="Arial Narrow"/>
          <w:i/>
          <w:color w:val="000000" w:themeColor="text1"/>
          <w:sz w:val="20"/>
          <w:szCs w:val="20"/>
        </w:rPr>
        <w:t>&gt;&gt;.</w:t>
      </w:r>
    </w:p>
    <w:p w14:paraId="29B008BA" w14:textId="7C4ACF70" w:rsidR="006128BF" w:rsidRPr="003D563D" w:rsidRDefault="00E85A55" w:rsidP="003E16BB">
      <w:pPr>
        <w:pStyle w:val="Akapitzlist"/>
        <w:numPr>
          <w:ilvl w:val="0"/>
          <w:numId w:val="33"/>
        </w:numPr>
        <w:spacing w:line="360" w:lineRule="auto"/>
        <w:ind w:left="426" w:hanging="426"/>
        <w:jc w:val="both"/>
        <w:rPr>
          <w:rFonts w:ascii="Bookman Old Style" w:hAnsi="Bookman Old Style" w:cs="Arial Narrow"/>
          <w:b/>
          <w:bCs/>
          <w:sz w:val="20"/>
          <w:szCs w:val="20"/>
        </w:rPr>
      </w:pPr>
      <w:r w:rsidRPr="00710CF9">
        <w:rPr>
          <w:rFonts w:ascii="Bookman Old Style" w:hAnsi="Bookman Old Style"/>
          <w:sz w:val="20"/>
          <w:szCs w:val="20"/>
        </w:rPr>
        <w:t>Wykonawca może wprowadzić zmiany lub wycofać złożoną przez s</w:t>
      </w:r>
      <w:r w:rsidR="00710CF9" w:rsidRPr="00710CF9">
        <w:rPr>
          <w:rFonts w:ascii="Bookman Old Style" w:hAnsi="Bookman Old Style"/>
          <w:sz w:val="20"/>
          <w:szCs w:val="20"/>
        </w:rPr>
        <w:t>iebie ofertę pod warunkiem, że Z</w:t>
      </w:r>
      <w:r w:rsidRPr="00710CF9">
        <w:rPr>
          <w:rFonts w:ascii="Bookman Old Style" w:hAnsi="Bookman Old Style"/>
          <w:sz w:val="20"/>
          <w:szCs w:val="20"/>
        </w:rPr>
        <w:t>amawiający otrzyma pisemne powiadomienie o wprowadzeniu zmian lub wycofaniu oferty przed upływem terminu składania ofert. Powiadomienie o wprowadzeniu zmian lub wycofaniu ofert</w:t>
      </w:r>
      <w:r w:rsidR="00A16D31" w:rsidRPr="00710CF9">
        <w:rPr>
          <w:rFonts w:ascii="Bookman Old Style" w:hAnsi="Bookman Old Style"/>
          <w:sz w:val="20"/>
          <w:szCs w:val="20"/>
        </w:rPr>
        <w:t>y musi być oznaczone jak pkt 12</w:t>
      </w:r>
      <w:r w:rsidRPr="00710CF9">
        <w:rPr>
          <w:rFonts w:ascii="Bookman Old Style" w:hAnsi="Bookman Old Style"/>
          <w:sz w:val="20"/>
          <w:szCs w:val="20"/>
        </w:rPr>
        <w:t xml:space="preserve"> oraz dodatkowo podpisane </w:t>
      </w:r>
      <w:r w:rsidRPr="00710CF9">
        <w:rPr>
          <w:rFonts w:ascii="Bookman Old Style" w:hAnsi="Bookman Old Style"/>
          <w:b/>
          <w:sz w:val="20"/>
          <w:szCs w:val="20"/>
        </w:rPr>
        <w:t>„zmiana”</w:t>
      </w:r>
      <w:r w:rsidRPr="00710CF9">
        <w:rPr>
          <w:rFonts w:ascii="Bookman Old Style" w:hAnsi="Bookman Old Style"/>
          <w:sz w:val="20"/>
          <w:szCs w:val="20"/>
        </w:rPr>
        <w:t xml:space="preserve"> lub </w:t>
      </w:r>
      <w:r w:rsidRPr="00710CF9">
        <w:rPr>
          <w:rFonts w:ascii="Bookman Old Style" w:hAnsi="Bookman Old Style"/>
          <w:b/>
          <w:sz w:val="20"/>
          <w:szCs w:val="20"/>
        </w:rPr>
        <w:t>„wycofanie”</w:t>
      </w:r>
      <w:r w:rsidRPr="00710CF9">
        <w:rPr>
          <w:rFonts w:ascii="Bookman Old Style" w:hAnsi="Bookman Old Style"/>
          <w:sz w:val="20"/>
          <w:szCs w:val="20"/>
        </w:rPr>
        <w:t>.</w:t>
      </w:r>
    </w:p>
    <w:p w14:paraId="355D735B" w14:textId="77777777" w:rsidR="00E641DD" w:rsidRDefault="00E641DD" w:rsidP="003D563D">
      <w:pPr>
        <w:spacing w:line="360" w:lineRule="auto"/>
        <w:jc w:val="both"/>
        <w:rPr>
          <w:rFonts w:ascii="Bookman Old Style" w:hAnsi="Bookman Old Style" w:cs="Arial Narrow"/>
          <w:b/>
          <w:bCs/>
          <w:sz w:val="20"/>
          <w:szCs w:val="20"/>
        </w:rPr>
      </w:pPr>
    </w:p>
    <w:p w14:paraId="64ED70B5" w14:textId="77777777" w:rsidR="00E85A55" w:rsidRPr="00E85A55" w:rsidRDefault="00E85A55" w:rsidP="00E47DB0">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14:paraId="0409C672" w14:textId="1689333A" w:rsidR="00922E35" w:rsidRPr="00F9501D" w:rsidRDefault="00922E35" w:rsidP="00D95248">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710CF9">
        <w:rPr>
          <w:rFonts w:ascii="Bookman Old Style" w:hAnsi="Bookman Old Style"/>
          <w:sz w:val="20"/>
          <w:szCs w:val="20"/>
        </w:rPr>
        <w:t>rty należy składać w siedzibie Z</w:t>
      </w:r>
      <w:r w:rsidRPr="00F9501D">
        <w:rPr>
          <w:rFonts w:ascii="Bookman Old Style" w:hAnsi="Bookman Old Style"/>
          <w:sz w:val="20"/>
          <w:szCs w:val="20"/>
        </w:rPr>
        <w:t xml:space="preserve">amawiającego: </w:t>
      </w:r>
      <w:r w:rsidR="005B624F">
        <w:rPr>
          <w:rFonts w:ascii="Bookman Old Style" w:hAnsi="Bookman Old Style"/>
          <w:color w:val="000000"/>
          <w:sz w:val="20"/>
          <w:szCs w:val="20"/>
        </w:rPr>
        <w:t>Miejski Ośrodek Pomocy Społecznej</w:t>
      </w:r>
      <w:r w:rsidR="005B624F" w:rsidRPr="00F9501D">
        <w:rPr>
          <w:rFonts w:ascii="Bookman Old Style" w:hAnsi="Bookman Old Style"/>
          <w:color w:val="000000"/>
          <w:sz w:val="20"/>
          <w:szCs w:val="20"/>
        </w:rPr>
        <w:t>,</w:t>
      </w:r>
      <w:r w:rsidR="005B624F">
        <w:rPr>
          <w:rFonts w:ascii="Bookman Old Style" w:hAnsi="Bookman Old Style"/>
          <w:color w:val="000000"/>
          <w:sz w:val="20"/>
          <w:szCs w:val="20"/>
        </w:rPr>
        <w:t xml:space="preserve"> </w:t>
      </w:r>
      <w:r w:rsidR="005B624F">
        <w:rPr>
          <w:rFonts w:ascii="Bookman Old Style" w:hAnsi="Bookman Old Style"/>
          <w:color w:val="000000"/>
          <w:sz w:val="20"/>
          <w:szCs w:val="20"/>
        </w:rPr>
        <w:br/>
        <w:t>ul. Domańskiego 1</w:t>
      </w:r>
      <w:r w:rsidR="005B624F" w:rsidRPr="00F9501D">
        <w:rPr>
          <w:rFonts w:ascii="Bookman Old Style" w:hAnsi="Bookman Old Style"/>
          <w:color w:val="000000"/>
          <w:sz w:val="20"/>
          <w:szCs w:val="20"/>
        </w:rPr>
        <w:t xml:space="preserve"> 68 – 200 Żary</w:t>
      </w:r>
      <w:r w:rsidR="005B624F">
        <w:rPr>
          <w:rFonts w:ascii="Bookman Old Style" w:hAnsi="Bookman Old Style"/>
          <w:color w:val="000000"/>
          <w:sz w:val="20"/>
          <w:szCs w:val="20"/>
        </w:rPr>
        <w:t xml:space="preserve"> </w:t>
      </w:r>
      <w:r w:rsidR="00A81272">
        <w:rPr>
          <w:rFonts w:ascii="Bookman Old Style" w:hAnsi="Bookman Old Style"/>
          <w:color w:val="000000"/>
          <w:sz w:val="20"/>
          <w:szCs w:val="20"/>
        </w:rPr>
        <w:t>Sekretariat</w:t>
      </w:r>
      <w:r w:rsidR="005B624F">
        <w:rPr>
          <w:rFonts w:ascii="Bookman Old Style" w:hAnsi="Bookman Old Style"/>
          <w:color w:val="000000"/>
          <w:sz w:val="20"/>
          <w:szCs w:val="20"/>
        </w:rPr>
        <w:t xml:space="preserve"> </w:t>
      </w:r>
      <w:r w:rsidR="005B624F" w:rsidRPr="00F9501D">
        <w:rPr>
          <w:rFonts w:ascii="Bookman Old Style" w:hAnsi="Bookman Old Style"/>
          <w:color w:val="000000"/>
          <w:sz w:val="20"/>
          <w:szCs w:val="20"/>
        </w:rPr>
        <w:t xml:space="preserve">pokój nr </w:t>
      </w:r>
      <w:r w:rsidR="00A81272">
        <w:rPr>
          <w:rFonts w:ascii="Bookman Old Style" w:hAnsi="Bookman Old Style"/>
          <w:color w:val="000000"/>
          <w:sz w:val="20"/>
          <w:szCs w:val="20"/>
        </w:rPr>
        <w:t>15</w:t>
      </w:r>
      <w:r w:rsidRPr="00F9501D">
        <w:rPr>
          <w:rFonts w:ascii="Bookman Old Style" w:hAnsi="Bookman Old Style"/>
          <w:sz w:val="20"/>
          <w:szCs w:val="20"/>
        </w:rPr>
        <w:t>.</w:t>
      </w:r>
    </w:p>
    <w:p w14:paraId="060EAC1B" w14:textId="27509108" w:rsidR="00922E35" w:rsidRPr="009B6D1F" w:rsidRDefault="00922E35" w:rsidP="00D95248">
      <w:pPr>
        <w:pStyle w:val="Tekstpodstawowywcity"/>
        <w:numPr>
          <w:ilvl w:val="0"/>
          <w:numId w:val="7"/>
        </w:numPr>
        <w:spacing w:line="360" w:lineRule="auto"/>
        <w:ind w:left="357" w:hanging="357"/>
        <w:rPr>
          <w:rFonts w:ascii="Bookman Old Style" w:hAnsi="Bookman Old Style"/>
          <w:b/>
          <w:color w:val="000000" w:themeColor="text1"/>
          <w:sz w:val="20"/>
          <w:szCs w:val="20"/>
        </w:rPr>
      </w:pPr>
      <w:r w:rsidRPr="00F9501D">
        <w:rPr>
          <w:rFonts w:ascii="Bookman Old Style" w:hAnsi="Bookman Old Style"/>
          <w:sz w:val="20"/>
          <w:szCs w:val="20"/>
        </w:rPr>
        <w:t>Termin składania ofert upływa dnia</w:t>
      </w:r>
      <w:r w:rsidR="009B6D1F">
        <w:rPr>
          <w:rFonts w:ascii="Bookman Old Style" w:hAnsi="Bookman Old Style"/>
          <w:sz w:val="20"/>
          <w:szCs w:val="20"/>
        </w:rPr>
        <w:t xml:space="preserve"> </w:t>
      </w:r>
      <w:r w:rsidR="009E1C14">
        <w:rPr>
          <w:rFonts w:ascii="Bookman Old Style" w:hAnsi="Bookman Old Style"/>
          <w:b/>
          <w:color w:val="000000" w:themeColor="text1"/>
          <w:sz w:val="20"/>
          <w:szCs w:val="20"/>
        </w:rPr>
        <w:t>14</w:t>
      </w:r>
      <w:r w:rsidR="00CE443C">
        <w:rPr>
          <w:rFonts w:ascii="Bookman Old Style" w:hAnsi="Bookman Old Style"/>
          <w:b/>
          <w:color w:val="000000" w:themeColor="text1"/>
          <w:sz w:val="20"/>
          <w:szCs w:val="20"/>
        </w:rPr>
        <w:t xml:space="preserve"> lutego 2020</w:t>
      </w:r>
      <w:r w:rsidR="00255540"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9</w:t>
      </w:r>
      <w:r w:rsidRPr="00EF16F3">
        <w:rPr>
          <w:rFonts w:ascii="Bookman Old Style" w:hAnsi="Bookman Old Style"/>
          <w:b/>
          <w:bCs/>
          <w:color w:val="000000" w:themeColor="text1"/>
          <w:sz w:val="20"/>
          <w:szCs w:val="20"/>
          <w:u w:val="single"/>
          <w:vertAlign w:val="superscript"/>
        </w:rPr>
        <w:t>45</w:t>
      </w:r>
      <w:r w:rsidRPr="00EF16F3">
        <w:rPr>
          <w:rFonts w:ascii="Bookman Old Style" w:hAnsi="Bookman Old Style"/>
          <w:b/>
          <w:bCs/>
          <w:color w:val="000000" w:themeColor="text1"/>
          <w:sz w:val="20"/>
          <w:szCs w:val="20"/>
        </w:rPr>
        <w:t>.</w:t>
      </w:r>
    </w:p>
    <w:p w14:paraId="7BED2D1F" w14:textId="72AA0060" w:rsidR="00922E35" w:rsidRPr="005B624F" w:rsidRDefault="00710CF9" w:rsidP="00D95248">
      <w:pPr>
        <w:pStyle w:val="Tekstpodstawowywcity"/>
        <w:numPr>
          <w:ilvl w:val="0"/>
          <w:numId w:val="7"/>
        </w:numPr>
        <w:spacing w:line="360" w:lineRule="auto"/>
        <w:ind w:left="357" w:hanging="357"/>
        <w:rPr>
          <w:rFonts w:ascii="Bookman Old Style" w:hAnsi="Bookman Old Style"/>
          <w:b/>
          <w:sz w:val="20"/>
          <w:szCs w:val="20"/>
        </w:rPr>
      </w:pPr>
      <w:r>
        <w:rPr>
          <w:rFonts w:ascii="Bookman Old Style" w:hAnsi="Bookman Old Style"/>
          <w:sz w:val="20"/>
          <w:szCs w:val="20"/>
        </w:rPr>
        <w:t>Oferty otrzymane przez Z</w:t>
      </w:r>
      <w:r w:rsidR="00922E35" w:rsidRPr="00F9501D">
        <w:rPr>
          <w:rFonts w:ascii="Bookman Old Style" w:hAnsi="Bookman Old Style"/>
          <w:sz w:val="20"/>
          <w:szCs w:val="20"/>
        </w:rPr>
        <w:t>amawiającego po term</w:t>
      </w:r>
      <w:r w:rsidR="00853C73">
        <w:rPr>
          <w:rFonts w:ascii="Bookman Old Style" w:hAnsi="Bookman Old Style"/>
          <w:sz w:val="20"/>
          <w:szCs w:val="20"/>
        </w:rPr>
        <w:t xml:space="preserve">inie podanym w </w:t>
      </w:r>
      <w:r w:rsidR="00853C73" w:rsidRPr="00211326">
        <w:rPr>
          <w:rFonts w:ascii="Bookman Old Style" w:hAnsi="Bookman Old Style"/>
          <w:sz w:val="20"/>
          <w:szCs w:val="20"/>
        </w:rPr>
        <w:t>pkt 2</w:t>
      </w:r>
      <w:r w:rsidR="00922E35" w:rsidRPr="00211326">
        <w:rPr>
          <w:rFonts w:ascii="Bookman Old Style" w:hAnsi="Bookman Old Style"/>
          <w:sz w:val="20"/>
          <w:szCs w:val="20"/>
        </w:rPr>
        <w:t xml:space="preserve"> zostaną </w:t>
      </w:r>
      <w:r>
        <w:rPr>
          <w:rFonts w:ascii="Bookman Old Style" w:hAnsi="Bookman Old Style"/>
          <w:sz w:val="20"/>
          <w:szCs w:val="20"/>
        </w:rPr>
        <w:t>zwrócone W</w:t>
      </w:r>
      <w:r w:rsidR="00922E35" w:rsidRPr="00F9501D">
        <w:rPr>
          <w:rFonts w:ascii="Bookman Old Style" w:hAnsi="Bookman Old Style"/>
          <w:sz w:val="20"/>
          <w:szCs w:val="20"/>
        </w:rPr>
        <w:t>ykonawcom niezwłocznie.</w:t>
      </w:r>
    </w:p>
    <w:p w14:paraId="0DE77587" w14:textId="77777777" w:rsidR="00A81272" w:rsidRDefault="00A81272" w:rsidP="005B624F">
      <w:pPr>
        <w:pStyle w:val="Tekstpodstawowywcity"/>
        <w:spacing w:line="360" w:lineRule="auto"/>
        <w:rPr>
          <w:rFonts w:ascii="Bookman Old Style" w:hAnsi="Bookman Old Style"/>
          <w:sz w:val="20"/>
          <w:szCs w:val="20"/>
        </w:rPr>
      </w:pPr>
    </w:p>
    <w:p w14:paraId="0657D0EF" w14:textId="77777777" w:rsidR="00882D5A"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14:paraId="459E25B7" w14:textId="0DE88A2B" w:rsidR="007D3D63"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 xml:space="preserve">Wykonawca pozostaje związany ofertą przez okres 30 dni. Bieg terminu rozpoczyna się wraz </w:t>
      </w:r>
      <w:r w:rsidR="00132BA8">
        <w:rPr>
          <w:rFonts w:ascii="Bookman Old Style" w:hAnsi="Bookman Old Style"/>
          <w:sz w:val="20"/>
          <w:szCs w:val="20"/>
        </w:rPr>
        <w:br/>
      </w:r>
      <w:r w:rsidRPr="00F9501D">
        <w:rPr>
          <w:rFonts w:ascii="Bookman Old Style" w:hAnsi="Bookman Old Style"/>
          <w:sz w:val="20"/>
          <w:szCs w:val="20"/>
        </w:rPr>
        <w:t>z upływem terminu składania ofert.</w:t>
      </w:r>
    </w:p>
    <w:p w14:paraId="2F037D73" w14:textId="77777777" w:rsidR="00882D5A" w:rsidRDefault="00882D5A" w:rsidP="00882D5A">
      <w:pPr>
        <w:spacing w:line="360" w:lineRule="auto"/>
        <w:jc w:val="both"/>
        <w:rPr>
          <w:rFonts w:ascii="Bookman Old Style" w:hAnsi="Bookman Old Style" w:cs="Arial Narrow"/>
          <w:b/>
          <w:bCs/>
          <w:sz w:val="20"/>
          <w:szCs w:val="20"/>
        </w:rPr>
      </w:pPr>
    </w:p>
    <w:p w14:paraId="58D8AB95" w14:textId="77777777" w:rsidR="009E1C14" w:rsidRDefault="009E1C14" w:rsidP="00882D5A">
      <w:pPr>
        <w:spacing w:line="360" w:lineRule="auto"/>
        <w:jc w:val="both"/>
        <w:rPr>
          <w:rFonts w:ascii="Bookman Old Style" w:hAnsi="Bookman Old Style" w:cs="Arial Narrow"/>
          <w:b/>
          <w:bCs/>
          <w:sz w:val="20"/>
          <w:szCs w:val="20"/>
        </w:rPr>
      </w:pPr>
    </w:p>
    <w:p w14:paraId="0B3B5E81" w14:textId="77777777" w:rsidR="009E1C14" w:rsidRPr="00F9501D" w:rsidRDefault="009E1C14" w:rsidP="00882D5A">
      <w:pPr>
        <w:spacing w:line="360" w:lineRule="auto"/>
        <w:jc w:val="both"/>
        <w:rPr>
          <w:rFonts w:ascii="Bookman Old Style" w:hAnsi="Bookman Old Style" w:cs="Arial Narrow"/>
          <w:b/>
          <w:bCs/>
          <w:sz w:val="20"/>
          <w:szCs w:val="20"/>
        </w:rPr>
      </w:pPr>
    </w:p>
    <w:p w14:paraId="33F05E8C" w14:textId="77777777" w:rsidR="00E45562" w:rsidRPr="00F9501D" w:rsidRDefault="00882D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14:paraId="2767FC6C" w14:textId="009BDE03" w:rsidR="00241708" w:rsidRPr="00F9501D"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710CF9">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5B624F" w:rsidRPr="005B624F">
        <w:rPr>
          <w:rFonts w:ascii="Bookman Old Style" w:hAnsi="Bookman Old Style"/>
          <w:b/>
          <w:color w:val="FF0000"/>
          <w:sz w:val="20"/>
          <w:szCs w:val="20"/>
        </w:rPr>
        <w:t xml:space="preserve"> </w:t>
      </w:r>
      <w:r w:rsidR="009E1C14">
        <w:rPr>
          <w:rFonts w:ascii="Bookman Old Style" w:hAnsi="Bookman Old Style"/>
          <w:b/>
          <w:color w:val="000000" w:themeColor="text1"/>
          <w:sz w:val="20"/>
          <w:szCs w:val="20"/>
        </w:rPr>
        <w:t>14</w:t>
      </w:r>
      <w:r w:rsidR="00CE443C">
        <w:rPr>
          <w:rFonts w:ascii="Bookman Old Style" w:hAnsi="Bookman Old Style"/>
          <w:b/>
          <w:color w:val="000000" w:themeColor="text1"/>
          <w:sz w:val="20"/>
          <w:szCs w:val="20"/>
        </w:rPr>
        <w:t xml:space="preserve"> lutego</w:t>
      </w:r>
      <w:r w:rsidR="005D53CC" w:rsidRPr="00EF16F3">
        <w:rPr>
          <w:rFonts w:ascii="Bookman Old Style" w:hAnsi="Bookman Old Style"/>
          <w:b/>
          <w:color w:val="000000" w:themeColor="text1"/>
          <w:sz w:val="20"/>
          <w:szCs w:val="20"/>
        </w:rPr>
        <w:t xml:space="preserve"> </w:t>
      </w:r>
      <w:r w:rsidR="00CE443C">
        <w:rPr>
          <w:rFonts w:ascii="Bookman Old Style" w:hAnsi="Bookman Old Style"/>
          <w:b/>
          <w:color w:val="000000" w:themeColor="text1"/>
          <w:sz w:val="20"/>
          <w:szCs w:val="20"/>
        </w:rPr>
        <w:t>2020</w:t>
      </w:r>
      <w:r w:rsidR="00A851FE"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1</w:t>
      </w:r>
      <w:r w:rsidR="00BA16AE" w:rsidRPr="00EF16F3">
        <w:rPr>
          <w:rFonts w:ascii="Bookman Old Style" w:hAnsi="Bookman Old Style"/>
          <w:b/>
          <w:bCs/>
          <w:color w:val="000000" w:themeColor="text1"/>
          <w:sz w:val="20"/>
          <w:szCs w:val="20"/>
        </w:rPr>
        <w:t>0</w:t>
      </w:r>
      <w:r w:rsidRPr="00EF16F3">
        <w:rPr>
          <w:rFonts w:ascii="Bookman Old Style" w:hAnsi="Bookman Old Style"/>
          <w:b/>
          <w:bCs/>
          <w:color w:val="000000" w:themeColor="text1"/>
          <w:sz w:val="20"/>
          <w:szCs w:val="20"/>
          <w:u w:val="single"/>
          <w:vertAlign w:val="superscript"/>
        </w:rPr>
        <w:t>00</w:t>
      </w:r>
      <w:r w:rsidR="009B6D1F" w:rsidRPr="00EF16F3">
        <w:rPr>
          <w:rFonts w:ascii="Bookman Old Style" w:hAnsi="Bookman Old Style"/>
          <w:b/>
          <w:bCs/>
          <w:color w:val="000000" w:themeColor="text1"/>
          <w:sz w:val="20"/>
          <w:szCs w:val="20"/>
          <w:vertAlign w:val="superscript"/>
        </w:rPr>
        <w:t xml:space="preserve"> </w:t>
      </w:r>
      <w:r w:rsidR="00710CF9">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5B624F">
        <w:rPr>
          <w:rFonts w:ascii="Bookman Old Style" w:hAnsi="Bookman Old Style"/>
          <w:b/>
          <w:color w:val="000000" w:themeColor="text1"/>
          <w:sz w:val="20"/>
          <w:szCs w:val="20"/>
        </w:rPr>
        <w:t>15</w:t>
      </w:r>
      <w:r w:rsidRPr="00A678BA">
        <w:rPr>
          <w:rFonts w:ascii="Bookman Old Style" w:hAnsi="Bookman Old Style"/>
          <w:color w:val="000000" w:themeColor="text1"/>
          <w:sz w:val="20"/>
          <w:szCs w:val="20"/>
        </w:rPr>
        <w:t>.</w:t>
      </w:r>
    </w:p>
    <w:p w14:paraId="5B4B93B9" w14:textId="06B49099" w:rsidR="00241708" w:rsidRPr="00FE605A"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7E6AB6">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14:paraId="7D6F0DE6" w14:textId="78575B2D" w:rsidR="00FE605A" w:rsidRPr="00211326" w:rsidRDefault="007E6AB6"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Podczas otwarcia ofert Z</w:t>
      </w:r>
      <w:r w:rsidR="00241708" w:rsidRPr="00211326">
        <w:rPr>
          <w:rFonts w:ascii="Bookman Old Style" w:hAnsi="Bookman Old Style"/>
          <w:sz w:val="20"/>
          <w:szCs w:val="20"/>
        </w:rPr>
        <w:t>amawiający ogłosi imię i nazwisko, na</w:t>
      </w:r>
      <w:r w:rsidR="00AA02AA" w:rsidRPr="00211326">
        <w:rPr>
          <w:rFonts w:ascii="Bookman Old Style" w:hAnsi="Bookman Old Style"/>
          <w:sz w:val="20"/>
          <w:szCs w:val="20"/>
        </w:rPr>
        <w:t>zwę (firmę) i adres</w:t>
      </w:r>
      <w:r>
        <w:rPr>
          <w:rFonts w:ascii="Bookman Old Style" w:hAnsi="Bookman Old Style"/>
          <w:sz w:val="20"/>
          <w:szCs w:val="20"/>
        </w:rPr>
        <w:t xml:space="preserve"> (siedzibę) W</w:t>
      </w:r>
      <w:r w:rsidR="00241708" w:rsidRPr="00211326">
        <w:rPr>
          <w:rFonts w:ascii="Bookman Old Style" w:hAnsi="Bookman Old Style"/>
          <w:sz w:val="20"/>
          <w:szCs w:val="20"/>
        </w:rPr>
        <w:t>ykonawcy, którego oferta jest otw</w:t>
      </w:r>
      <w:r w:rsidR="00882D5A" w:rsidRPr="00211326">
        <w:rPr>
          <w:rFonts w:ascii="Bookman Old Style" w:hAnsi="Bookman Old Style"/>
          <w:sz w:val="20"/>
          <w:szCs w:val="20"/>
        </w:rPr>
        <w:t xml:space="preserve">ierana, </w:t>
      </w:r>
      <w:r w:rsidR="000357FB" w:rsidRPr="00211326">
        <w:rPr>
          <w:rFonts w:ascii="Bookman Old Style" w:hAnsi="Bookman Old Style"/>
          <w:sz w:val="20"/>
          <w:szCs w:val="20"/>
        </w:rPr>
        <w:t xml:space="preserve">całkowitą </w:t>
      </w:r>
      <w:r w:rsidR="000759B2" w:rsidRPr="00211326">
        <w:rPr>
          <w:rFonts w:ascii="Bookman Old Style" w:hAnsi="Bookman Old Style"/>
          <w:sz w:val="20"/>
          <w:szCs w:val="20"/>
        </w:rPr>
        <w:t xml:space="preserve">cenę </w:t>
      </w:r>
      <w:r w:rsidR="000357FB" w:rsidRPr="00211326">
        <w:rPr>
          <w:rFonts w:ascii="Bookman Old Style" w:hAnsi="Bookman Old Style"/>
          <w:sz w:val="20"/>
          <w:szCs w:val="20"/>
        </w:rPr>
        <w:t xml:space="preserve">ryczałtową </w:t>
      </w:r>
      <w:r w:rsidR="000759B2" w:rsidRPr="00211326">
        <w:rPr>
          <w:rFonts w:ascii="Bookman Old Style" w:hAnsi="Bookman Old Style"/>
          <w:sz w:val="20"/>
          <w:szCs w:val="20"/>
        </w:rPr>
        <w:t>brutto</w:t>
      </w:r>
      <w:r w:rsidR="00F44B6A" w:rsidRPr="00211326">
        <w:rPr>
          <w:rFonts w:ascii="Bookman Old Style" w:hAnsi="Bookman Old Style"/>
          <w:sz w:val="20"/>
          <w:szCs w:val="20"/>
        </w:rPr>
        <w:t xml:space="preserve">, </w:t>
      </w:r>
      <w:r w:rsidR="000357FB" w:rsidRPr="00211326">
        <w:rPr>
          <w:rFonts w:ascii="Bookman Old Style" w:hAnsi="Bookman Old Style"/>
          <w:sz w:val="20"/>
          <w:szCs w:val="20"/>
        </w:rPr>
        <w:t>oferowany okres gwarancji jakości</w:t>
      </w:r>
      <w:r w:rsidR="00F44B6A" w:rsidRPr="00211326">
        <w:rPr>
          <w:rFonts w:ascii="Bookman Old Style" w:hAnsi="Bookman Old Style"/>
          <w:sz w:val="20"/>
          <w:szCs w:val="20"/>
        </w:rPr>
        <w:t xml:space="preserve"> </w:t>
      </w:r>
      <w:r w:rsidR="00FE605A" w:rsidRPr="00211326">
        <w:rPr>
          <w:rFonts w:ascii="Bookman Old Style" w:hAnsi="Bookman Old Style"/>
          <w:sz w:val="20"/>
          <w:szCs w:val="20"/>
        </w:rPr>
        <w:t>oraz zaoferowany czas reakcji na przystąpienie do usunięcia wady</w:t>
      </w:r>
      <w:r w:rsidR="00A678BA" w:rsidRPr="00211326">
        <w:rPr>
          <w:rFonts w:ascii="Bookman Old Style" w:hAnsi="Bookman Old Style"/>
          <w:sz w:val="20"/>
          <w:szCs w:val="20"/>
        </w:rPr>
        <w:t>.</w:t>
      </w:r>
      <w:r w:rsidR="00FE605A" w:rsidRPr="00211326">
        <w:rPr>
          <w:rFonts w:ascii="Bookman Old Style" w:hAnsi="Bookman Old Style"/>
          <w:sz w:val="20"/>
          <w:szCs w:val="20"/>
        </w:rPr>
        <w:t xml:space="preserve"> </w:t>
      </w:r>
    </w:p>
    <w:p w14:paraId="28752DC3" w14:textId="47948375" w:rsidR="00241708" w:rsidRPr="00922E35"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w:t>
      </w:r>
      <w:r w:rsidR="007E6AB6">
        <w:rPr>
          <w:rFonts w:ascii="Bookman Old Style" w:hAnsi="Bookman Old Style"/>
          <w:sz w:val="20"/>
          <w:szCs w:val="20"/>
        </w:rPr>
        <w:t>pić do Z</w:t>
      </w:r>
      <w:r w:rsidRPr="00F9501D">
        <w:rPr>
          <w:rFonts w:ascii="Bookman Old Style" w:hAnsi="Bookman Old Style"/>
          <w:sz w:val="20"/>
          <w:szCs w:val="20"/>
        </w:rPr>
        <w:t xml:space="preserve">amawiającego </w:t>
      </w:r>
      <w:r w:rsidR="00E3158C">
        <w:rPr>
          <w:rFonts w:ascii="Bookman Old Style" w:hAnsi="Bookman Old Style"/>
          <w:sz w:val="20"/>
          <w:szCs w:val="20"/>
        </w:rPr>
        <w:br/>
      </w:r>
      <w:r w:rsidRPr="00F9501D">
        <w:rPr>
          <w:rFonts w:ascii="Bookman Old Style" w:hAnsi="Bookman Old Style"/>
          <w:sz w:val="20"/>
          <w:szCs w:val="20"/>
        </w:rPr>
        <w:t>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7E6AB6">
        <w:rPr>
          <w:rFonts w:ascii="Bookman Old Style" w:hAnsi="Bookman Old Style"/>
          <w:sz w:val="20"/>
          <w:szCs w:val="20"/>
        </w:rPr>
        <w:t>iający prześle niezwłocznie W</w:t>
      </w:r>
      <w:r w:rsidRPr="00F9501D">
        <w:rPr>
          <w:rFonts w:ascii="Bookman Old Style" w:hAnsi="Bookman Old Style"/>
          <w:sz w:val="20"/>
          <w:szCs w:val="20"/>
        </w:rPr>
        <w:t>ykonawcy te informacje.</w:t>
      </w:r>
    </w:p>
    <w:p w14:paraId="32695966" w14:textId="77777777" w:rsidR="00922E35" w:rsidRPr="00922E35" w:rsidRDefault="00922E35"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14:paraId="0E976371" w14:textId="77777777"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14:paraId="60CEA12B" w14:textId="0C57DE46" w:rsidR="00427B5A" w:rsidRDefault="007E6AB6"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w:t>
      </w:r>
      <w:r w:rsidR="00427B5A">
        <w:rPr>
          <w:rFonts w:ascii="Bookman Old Style" w:hAnsi="Bookman Old Style"/>
          <w:sz w:val="20"/>
          <w:szCs w:val="20"/>
        </w:rPr>
        <w:t>ykonawców, którzy złożyli oferty w terminie,</w:t>
      </w:r>
    </w:p>
    <w:p w14:paraId="7209D485" w14:textId="77777777" w:rsidR="00FE605A" w:rsidRDefault="00E8103F" w:rsidP="00F37E8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6800E3">
        <w:rPr>
          <w:rFonts w:ascii="Bookman Old Style" w:hAnsi="Bookman Old Style"/>
          <w:sz w:val="20"/>
          <w:szCs w:val="20"/>
        </w:rPr>
        <w:t xml:space="preserve"> </w:t>
      </w:r>
      <w:r w:rsidR="00000F77">
        <w:rPr>
          <w:rFonts w:ascii="Bookman Old Style" w:hAnsi="Bookman Old Style"/>
          <w:sz w:val="20"/>
          <w:szCs w:val="20"/>
        </w:rPr>
        <w:t xml:space="preserve">oraz </w:t>
      </w:r>
      <w:r w:rsidR="00FE605A">
        <w:rPr>
          <w:rFonts w:ascii="Bookman Old Style" w:hAnsi="Bookman Old Style"/>
          <w:sz w:val="20"/>
          <w:szCs w:val="20"/>
        </w:rPr>
        <w:t>zaoferowanego czasu reakcji na przystąpienie do usunięcia wady.</w:t>
      </w:r>
    </w:p>
    <w:p w14:paraId="7E2AF3B7" w14:textId="77777777" w:rsidR="00427B5A" w:rsidRPr="00052884" w:rsidRDefault="00427B5A" w:rsidP="009E7CAC">
      <w:pPr>
        <w:pStyle w:val="Tekstpodstawowywcity"/>
        <w:spacing w:line="360" w:lineRule="auto"/>
        <w:ind w:firstLine="0"/>
        <w:rPr>
          <w:rFonts w:ascii="Bookman Old Style" w:hAnsi="Bookman Old Style"/>
          <w:b/>
          <w:sz w:val="20"/>
          <w:szCs w:val="20"/>
        </w:rPr>
      </w:pPr>
    </w:p>
    <w:p w14:paraId="50D4A7FE"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14:paraId="093DA680" w14:textId="3789237D" w:rsidR="00427B5A" w:rsidRPr="00F9501D" w:rsidRDefault="00427B5A" w:rsidP="00D95248">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6800E3">
        <w:rPr>
          <w:rFonts w:ascii="Bookman Old Style" w:hAnsi="Bookman Old Style"/>
          <w:sz w:val="20"/>
          <w:szCs w:val="20"/>
        </w:rPr>
        <w:t xml:space="preserve"> </w:t>
      </w:r>
      <w:r w:rsidR="0040334A">
        <w:rPr>
          <w:rFonts w:ascii="Bookman Old Style" w:hAnsi="Bookman Old Style"/>
          <w:sz w:val="20"/>
          <w:szCs w:val="20"/>
        </w:rPr>
        <w:t>Z</w:t>
      </w:r>
      <w:r w:rsidRPr="00F9501D">
        <w:rPr>
          <w:rFonts w:ascii="Bookman Old Style" w:hAnsi="Bookman Old Style"/>
          <w:sz w:val="20"/>
          <w:szCs w:val="20"/>
        </w:rPr>
        <w:t>amawiający będzie kierować się kryterium:</w:t>
      </w:r>
    </w:p>
    <w:p w14:paraId="1D292D35"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6153A2">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14:paraId="4FB80047" w14:textId="77777777" w:rsidR="00427B5A" w:rsidRPr="00F9501D" w:rsidRDefault="00427B5A" w:rsidP="00427B5A">
      <w:pPr>
        <w:pStyle w:val="Tekstpodstawowywcity"/>
        <w:spacing w:line="360" w:lineRule="auto"/>
        <w:ind w:firstLine="0"/>
        <w:rPr>
          <w:rFonts w:ascii="Bookman Old Style" w:hAnsi="Bookman Old Style"/>
          <w:b/>
          <w:sz w:val="20"/>
          <w:szCs w:val="20"/>
        </w:rPr>
      </w:pPr>
    </w:p>
    <w:p w14:paraId="60EF7C35" w14:textId="77777777"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14:paraId="5E7CE3FB" w14:textId="77777777" w:rsidR="00427B5A" w:rsidRDefault="00427B5A" w:rsidP="00427B5A">
      <w:pPr>
        <w:rPr>
          <w:rFonts w:ascii="Bookman Old Style" w:hAnsi="Bookman Old Style"/>
          <w:sz w:val="16"/>
          <w:szCs w:val="16"/>
        </w:rPr>
      </w:pPr>
    </w:p>
    <w:p w14:paraId="7842EF25" w14:textId="77777777" w:rsidR="00302E63" w:rsidRPr="003D56A6" w:rsidRDefault="00302E63" w:rsidP="00427B5A">
      <w:pPr>
        <w:rPr>
          <w:rFonts w:ascii="Bookman Old Style" w:hAnsi="Bookman Old Style"/>
          <w:sz w:val="16"/>
          <w:szCs w:val="16"/>
        </w:rPr>
      </w:pPr>
    </w:p>
    <w:p w14:paraId="3ADD4BEA" w14:textId="77777777"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14:paraId="56B61205" w14:textId="77777777" w:rsidR="00427B5A" w:rsidRPr="00F9501D" w:rsidRDefault="00FC460E"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14:anchorId="4CCEF551" wp14:editId="3AA61378">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87DC"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302E63">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14:paraId="21DE24A2" w14:textId="77777777" w:rsidR="00427B5A" w:rsidRPr="00F9501D" w:rsidRDefault="00302E63"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14:paraId="62301405" w14:textId="77777777" w:rsidR="00427B5A" w:rsidRPr="00F9501D" w:rsidRDefault="00427B5A" w:rsidP="00427B5A">
      <w:pPr>
        <w:pStyle w:val="Tekstpodstawowywcity"/>
        <w:spacing w:line="360" w:lineRule="auto"/>
        <w:ind w:left="720" w:firstLine="0"/>
        <w:rPr>
          <w:rFonts w:ascii="Bookman Old Style" w:hAnsi="Bookman Old Style"/>
          <w:sz w:val="20"/>
          <w:szCs w:val="20"/>
        </w:rPr>
      </w:pPr>
    </w:p>
    <w:p w14:paraId="697CF45B"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6153A2">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14:paraId="79B74084" w14:textId="77777777" w:rsidR="00427B5A" w:rsidRPr="00F9501D" w:rsidRDefault="00427B5A" w:rsidP="00D95248">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14:paraId="0632F2A8" w14:textId="77777777" w:rsidR="00427B5A" w:rsidRPr="00F9501D"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14:paraId="6B93BD51"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14:paraId="1DD2C5AA"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14:paraId="39F5BA57" w14:textId="177F5E5C" w:rsidR="00427B5A" w:rsidRPr="00D4755C" w:rsidRDefault="007E6AB6" w:rsidP="00D95248">
      <w:pPr>
        <w:pStyle w:val="Tekstpodstawowywcity"/>
        <w:numPr>
          <w:ilvl w:val="0"/>
          <w:numId w:val="18"/>
        </w:numPr>
        <w:spacing w:line="360" w:lineRule="auto"/>
        <w:rPr>
          <w:rFonts w:ascii="Bookman Old Style" w:hAnsi="Bookman Old Style"/>
          <w:sz w:val="20"/>
          <w:szCs w:val="20"/>
        </w:rPr>
      </w:pPr>
      <w:r>
        <w:rPr>
          <w:rFonts w:ascii="Bookman Old Style" w:hAnsi="Bookman Old Style"/>
          <w:sz w:val="20"/>
          <w:szCs w:val="20"/>
        </w:rPr>
        <w:t>W</w:t>
      </w:r>
      <w:r w:rsidR="00427B5A" w:rsidRPr="00D4755C">
        <w:rPr>
          <w:rFonts w:ascii="Bookman Old Style" w:hAnsi="Bookman Old Style"/>
          <w:sz w:val="20"/>
          <w:szCs w:val="20"/>
        </w:rPr>
        <w:t xml:space="preserve">ykonawca zobowiązany jest wskazać liczbę miesięcy na jaką udziela gwarancji jakości, </w:t>
      </w:r>
      <w:r w:rsidR="004E1F6A" w:rsidRPr="00EB330E">
        <w:rPr>
          <w:rFonts w:ascii="Bookman Old Style" w:hAnsi="Bookman Old Style"/>
          <w:sz w:val="20"/>
          <w:szCs w:val="20"/>
        </w:rPr>
        <w:t>pkt</w:t>
      </w:r>
      <w:r w:rsidR="00166E58" w:rsidRPr="00EB330E">
        <w:rPr>
          <w:rFonts w:ascii="Bookman Old Style" w:hAnsi="Bookman Old Style"/>
          <w:sz w:val="20"/>
          <w:szCs w:val="20"/>
        </w:rPr>
        <w:t xml:space="preserve"> </w:t>
      </w:r>
      <w:r w:rsidR="00AE3E5C" w:rsidRPr="00EB330E">
        <w:rPr>
          <w:rFonts w:ascii="Bookman Old Style" w:hAnsi="Bookman Old Style"/>
          <w:sz w:val="20"/>
          <w:szCs w:val="20"/>
        </w:rPr>
        <w:t>4</w:t>
      </w:r>
      <w:r w:rsidR="00427B5A" w:rsidRPr="00EB330E">
        <w:rPr>
          <w:rFonts w:ascii="Bookman Old Style" w:hAnsi="Bookman Old Style"/>
          <w:sz w:val="20"/>
          <w:szCs w:val="20"/>
        </w:rPr>
        <w:t xml:space="preserve"> </w:t>
      </w:r>
      <w:r w:rsidR="00427B5A" w:rsidRPr="00D4755C">
        <w:rPr>
          <w:rFonts w:ascii="Bookman Old Style" w:hAnsi="Bookman Old Style"/>
          <w:sz w:val="20"/>
          <w:szCs w:val="20"/>
        </w:rPr>
        <w:t xml:space="preserve">formularza oferty dokonując odpowiednich skreśleń: </w:t>
      </w:r>
      <w:r w:rsidR="00427B5A">
        <w:rPr>
          <w:rFonts w:ascii="Bookman Old Style" w:hAnsi="Bookman Old Style"/>
          <w:sz w:val="20"/>
          <w:szCs w:val="20"/>
        </w:rPr>
        <w:t>36</w:t>
      </w:r>
      <w:r w:rsidR="00427B5A" w:rsidRPr="00D4755C">
        <w:rPr>
          <w:rFonts w:ascii="Bookman Old Style" w:hAnsi="Bookman Old Style"/>
          <w:sz w:val="20"/>
          <w:szCs w:val="20"/>
        </w:rPr>
        <w:t xml:space="preserve">, </w:t>
      </w:r>
      <w:r w:rsidR="00427B5A">
        <w:rPr>
          <w:rFonts w:ascii="Bookman Old Style" w:hAnsi="Bookman Old Style"/>
          <w:sz w:val="20"/>
          <w:szCs w:val="20"/>
        </w:rPr>
        <w:t>48</w:t>
      </w:r>
      <w:r w:rsidR="00427B5A" w:rsidRPr="00D4755C">
        <w:rPr>
          <w:rFonts w:ascii="Bookman Old Style" w:hAnsi="Bookman Old Style"/>
          <w:sz w:val="20"/>
          <w:szCs w:val="20"/>
        </w:rPr>
        <w:t xml:space="preserve"> lub </w:t>
      </w:r>
      <w:r w:rsidR="00427B5A">
        <w:rPr>
          <w:rFonts w:ascii="Bookman Old Style" w:hAnsi="Bookman Old Style"/>
          <w:sz w:val="20"/>
          <w:szCs w:val="20"/>
        </w:rPr>
        <w:t>60</w:t>
      </w:r>
      <w:r w:rsidR="00427B5A" w:rsidRPr="00D4755C">
        <w:rPr>
          <w:rFonts w:ascii="Bookman Old Style" w:hAnsi="Bookman Old Style"/>
          <w:sz w:val="20"/>
          <w:szCs w:val="20"/>
        </w:rPr>
        <w:t xml:space="preserve"> miesięcy.</w:t>
      </w:r>
    </w:p>
    <w:p w14:paraId="22FA5C32" w14:textId="3F480861" w:rsidR="00427B5A" w:rsidRDefault="00427B5A" w:rsidP="00D95248">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t>w p</w:t>
      </w:r>
      <w:r w:rsidR="007E6AB6">
        <w:rPr>
          <w:rFonts w:ascii="Bookman Old Style" w:hAnsi="Bookman Old Style"/>
          <w:sz w:val="20"/>
          <w:szCs w:val="20"/>
        </w:rPr>
        <w:t>rzypadku braku wskazania przez W</w:t>
      </w:r>
      <w:r w:rsidRPr="00F9501D">
        <w:rPr>
          <w:rFonts w:ascii="Bookman Old Style" w:hAnsi="Bookman Old Style"/>
          <w:sz w:val="20"/>
          <w:szCs w:val="20"/>
        </w:rPr>
        <w:t>ykonawcę w formularzu oferty okresu na jaki zostaj</w:t>
      </w:r>
      <w:r w:rsidR="007E6AB6">
        <w:rPr>
          <w:rFonts w:ascii="Bookman Old Style" w:hAnsi="Bookman Old Style"/>
          <w:sz w:val="20"/>
          <w:szCs w:val="20"/>
        </w:rPr>
        <w:t>e udzielona gwarancja jakości, Zamawiający uzna, że W</w:t>
      </w:r>
      <w:r w:rsidRPr="00F9501D">
        <w:rPr>
          <w:rFonts w:ascii="Bookman Old Style" w:hAnsi="Bookman Old Style"/>
          <w:sz w:val="20"/>
          <w:szCs w:val="20"/>
        </w:rPr>
        <w:t xml:space="preserve">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14:paraId="79AFB3AA" w14:textId="77777777" w:rsidR="007D40EA" w:rsidRDefault="007D40EA" w:rsidP="007D40EA">
      <w:pPr>
        <w:pStyle w:val="Tekstpodstawowywcity"/>
        <w:spacing w:line="360" w:lineRule="auto"/>
        <w:ind w:left="1066" w:firstLine="0"/>
        <w:rPr>
          <w:rFonts w:ascii="Bookman Old Style" w:hAnsi="Bookman Old Style"/>
          <w:sz w:val="20"/>
          <w:szCs w:val="20"/>
        </w:rPr>
      </w:pPr>
    </w:p>
    <w:p w14:paraId="648C883A" w14:textId="30BB42C0" w:rsidR="00FE605A" w:rsidRPr="00DB4F20" w:rsidRDefault="00DB4F20" w:rsidP="00D95248">
      <w:pPr>
        <w:pStyle w:val="Tekstpodstawowywcity"/>
        <w:numPr>
          <w:ilvl w:val="0"/>
          <w:numId w:val="11"/>
        </w:numPr>
        <w:spacing w:line="360" w:lineRule="auto"/>
        <w:rPr>
          <w:rFonts w:ascii="Bookman Old Style" w:hAnsi="Bookman Old Style"/>
          <w:b/>
          <w:sz w:val="20"/>
          <w:szCs w:val="20"/>
        </w:rPr>
      </w:pPr>
      <w:r w:rsidRPr="00DB4F20">
        <w:rPr>
          <w:rFonts w:ascii="Bookman Old Style" w:hAnsi="Bookman Old Style"/>
          <w:b/>
          <w:sz w:val="20"/>
          <w:szCs w:val="20"/>
        </w:rPr>
        <w:t xml:space="preserve">Czas reakcji na przystąpienie do usunięcia uszkodzenia, wady, usterki lub awarii </w:t>
      </w:r>
      <w:r w:rsidRPr="00DB4F20">
        <w:rPr>
          <w:rFonts w:ascii="Bookman Old Style" w:hAnsi="Bookman Old Style"/>
          <w:b/>
          <w:sz w:val="20"/>
          <w:szCs w:val="20"/>
        </w:rPr>
        <w:br/>
        <w:t>w zakresie robót b</w:t>
      </w:r>
      <w:r w:rsidR="00584912">
        <w:rPr>
          <w:rFonts w:ascii="Bookman Old Style" w:hAnsi="Bookman Old Style"/>
          <w:b/>
          <w:sz w:val="20"/>
          <w:szCs w:val="20"/>
        </w:rPr>
        <w:t xml:space="preserve">udowlano – montażowych </w:t>
      </w:r>
      <w:r w:rsidRPr="00DB4F20">
        <w:rPr>
          <w:rFonts w:ascii="Bookman Old Style" w:hAnsi="Bookman Old Style"/>
          <w:b/>
          <w:sz w:val="20"/>
          <w:szCs w:val="20"/>
        </w:rPr>
        <w:t>podany w dniach roboczych „R”…………………….20%</w:t>
      </w:r>
    </w:p>
    <w:p w14:paraId="7E53027E" w14:textId="77777777" w:rsidR="00FE605A" w:rsidRDefault="00FE605A"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 xml:space="preserve">punktacja za kryterium: „czas reakcji </w:t>
      </w:r>
      <w:r w:rsidR="000E4CB1" w:rsidRPr="000E4CB1">
        <w:rPr>
          <w:rFonts w:ascii="Bookman Old Style" w:hAnsi="Bookman Old Style"/>
          <w:sz w:val="20"/>
          <w:szCs w:val="20"/>
        </w:rPr>
        <w:t>na przystąpienie do usunięcia wady</w:t>
      </w:r>
      <w:r w:rsidR="00EB0979">
        <w:rPr>
          <w:rFonts w:ascii="Bookman Old Style" w:hAnsi="Bookman Old Style"/>
          <w:sz w:val="20"/>
          <w:szCs w:val="20"/>
        </w:rPr>
        <w:t>,</w:t>
      </w:r>
      <w:r w:rsidR="000E4CB1" w:rsidRPr="000E4CB1">
        <w:rPr>
          <w:rFonts w:ascii="Bookman Old Style" w:hAnsi="Bookman Old Style"/>
          <w:sz w:val="20"/>
          <w:szCs w:val="20"/>
        </w:rPr>
        <w:t xml:space="preserve"> podany </w:t>
      </w:r>
      <w:r w:rsidR="00EB0979">
        <w:rPr>
          <w:rFonts w:ascii="Bookman Old Style" w:hAnsi="Bookman Old Style"/>
          <w:sz w:val="20"/>
          <w:szCs w:val="20"/>
        </w:rPr>
        <w:br/>
      </w:r>
      <w:r w:rsidR="000E4CB1" w:rsidRPr="000E4CB1">
        <w:rPr>
          <w:rFonts w:ascii="Bookman Old Style" w:hAnsi="Bookman Old Style"/>
          <w:sz w:val="20"/>
          <w:szCs w:val="20"/>
        </w:rPr>
        <w:t>w dniach roboczych</w:t>
      </w:r>
      <w:r>
        <w:rPr>
          <w:rFonts w:ascii="Bookman Old Style" w:hAnsi="Bookman Old Style"/>
          <w:sz w:val="20"/>
          <w:szCs w:val="20"/>
        </w:rPr>
        <w:t xml:space="preserve"> </w:t>
      </w:r>
      <w:r w:rsidRPr="00936284">
        <w:rPr>
          <w:rFonts w:ascii="Bookman Old Style" w:hAnsi="Bookman Old Style"/>
          <w:b/>
          <w:sz w:val="20"/>
          <w:szCs w:val="20"/>
        </w:rPr>
        <w:t>R</w:t>
      </w:r>
      <w:r>
        <w:rPr>
          <w:rFonts w:ascii="Bookman Old Style" w:hAnsi="Bookman Old Style"/>
          <w:sz w:val="20"/>
          <w:szCs w:val="20"/>
        </w:rPr>
        <w:t xml:space="preserve">”: </w:t>
      </w:r>
    </w:p>
    <w:p w14:paraId="51938B6A"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7 dni – 0 punktów;</w:t>
      </w:r>
    </w:p>
    <w:p w14:paraId="2458543A"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6 dni – 2</w:t>
      </w:r>
      <w:r w:rsidR="00FE605A" w:rsidRPr="00CF7861">
        <w:rPr>
          <w:rFonts w:ascii="Bookman Old Style" w:hAnsi="Bookman Old Style"/>
          <w:color w:val="000000" w:themeColor="text1"/>
          <w:sz w:val="20"/>
          <w:szCs w:val="20"/>
        </w:rPr>
        <w:t xml:space="preserve"> punkty;</w:t>
      </w:r>
    </w:p>
    <w:p w14:paraId="6BA3EC11"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5 dni – 4</w:t>
      </w:r>
      <w:r w:rsidR="00691E59">
        <w:rPr>
          <w:rFonts w:ascii="Bookman Old Style" w:hAnsi="Bookman Old Style"/>
          <w:color w:val="000000" w:themeColor="text1"/>
          <w:sz w:val="20"/>
          <w:szCs w:val="20"/>
        </w:rPr>
        <w:t xml:space="preserve"> punkty</w:t>
      </w:r>
      <w:r w:rsidR="00FE605A" w:rsidRPr="00CF7861">
        <w:rPr>
          <w:rFonts w:ascii="Bookman Old Style" w:hAnsi="Bookman Old Style"/>
          <w:color w:val="000000" w:themeColor="text1"/>
          <w:sz w:val="20"/>
          <w:szCs w:val="20"/>
        </w:rPr>
        <w:t>;</w:t>
      </w:r>
    </w:p>
    <w:p w14:paraId="0AA42E75"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4 dni – 8</w:t>
      </w:r>
      <w:r w:rsidR="00FE605A" w:rsidRPr="00CF7861">
        <w:rPr>
          <w:rFonts w:ascii="Bookman Old Style" w:hAnsi="Bookman Old Style"/>
          <w:color w:val="000000" w:themeColor="text1"/>
          <w:sz w:val="20"/>
          <w:szCs w:val="20"/>
        </w:rPr>
        <w:t xml:space="preserve"> punktów;</w:t>
      </w:r>
    </w:p>
    <w:p w14:paraId="5796EFB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3 dni – 12 punktów;</w:t>
      </w:r>
    </w:p>
    <w:p w14:paraId="5477BFBC"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2 dni – 16</w:t>
      </w:r>
      <w:r w:rsidR="00FE605A" w:rsidRPr="00CF7861">
        <w:rPr>
          <w:rFonts w:ascii="Bookman Old Style" w:hAnsi="Bookman Old Style"/>
          <w:color w:val="000000" w:themeColor="text1"/>
          <w:sz w:val="20"/>
          <w:szCs w:val="20"/>
        </w:rPr>
        <w:t xml:space="preserve"> punktów;</w:t>
      </w:r>
    </w:p>
    <w:p w14:paraId="1103713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1 dzień – 20 punktów</w:t>
      </w:r>
    </w:p>
    <w:p w14:paraId="4C1BA76B" w14:textId="75B62280" w:rsidR="00FE605A" w:rsidRDefault="007E6AB6"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W</w:t>
      </w:r>
      <w:r w:rsidR="00FE605A">
        <w:rPr>
          <w:rFonts w:ascii="Bookman Old Style" w:hAnsi="Bookman Old Style"/>
          <w:sz w:val="20"/>
          <w:szCs w:val="20"/>
        </w:rPr>
        <w:t>ykonawca zobowiązany jest wskazać liczbę dni roboczych, w czasie których przystąpi do usunięcia wady</w:t>
      </w:r>
      <w:r w:rsidR="00317452">
        <w:rPr>
          <w:rFonts w:ascii="Bookman Old Style" w:hAnsi="Bookman Old Style"/>
          <w:sz w:val="20"/>
          <w:szCs w:val="20"/>
        </w:rPr>
        <w:t xml:space="preserve"> </w:t>
      </w:r>
      <w:r w:rsidR="00FE605A">
        <w:rPr>
          <w:rFonts w:ascii="Bookman Old Style" w:hAnsi="Bookman Old Style"/>
          <w:sz w:val="20"/>
          <w:szCs w:val="20"/>
        </w:rPr>
        <w:t xml:space="preserve">w </w:t>
      </w:r>
      <w:r w:rsidR="002711DB" w:rsidRPr="003D563D">
        <w:rPr>
          <w:rFonts w:ascii="Bookman Old Style" w:hAnsi="Bookman Old Style"/>
          <w:color w:val="000000" w:themeColor="text1"/>
          <w:sz w:val="20"/>
          <w:szCs w:val="20"/>
        </w:rPr>
        <w:t>pkt</w:t>
      </w:r>
      <w:r w:rsidR="00FE605A" w:rsidRPr="003D563D">
        <w:rPr>
          <w:rFonts w:ascii="Bookman Old Style" w:hAnsi="Bookman Old Style"/>
          <w:color w:val="000000" w:themeColor="text1"/>
          <w:sz w:val="20"/>
          <w:szCs w:val="20"/>
        </w:rPr>
        <w:t xml:space="preserve"> 5 </w:t>
      </w:r>
      <w:r w:rsidR="00FE605A">
        <w:rPr>
          <w:rFonts w:ascii="Bookman Old Style" w:hAnsi="Bookman Old Style"/>
          <w:sz w:val="20"/>
          <w:szCs w:val="20"/>
        </w:rPr>
        <w:t>formularza oferty dokonując odpowiednich skreśleń: 1, 2, 3, 4, 5, 6, 7.</w:t>
      </w:r>
    </w:p>
    <w:p w14:paraId="5BF29C8B" w14:textId="20BF3DE2" w:rsidR="00FE605A" w:rsidRDefault="00FE605A" w:rsidP="00D95248">
      <w:pPr>
        <w:pStyle w:val="Tekstpodstawowywcity"/>
        <w:numPr>
          <w:ilvl w:val="0"/>
          <w:numId w:val="41"/>
        </w:numPr>
        <w:spacing w:line="360" w:lineRule="auto"/>
        <w:ind w:left="1066" w:hanging="357"/>
        <w:rPr>
          <w:rFonts w:ascii="Bookman Old Style" w:hAnsi="Bookman Old Style"/>
          <w:sz w:val="20"/>
          <w:szCs w:val="20"/>
        </w:rPr>
      </w:pPr>
      <w:r>
        <w:rPr>
          <w:rFonts w:ascii="Bookman Old Style" w:hAnsi="Bookman Old Style"/>
          <w:sz w:val="20"/>
          <w:szCs w:val="20"/>
        </w:rPr>
        <w:t>w p</w:t>
      </w:r>
      <w:r w:rsidR="007E6AB6">
        <w:rPr>
          <w:rFonts w:ascii="Bookman Old Style" w:hAnsi="Bookman Old Style"/>
          <w:sz w:val="20"/>
          <w:szCs w:val="20"/>
        </w:rPr>
        <w:t>rzypadku braku wskazania przez W</w:t>
      </w:r>
      <w:r>
        <w:rPr>
          <w:rFonts w:ascii="Bookman Old Style" w:hAnsi="Bookman Old Style"/>
          <w:sz w:val="20"/>
          <w:szCs w:val="20"/>
        </w:rPr>
        <w:t xml:space="preserve">ykonawcę w formularzu oferty czasu reakcji </w:t>
      </w:r>
      <w:r w:rsidR="000E4CB1">
        <w:rPr>
          <w:rFonts w:ascii="Bookman Old Style" w:hAnsi="Bookman Old Style"/>
          <w:sz w:val="20"/>
          <w:szCs w:val="20"/>
        </w:rPr>
        <w:t>na przystąpienie do usunięcia</w:t>
      </w:r>
      <w:r w:rsidR="00317452">
        <w:rPr>
          <w:rFonts w:ascii="Bookman Old Style" w:hAnsi="Bookman Old Style"/>
          <w:sz w:val="20"/>
          <w:szCs w:val="20"/>
        </w:rPr>
        <w:t xml:space="preserve"> </w:t>
      </w:r>
      <w:r w:rsidR="000E4CB1">
        <w:rPr>
          <w:rFonts w:ascii="Bookman Old Style" w:hAnsi="Bookman Old Style"/>
          <w:sz w:val="20"/>
          <w:szCs w:val="20"/>
        </w:rPr>
        <w:t xml:space="preserve">wady </w:t>
      </w:r>
      <w:r w:rsidR="007E6AB6">
        <w:rPr>
          <w:rFonts w:ascii="Bookman Old Style" w:hAnsi="Bookman Old Style"/>
          <w:sz w:val="20"/>
          <w:szCs w:val="20"/>
        </w:rPr>
        <w:t>„R”, Z</w:t>
      </w:r>
      <w:r>
        <w:rPr>
          <w:rFonts w:ascii="Bookman Old Style" w:hAnsi="Bookman Old Style"/>
          <w:sz w:val="20"/>
          <w:szCs w:val="20"/>
        </w:rPr>
        <w:t>amawiający u</w:t>
      </w:r>
      <w:r w:rsidR="007E6AB6">
        <w:rPr>
          <w:rFonts w:ascii="Bookman Old Style" w:hAnsi="Bookman Old Style"/>
          <w:sz w:val="20"/>
          <w:szCs w:val="20"/>
        </w:rPr>
        <w:t>zna, że W</w:t>
      </w:r>
      <w:r>
        <w:rPr>
          <w:rFonts w:ascii="Bookman Old Style" w:hAnsi="Bookman Old Style"/>
          <w:sz w:val="20"/>
          <w:szCs w:val="20"/>
        </w:rPr>
        <w:t>ykonawca zaoferował maksymalny czas reakcji na przystąpienie do usunięcia wady, tj. 7 dni roboczych.</w:t>
      </w:r>
    </w:p>
    <w:p w14:paraId="056C7730" w14:textId="1E0CE23C" w:rsidR="00FE605A" w:rsidRDefault="00FE605A" w:rsidP="00D95248">
      <w:pPr>
        <w:pStyle w:val="Adres"/>
        <w:keepLines w:val="0"/>
        <w:numPr>
          <w:ilvl w:val="0"/>
          <w:numId w:val="6"/>
        </w:numPr>
        <w:spacing w:line="360" w:lineRule="auto"/>
        <w:jc w:val="both"/>
        <w:rPr>
          <w:rFonts w:ascii="Bookman Old Style" w:hAnsi="Bookman Old Style"/>
        </w:rPr>
      </w:pPr>
      <w:r>
        <w:rPr>
          <w:rFonts w:ascii="Bookman Old Style" w:hAnsi="Bookman Old Style"/>
        </w:rPr>
        <w:t>Ilość uzyskanych punktów w ocenie oferty stanowi sumę p</w:t>
      </w:r>
      <w:r w:rsidR="00D64783">
        <w:rPr>
          <w:rFonts w:ascii="Bookman Old Style" w:hAnsi="Bookman Old Style"/>
        </w:rPr>
        <w:t>unktów za poszczególne kryteria</w:t>
      </w:r>
      <w:r>
        <w:rPr>
          <w:rFonts w:ascii="Bookman Old Style" w:hAnsi="Bookman Old Style"/>
        </w:rPr>
        <w:t>:</w:t>
      </w:r>
      <w:r w:rsidR="00D64783">
        <w:rPr>
          <w:rFonts w:ascii="Bookman Old Style" w:hAnsi="Bookman Old Style"/>
        </w:rPr>
        <w:br/>
      </w:r>
      <w:r>
        <w:rPr>
          <w:rFonts w:ascii="Bookman Old Style" w:hAnsi="Bookman Old Style"/>
        </w:rPr>
        <w:t xml:space="preserve"> </w:t>
      </w:r>
      <w:r>
        <w:rPr>
          <w:rFonts w:ascii="Bookman Old Style" w:hAnsi="Bookman Old Style"/>
          <w:b/>
        </w:rPr>
        <w:t xml:space="preserve">„C” + „G” + „R” </w:t>
      </w:r>
    </w:p>
    <w:p w14:paraId="2D251520" w14:textId="364C2363"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rPr>
        <w:t>Maksymalna ilość punktów jaką może uzysk</w:t>
      </w:r>
      <w:r w:rsidR="007E6AB6">
        <w:rPr>
          <w:rFonts w:ascii="Bookman Old Style" w:hAnsi="Bookman Old Style"/>
        </w:rPr>
        <w:t>ać oferta W</w:t>
      </w:r>
      <w:r>
        <w:rPr>
          <w:rFonts w:ascii="Bookman Old Style" w:hAnsi="Bookman Old Style"/>
        </w:rPr>
        <w:t>ykonawcy wynosi 100,00 punktów. Punkty wylicza się z dokładnością do dwóch miejsc po przecinku.</w:t>
      </w:r>
    </w:p>
    <w:p w14:paraId="02A8384F" w14:textId="77777777"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u w:val="single"/>
        </w:rPr>
        <w:t>Najkorzystniejszą ofertą, będzie ta oferta, która uzyska największą ilość punktów („C”+ „G” + „R”).</w:t>
      </w:r>
    </w:p>
    <w:p w14:paraId="0A84CD59" w14:textId="509510FA" w:rsidR="00FE605A" w:rsidRPr="003D563D" w:rsidRDefault="00FE605A" w:rsidP="00D95248">
      <w:pPr>
        <w:pStyle w:val="Adres"/>
        <w:keepLines w:val="0"/>
        <w:numPr>
          <w:ilvl w:val="0"/>
          <w:numId w:val="43"/>
        </w:numPr>
        <w:spacing w:line="360" w:lineRule="auto"/>
        <w:ind w:left="357" w:hanging="357"/>
        <w:jc w:val="both"/>
        <w:rPr>
          <w:rFonts w:ascii="Bookman Old Style" w:hAnsi="Bookman Old Style"/>
        </w:rPr>
      </w:pPr>
      <w:r>
        <w:rPr>
          <w:rFonts w:ascii="Bookman Old Style" w:hAnsi="Bookman Old Style"/>
          <w:color w:val="000000"/>
        </w:rPr>
        <w:t>W sytuacji gdy nie będzie można dokonać wyboru oferty najkorzystniejszej z uwagi na to, że dwie lub więcej ofert przedstawiać będzie taki sam bilans ceny i</w:t>
      </w:r>
      <w:r w:rsidR="007E6AB6">
        <w:rPr>
          <w:rFonts w:ascii="Bookman Old Style" w:hAnsi="Bookman Old Style"/>
          <w:color w:val="000000"/>
        </w:rPr>
        <w:t xml:space="preserve"> innych kryteriów oceny ofert, Z</w:t>
      </w:r>
      <w:r>
        <w:rPr>
          <w:rFonts w:ascii="Bookman Old Style" w:hAnsi="Bookman Old Style"/>
          <w:color w:val="000000"/>
        </w:rPr>
        <w:t>amawiający spośród tych ofert wybierze ofertę z najniższą ceną.</w:t>
      </w:r>
    </w:p>
    <w:p w14:paraId="13417499" w14:textId="77777777" w:rsidR="00E45562"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14:paraId="5122D26F" w14:textId="027A108B" w:rsidR="00241708" w:rsidRPr="00F9501D" w:rsidRDefault="00241708" w:rsidP="00D95248">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w:t>
      </w:r>
      <w:r w:rsidR="007E6AB6">
        <w:rPr>
          <w:rFonts w:ascii="Bookman Old Style" w:hAnsi="Bookman Old Style"/>
          <w:sz w:val="20"/>
          <w:szCs w:val="20"/>
        </w:rPr>
        <w:t>,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14:paraId="3FEFBB09" w14:textId="77777777" w:rsidR="00241708" w:rsidRPr="00F9501D" w:rsidRDefault="00806EDD" w:rsidP="00D95248">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14:paraId="6AE72E2B" w14:textId="376AB81D" w:rsidR="00241708" w:rsidRPr="00F9501D" w:rsidRDefault="00241708" w:rsidP="00D95248">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7E6AB6">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w:t>
      </w:r>
      <w:r w:rsidR="0034529D">
        <w:rPr>
          <w:rFonts w:ascii="Bookman Old Style" w:hAnsi="Bookman Old Style"/>
          <w:sz w:val="20"/>
          <w:szCs w:val="20"/>
        </w:rPr>
        <w:br/>
      </w:r>
      <w:r w:rsidR="00AA02AA" w:rsidRPr="00F9501D">
        <w:rPr>
          <w:rFonts w:ascii="Bookman Old Style" w:hAnsi="Bookman Old Style"/>
          <w:sz w:val="20"/>
          <w:szCs w:val="20"/>
        </w:rPr>
        <w:t>i adresy</w:t>
      </w:r>
      <w:r w:rsidRPr="00F9501D">
        <w:rPr>
          <w:rFonts w:ascii="Bookman Old Style" w:hAnsi="Bookman Old Style"/>
          <w:sz w:val="20"/>
          <w:szCs w:val="20"/>
        </w:rPr>
        <w:t>,</w:t>
      </w:r>
      <w:r w:rsidR="00A00F4D">
        <w:rPr>
          <w:rFonts w:ascii="Bookman Old Style" w:hAnsi="Bookman Old Style"/>
          <w:sz w:val="20"/>
          <w:szCs w:val="20"/>
        </w:rPr>
        <w:t xml:space="preserve"> jeżeli są miej</w:t>
      </w:r>
      <w:r w:rsidR="00925879">
        <w:rPr>
          <w:rFonts w:ascii="Bookman Old Style" w:hAnsi="Bookman Old Style"/>
          <w:sz w:val="20"/>
          <w:szCs w:val="20"/>
        </w:rPr>
        <w:t>scami wykonywania działalności W</w:t>
      </w:r>
      <w:r w:rsidR="00A00F4D">
        <w:rPr>
          <w:rFonts w:ascii="Bookman Old Style" w:hAnsi="Bookman Old Style"/>
          <w:sz w:val="20"/>
          <w:szCs w:val="20"/>
        </w:rPr>
        <w:t>ykonawców,</w:t>
      </w:r>
      <w:r w:rsidRPr="00F9501D">
        <w:rPr>
          <w:rFonts w:ascii="Bookman Old Style" w:hAnsi="Bookman Old Style"/>
          <w:sz w:val="20"/>
          <w:szCs w:val="20"/>
        </w:rPr>
        <w:t xml:space="preserve"> którzy złożyli oferty, </w:t>
      </w:r>
      <w:r w:rsidR="0034529D">
        <w:rPr>
          <w:rFonts w:ascii="Bookman Old Style" w:hAnsi="Bookman Old Style"/>
          <w:sz w:val="20"/>
          <w:szCs w:val="20"/>
        </w:rPr>
        <w:br/>
      </w:r>
      <w:r w:rsidRPr="00F9501D">
        <w:rPr>
          <w:rFonts w:ascii="Bookman Old Style" w:hAnsi="Bookman Old Style"/>
          <w:sz w:val="20"/>
          <w:szCs w:val="20"/>
        </w:rPr>
        <w:t xml:space="preserve">a także punktację przyznaną ofertom </w:t>
      </w:r>
      <w:r w:rsidR="00A00F4D">
        <w:rPr>
          <w:rFonts w:ascii="Bookman Old Style" w:hAnsi="Bookman Old Style"/>
          <w:sz w:val="20"/>
          <w:szCs w:val="20"/>
        </w:rPr>
        <w:t>w</w:t>
      </w:r>
      <w:r w:rsidR="00FE605A">
        <w:rPr>
          <w:rFonts w:ascii="Bookman Old Style" w:hAnsi="Bookman Old Style"/>
          <w:sz w:val="20"/>
          <w:szCs w:val="20"/>
        </w:rPr>
        <w:t xml:space="preserve"> </w:t>
      </w:r>
      <w:r w:rsidR="00A00F4D">
        <w:rPr>
          <w:rFonts w:ascii="Bookman Old Style" w:hAnsi="Bookman Old Style"/>
          <w:sz w:val="20"/>
          <w:szCs w:val="20"/>
        </w:rPr>
        <w:t>każdym</w:t>
      </w:r>
      <w:r w:rsidR="00FE605A">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14:paraId="41E32906" w14:textId="100771F8"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ykonawcach, którzy zostali wykluczeni,</w:t>
      </w:r>
    </w:p>
    <w:p w14:paraId="42A99954" w14:textId="44F4047D"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14:paraId="7F6C16A9" w14:textId="77777777" w:rsidR="00440BC9" w:rsidRDefault="00440BC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14:paraId="70AE47DB" w14:textId="77777777"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14:paraId="69077D24"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Zamawiający zamieści </w:t>
      </w:r>
      <w:r w:rsidR="00236629">
        <w:rPr>
          <w:rFonts w:ascii="Bookman Old Style" w:hAnsi="Bookman Old Style"/>
          <w:sz w:val="20"/>
          <w:szCs w:val="20"/>
        </w:rPr>
        <w:t xml:space="preserve">informacje o których mowa </w:t>
      </w:r>
      <w:r w:rsidR="00236629" w:rsidRPr="00584912">
        <w:rPr>
          <w:rFonts w:ascii="Bookman Old Style" w:hAnsi="Bookman Old Style"/>
          <w:sz w:val="20"/>
          <w:szCs w:val="20"/>
        </w:rPr>
        <w:t>w pkt</w:t>
      </w:r>
      <w:r w:rsidRPr="00584912">
        <w:rPr>
          <w:rFonts w:ascii="Bookman Old Style" w:hAnsi="Bookman Old Style"/>
          <w:sz w:val="20"/>
          <w:szCs w:val="20"/>
        </w:rPr>
        <w:t xml:space="preserve"> 2 lit. a</w:t>
      </w:r>
      <w:r w:rsidR="00EC1710" w:rsidRPr="00584912">
        <w:rPr>
          <w:rFonts w:ascii="Bookman Old Style" w:hAnsi="Bookman Old Style"/>
          <w:sz w:val="20"/>
          <w:szCs w:val="20"/>
        </w:rPr>
        <w:t xml:space="preserve"> i d</w:t>
      </w:r>
      <w:r w:rsidR="001E0033" w:rsidRPr="00584912">
        <w:rPr>
          <w:rFonts w:ascii="Bookman Old Style" w:hAnsi="Bookman Old Style"/>
          <w:sz w:val="20"/>
          <w:szCs w:val="20"/>
        </w:rPr>
        <w:t xml:space="preserve"> niniejszego ustępu</w:t>
      </w:r>
      <w:r w:rsidRPr="00584912">
        <w:rPr>
          <w:rFonts w:ascii="Bookman Old Style" w:hAnsi="Bookman Old Style"/>
          <w:sz w:val="20"/>
          <w:szCs w:val="20"/>
        </w:rPr>
        <w:t>, również na stronie internetowej.</w:t>
      </w:r>
    </w:p>
    <w:p w14:paraId="5F58AD29"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584912">
        <w:rPr>
          <w:rFonts w:ascii="Bookman Old Style" w:hAnsi="Bookman Old Style"/>
          <w:sz w:val="20"/>
          <w:szCs w:val="20"/>
        </w:rPr>
        <w:t xml:space="preserve">Podpisanie umowy nastąpi po spełnieniu warunków zastrzeżonych w </w:t>
      </w:r>
      <w:r w:rsidR="00085378" w:rsidRPr="00584912">
        <w:rPr>
          <w:rFonts w:ascii="Bookman Old Style" w:hAnsi="Bookman Old Style"/>
          <w:sz w:val="20"/>
          <w:szCs w:val="20"/>
        </w:rPr>
        <w:t xml:space="preserve">ust. </w:t>
      </w:r>
      <w:r w:rsidR="000E4CB1" w:rsidRPr="00584912">
        <w:rPr>
          <w:rFonts w:ascii="Bookman Old Style" w:hAnsi="Bookman Old Style"/>
          <w:sz w:val="20"/>
          <w:szCs w:val="20"/>
        </w:rPr>
        <w:t>7</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6</w:t>
      </w:r>
      <w:r w:rsidR="00FE605A" w:rsidRPr="00584912">
        <w:rPr>
          <w:rFonts w:ascii="Bookman Old Style" w:hAnsi="Bookman Old Style"/>
          <w:sz w:val="20"/>
          <w:szCs w:val="20"/>
        </w:rPr>
        <w:t xml:space="preserve"> </w:t>
      </w:r>
      <w:r w:rsidR="001E0033" w:rsidRPr="00584912">
        <w:rPr>
          <w:rFonts w:ascii="Bookman Old Style" w:hAnsi="Bookman Old Style"/>
          <w:sz w:val="20"/>
          <w:szCs w:val="20"/>
        </w:rPr>
        <w:t xml:space="preserve">IDW </w:t>
      </w:r>
      <w:r w:rsidR="004E1F6A" w:rsidRPr="00584912">
        <w:rPr>
          <w:rFonts w:ascii="Bookman Old Style" w:hAnsi="Bookman Old Style"/>
          <w:sz w:val="20"/>
          <w:szCs w:val="20"/>
        </w:rPr>
        <w:t xml:space="preserve">oraz </w:t>
      </w:r>
      <w:r w:rsidR="0034529D" w:rsidRPr="00584912">
        <w:rPr>
          <w:rFonts w:ascii="Bookman Old Style" w:hAnsi="Bookman Old Style"/>
          <w:sz w:val="20"/>
          <w:szCs w:val="20"/>
        </w:rPr>
        <w:br/>
      </w:r>
      <w:r w:rsidR="004E1F6A" w:rsidRPr="00584912">
        <w:rPr>
          <w:rFonts w:ascii="Bookman Old Style" w:hAnsi="Bookman Old Style"/>
          <w:sz w:val="20"/>
          <w:szCs w:val="20"/>
        </w:rPr>
        <w:t>w ust. 2</w:t>
      </w:r>
      <w:r w:rsidR="000E4CB1" w:rsidRPr="00584912">
        <w:rPr>
          <w:rFonts w:ascii="Bookman Old Style" w:hAnsi="Bookman Old Style"/>
          <w:sz w:val="20"/>
          <w:szCs w:val="20"/>
        </w:rPr>
        <w:t>0</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1</w:t>
      </w:r>
      <w:r w:rsidR="00236629" w:rsidRPr="00584912">
        <w:rPr>
          <w:rFonts w:ascii="Bookman Old Style" w:hAnsi="Bookman Old Style"/>
          <w:sz w:val="20"/>
          <w:szCs w:val="20"/>
        </w:rPr>
        <w:t xml:space="preserve"> </w:t>
      </w:r>
      <w:r w:rsidR="001E0033" w:rsidRPr="00584912">
        <w:rPr>
          <w:rFonts w:ascii="Bookman Old Style" w:hAnsi="Bookman Old Style"/>
          <w:sz w:val="20"/>
          <w:szCs w:val="20"/>
        </w:rPr>
        <w:t>IDW</w:t>
      </w:r>
      <w:r w:rsidRPr="00584912">
        <w:rPr>
          <w:rFonts w:ascii="Bookman Old Style" w:hAnsi="Bookman Old Style"/>
          <w:sz w:val="20"/>
          <w:szCs w:val="20"/>
        </w:rPr>
        <w:t>.</w:t>
      </w:r>
    </w:p>
    <w:p w14:paraId="67F7EAFD" w14:textId="64539348" w:rsidR="00CC5DDA" w:rsidRDefault="00925879" w:rsidP="00D95248">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W przypadku W</w:t>
      </w:r>
      <w:r w:rsidR="00241708" w:rsidRPr="00F9501D">
        <w:rPr>
          <w:rFonts w:ascii="Bookman Old Style" w:hAnsi="Bookman Old Style"/>
          <w:sz w:val="20"/>
          <w:szCs w:val="20"/>
        </w:rPr>
        <w:t>yk</w:t>
      </w:r>
      <w:r w:rsidR="00AA2039">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w:t>
      </w:r>
      <w:r w:rsidR="002F3CB8">
        <w:rPr>
          <w:rFonts w:ascii="Bookman Old Style" w:hAnsi="Bookman Old Style"/>
          <w:sz w:val="20"/>
          <w:szCs w:val="20"/>
        </w:rPr>
        <w:t xml:space="preserve"> </w:t>
      </w:r>
      <w:r w:rsidR="00241708" w:rsidRPr="00F9501D">
        <w:rPr>
          <w:rFonts w:ascii="Bookman Old Style" w:hAnsi="Bookman Old Style"/>
          <w:sz w:val="20"/>
          <w:szCs w:val="20"/>
        </w:rPr>
        <w:t>korespondencję do ustanowionego pełnomocnika.</w:t>
      </w:r>
    </w:p>
    <w:p w14:paraId="2D093B8F" w14:textId="77777777" w:rsidR="00936284" w:rsidRPr="00445D47" w:rsidRDefault="00936284" w:rsidP="00A258F3">
      <w:pPr>
        <w:pStyle w:val="Tekstpodstawowywcity"/>
        <w:spacing w:line="360" w:lineRule="auto"/>
        <w:ind w:left="360" w:firstLine="0"/>
        <w:rPr>
          <w:rFonts w:ascii="Bookman Old Style" w:hAnsi="Bookman Old Style"/>
          <w:sz w:val="20"/>
          <w:szCs w:val="20"/>
        </w:rPr>
      </w:pPr>
    </w:p>
    <w:p w14:paraId="47A70962" w14:textId="77777777" w:rsidR="00922E35" w:rsidRPr="00F9501D" w:rsidRDefault="00922E35"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9B6D1F">
        <w:rPr>
          <w:rFonts w:ascii="Bookman Old Style" w:hAnsi="Bookman Old Style"/>
          <w:b/>
          <w:sz w:val="20"/>
          <w:szCs w:val="20"/>
        </w:rPr>
        <w:t xml:space="preserve"> </w:t>
      </w:r>
      <w:r w:rsidRPr="00F9501D">
        <w:rPr>
          <w:rFonts w:ascii="Bookman Old Style" w:hAnsi="Bookman Old Style"/>
          <w:b/>
          <w:sz w:val="20"/>
          <w:szCs w:val="20"/>
        </w:rPr>
        <w:t>NALEŻYTEGO WYKONANIA UMOWY:</w:t>
      </w:r>
    </w:p>
    <w:p w14:paraId="6E1FD661" w14:textId="61D78B17" w:rsidR="00922E35" w:rsidRPr="00BF4A04" w:rsidRDefault="00925879" w:rsidP="00D95248">
      <w:pPr>
        <w:numPr>
          <w:ilvl w:val="0"/>
          <w:numId w:val="22"/>
        </w:numPr>
        <w:tabs>
          <w:tab w:val="left" w:pos="374"/>
        </w:tabs>
        <w:spacing w:line="360" w:lineRule="auto"/>
        <w:ind w:hanging="357"/>
        <w:jc w:val="both"/>
        <w:rPr>
          <w:rFonts w:ascii="Bookman Old Style" w:hAnsi="Bookman Old Style"/>
          <w:b/>
          <w:color w:val="000000"/>
          <w:sz w:val="20"/>
          <w:szCs w:val="20"/>
        </w:rPr>
      </w:pPr>
      <w:r>
        <w:rPr>
          <w:rFonts w:ascii="Bookman Old Style" w:hAnsi="Bookman Old Style"/>
          <w:color w:val="000000"/>
          <w:sz w:val="20"/>
          <w:szCs w:val="20"/>
        </w:rPr>
        <w:t>Wybrany W</w:t>
      </w:r>
      <w:r w:rsidR="00922E35" w:rsidRPr="00F9501D">
        <w:rPr>
          <w:rFonts w:ascii="Bookman Old Style" w:hAnsi="Bookman Old Style"/>
          <w:color w:val="000000"/>
          <w:sz w:val="20"/>
          <w:szCs w:val="20"/>
        </w:rPr>
        <w:t>ykonawca, przed podpisaniem umowy zobowiązany jest do wniesienia zabezpieczenia należytego wykonania umowy w wys</w:t>
      </w:r>
      <w:r w:rsidR="00355CFE">
        <w:rPr>
          <w:rFonts w:ascii="Bookman Old Style" w:hAnsi="Bookman Old Style"/>
          <w:color w:val="000000"/>
          <w:sz w:val="20"/>
          <w:szCs w:val="20"/>
        </w:rPr>
        <w:t>okości 10</w:t>
      </w:r>
      <w:r w:rsidR="00922E35" w:rsidRPr="00F9501D">
        <w:rPr>
          <w:rFonts w:ascii="Bookman Old Style" w:hAnsi="Bookman Old Style"/>
          <w:color w:val="000000"/>
          <w:sz w:val="20"/>
          <w:szCs w:val="20"/>
        </w:rPr>
        <w:t>% całkowitej ceny ryczałtowej brutto wskazanej</w:t>
      </w:r>
      <w:r w:rsidR="002711DB">
        <w:rPr>
          <w:rFonts w:ascii="Bookman Old Style" w:hAnsi="Bookman Old Style"/>
          <w:color w:val="000000"/>
          <w:sz w:val="20"/>
          <w:szCs w:val="20"/>
        </w:rPr>
        <w:t xml:space="preserve"> </w:t>
      </w:r>
      <w:r w:rsidR="00922E35" w:rsidRPr="00F9501D">
        <w:rPr>
          <w:rFonts w:ascii="Bookman Old Style" w:hAnsi="Bookman Old Style"/>
          <w:color w:val="000000"/>
          <w:sz w:val="20"/>
          <w:szCs w:val="20"/>
        </w:rPr>
        <w:t>w ofercie.</w:t>
      </w:r>
    </w:p>
    <w:p w14:paraId="56704903"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14:paraId="2CADE902"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14:paraId="26D0C14D" w14:textId="77777777" w:rsidR="00922E35" w:rsidRPr="008366A3" w:rsidRDefault="00922E35" w:rsidP="00922E3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947D11" w14:textId="77777777" w:rsidR="00922E35" w:rsidRPr="008366A3" w:rsidRDefault="009E3AFC" w:rsidP="00922E35">
      <w:pPr>
        <w:tabs>
          <w:tab w:val="left" w:pos="748"/>
          <w:tab w:val="left" w:pos="6377"/>
        </w:tabs>
        <w:spacing w:line="360" w:lineRule="auto"/>
        <w:ind w:left="360"/>
        <w:jc w:val="both"/>
        <w:rPr>
          <w:rFonts w:ascii="Bookman Old Style" w:hAnsi="Bookman Old Style"/>
          <w:sz w:val="20"/>
          <w:szCs w:val="20"/>
        </w:rPr>
      </w:pPr>
      <w:r w:rsidRPr="008366A3">
        <w:rPr>
          <w:rFonts w:ascii="Bookman Old Style" w:hAnsi="Bookman Old Style"/>
          <w:b/>
          <w:sz w:val="20"/>
          <w:szCs w:val="20"/>
        </w:rPr>
        <w:t>Nr konta: 06 1020 5402 0000 0202 0416 9496</w:t>
      </w:r>
      <w:r w:rsidR="00922E35" w:rsidRPr="008366A3">
        <w:rPr>
          <w:rFonts w:ascii="Bookman Old Style" w:hAnsi="Bookman Old Style"/>
          <w:b/>
          <w:sz w:val="20"/>
          <w:szCs w:val="20"/>
        </w:rPr>
        <w:t>,</w:t>
      </w:r>
    </w:p>
    <w:p w14:paraId="288EC3B4"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14:paraId="07F691A8"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14:paraId="193E9587"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14:paraId="10FB1810" w14:textId="77777777" w:rsidR="00922E35" w:rsidRPr="00BF4A04"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w:t>
      </w:r>
      <w:r w:rsidR="00722E31">
        <w:rPr>
          <w:rFonts w:ascii="Bookman Old Style" w:hAnsi="Bookman Old Style"/>
          <w:color w:val="000000"/>
          <w:sz w:val="20"/>
          <w:szCs w:val="20"/>
        </w:rPr>
        <w:t xml:space="preserve">órych mowa </w:t>
      </w:r>
      <w:r w:rsidR="00722E31" w:rsidRPr="00EF16F3">
        <w:rPr>
          <w:rFonts w:ascii="Bookman Old Style" w:hAnsi="Bookman Old Style"/>
          <w:color w:val="000000" w:themeColor="text1"/>
          <w:sz w:val="20"/>
          <w:szCs w:val="20"/>
        </w:rPr>
        <w:t>w art. 6b ust. 5 pkt</w:t>
      </w:r>
      <w:r w:rsidRPr="00EF16F3">
        <w:rPr>
          <w:rFonts w:ascii="Bookman Old Style" w:hAnsi="Bookman Old Style"/>
          <w:color w:val="000000" w:themeColor="text1"/>
          <w:sz w:val="20"/>
          <w:szCs w:val="20"/>
        </w:rPr>
        <w:t xml:space="preserve"> 2 ustawy </w:t>
      </w:r>
      <w:r w:rsidR="0034529D">
        <w:rPr>
          <w:rFonts w:ascii="Bookman Old Style" w:hAnsi="Bookman Old Style"/>
          <w:color w:val="000000"/>
          <w:sz w:val="20"/>
          <w:szCs w:val="20"/>
        </w:rPr>
        <w:br/>
      </w:r>
      <w:r w:rsidRPr="00F9501D">
        <w:rPr>
          <w:rFonts w:ascii="Bookman Old Style" w:hAnsi="Bookman Old Style"/>
          <w:color w:val="000000"/>
          <w:sz w:val="20"/>
          <w:szCs w:val="20"/>
        </w:rPr>
        <w:t>z dnia 9 listopada 2000 r. o utworzeniu Polskiej Agencji Rozwoju Przedsiębiorczości.</w:t>
      </w:r>
    </w:p>
    <w:p w14:paraId="0BD6E440" w14:textId="00EF8A32" w:rsidR="00BF4A04" w:rsidRPr="00EF16F3" w:rsidRDefault="00BF4A04" w:rsidP="00D95248">
      <w:pPr>
        <w:pStyle w:val="Akapitzlist"/>
        <w:numPr>
          <w:ilvl w:val="0"/>
          <w:numId w:val="22"/>
        </w:numPr>
        <w:spacing w:line="360" w:lineRule="auto"/>
        <w:rPr>
          <w:rFonts w:ascii="Bookman Old Style" w:hAnsi="Bookman Old Style"/>
          <w:b/>
          <w:color w:val="000000" w:themeColor="text1"/>
          <w:sz w:val="20"/>
          <w:szCs w:val="20"/>
        </w:rPr>
      </w:pPr>
      <w:r w:rsidRPr="00EF16F3">
        <w:rPr>
          <w:rFonts w:ascii="Bookman Old Style" w:hAnsi="Bookman Old Style"/>
          <w:b/>
          <w:color w:val="000000" w:themeColor="text1"/>
          <w:sz w:val="20"/>
          <w:szCs w:val="20"/>
        </w:rPr>
        <w:t>Zabezpieczenie należytego wyko</w:t>
      </w:r>
      <w:r w:rsidR="006D598D" w:rsidRPr="00EF16F3">
        <w:rPr>
          <w:rFonts w:ascii="Bookman Old Style" w:hAnsi="Bookman Old Style"/>
          <w:b/>
          <w:color w:val="000000" w:themeColor="text1"/>
          <w:sz w:val="20"/>
          <w:szCs w:val="20"/>
        </w:rPr>
        <w:t xml:space="preserve">nania umowy w zakresie zadania </w:t>
      </w:r>
      <w:r w:rsidRPr="00EF16F3">
        <w:rPr>
          <w:rFonts w:ascii="Bookman Old Style" w:hAnsi="Bookman Old Style"/>
          <w:b/>
          <w:color w:val="000000" w:themeColor="text1"/>
          <w:sz w:val="20"/>
          <w:szCs w:val="20"/>
        </w:rPr>
        <w:t xml:space="preserve"> należy wystawić na Gminę Żary o statusie miejskim, pl. Rynek 1-5, 68 – 200 Żary</w:t>
      </w:r>
      <w:r w:rsidR="00AA0259" w:rsidRPr="00EF16F3">
        <w:rPr>
          <w:rFonts w:ascii="Bookman Old Style" w:hAnsi="Bookman Old Style"/>
          <w:b/>
          <w:color w:val="000000" w:themeColor="text1"/>
          <w:sz w:val="20"/>
          <w:szCs w:val="20"/>
        </w:rPr>
        <w:t xml:space="preserve"> </w:t>
      </w:r>
      <w:r w:rsidR="00722E31" w:rsidRPr="00EF16F3">
        <w:rPr>
          <w:rFonts w:ascii="Bookman Old Style" w:hAnsi="Bookman Old Style"/>
          <w:b/>
          <w:color w:val="000000" w:themeColor="text1"/>
          <w:sz w:val="20"/>
          <w:szCs w:val="20"/>
        </w:rPr>
        <w:t xml:space="preserve"> – Miejski Ośrodek</w:t>
      </w:r>
      <w:r w:rsidR="00AA0259" w:rsidRPr="00EF16F3">
        <w:rPr>
          <w:rFonts w:ascii="Bookman Old Style" w:hAnsi="Bookman Old Style"/>
          <w:b/>
          <w:color w:val="000000" w:themeColor="text1"/>
          <w:sz w:val="20"/>
          <w:szCs w:val="20"/>
        </w:rPr>
        <w:t xml:space="preserve"> Pomocy Społecznej z siedzibą w Żarach przy ul. Domańskiego 1</w:t>
      </w:r>
      <w:r w:rsidR="00EF16F3">
        <w:rPr>
          <w:rFonts w:ascii="Bookman Old Style" w:hAnsi="Bookman Old Style"/>
          <w:b/>
          <w:color w:val="000000" w:themeColor="text1"/>
          <w:sz w:val="20"/>
          <w:szCs w:val="20"/>
        </w:rPr>
        <w:t>.</w:t>
      </w:r>
    </w:p>
    <w:p w14:paraId="4DFF14D6"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Zamawiający nie wyraża zgody na wniesienie zabezpieczenia należytego wykonania umowy </w:t>
      </w:r>
      <w:r w:rsidR="0034529D">
        <w:rPr>
          <w:rFonts w:ascii="Bookman Old Style" w:hAnsi="Bookman Old Style"/>
          <w:color w:val="000000"/>
          <w:sz w:val="20"/>
          <w:szCs w:val="20"/>
        </w:rPr>
        <w:br/>
      </w:r>
      <w:r w:rsidRPr="00F9501D">
        <w:rPr>
          <w:rFonts w:ascii="Bookman Old Style" w:hAnsi="Bookman Old Style"/>
          <w:color w:val="000000"/>
          <w:sz w:val="20"/>
          <w:szCs w:val="20"/>
        </w:rPr>
        <w:t>w innych forma</w:t>
      </w:r>
      <w:r w:rsidR="00BF4A04">
        <w:rPr>
          <w:rFonts w:ascii="Bookman Old Style" w:hAnsi="Bookman Old Style"/>
          <w:color w:val="000000"/>
          <w:sz w:val="20"/>
          <w:szCs w:val="20"/>
        </w:rPr>
        <w:t xml:space="preserve">ch niż określone w </w:t>
      </w:r>
      <w:r w:rsidR="00BF4A04" w:rsidRPr="00EF16F3">
        <w:rPr>
          <w:rFonts w:ascii="Bookman Old Style" w:hAnsi="Bookman Old Style"/>
          <w:color w:val="000000" w:themeColor="text1"/>
          <w:sz w:val="20"/>
          <w:szCs w:val="20"/>
        </w:rPr>
        <w:t>pkt 2</w:t>
      </w:r>
      <w:r w:rsidR="000F173A" w:rsidRPr="00EF16F3">
        <w:rPr>
          <w:rFonts w:ascii="Bookman Old Style" w:hAnsi="Bookman Old Style"/>
          <w:color w:val="000000" w:themeColor="text1"/>
          <w:sz w:val="20"/>
          <w:szCs w:val="20"/>
        </w:rPr>
        <w:t xml:space="preserve"> niniejszego </w:t>
      </w:r>
      <w:r w:rsidR="000F173A">
        <w:rPr>
          <w:rFonts w:ascii="Bookman Old Style" w:hAnsi="Bookman Old Style"/>
          <w:color w:val="000000"/>
          <w:sz w:val="20"/>
          <w:szCs w:val="20"/>
        </w:rPr>
        <w:t>ustępu.</w:t>
      </w:r>
    </w:p>
    <w:p w14:paraId="4DCF2850" w14:textId="77777777" w:rsidR="00922E35" w:rsidRPr="00FF0747"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14:paraId="76A0CBF7" w14:textId="77777777" w:rsidR="009E1C14" w:rsidRPr="009E1C14" w:rsidRDefault="009E1C14" w:rsidP="009E1C14">
      <w:pPr>
        <w:spacing w:line="360" w:lineRule="auto"/>
        <w:ind w:left="357"/>
        <w:jc w:val="both"/>
        <w:rPr>
          <w:rFonts w:ascii="Bookman Old Style" w:hAnsi="Bookman Old Style" w:cs="Arial Narrow"/>
          <w:b/>
          <w:bCs/>
          <w:sz w:val="20"/>
          <w:szCs w:val="20"/>
        </w:rPr>
      </w:pPr>
    </w:p>
    <w:p w14:paraId="041ECA79"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14:paraId="2C4A2DD8" w14:textId="03C16EA2"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r w:rsidR="00584912">
        <w:rPr>
          <w:rFonts w:ascii="Bookman Old Style" w:hAnsi="Bookman Old Style"/>
          <w:sz w:val="20"/>
          <w:szCs w:val="20"/>
        </w:rPr>
        <w:t>P</w:t>
      </w:r>
      <w:r w:rsidR="00C35819">
        <w:rPr>
          <w:rFonts w:ascii="Bookman Old Style" w:hAnsi="Bookman Old Style"/>
          <w:sz w:val="20"/>
          <w:szCs w:val="20"/>
        </w:rPr>
        <w:t>zp</w:t>
      </w:r>
      <w:r w:rsidRPr="00F9501D">
        <w:rPr>
          <w:rFonts w:ascii="Bookman Old Style" w:hAnsi="Bookman Old Style"/>
          <w:sz w:val="20"/>
          <w:szCs w:val="20"/>
        </w:rPr>
        <w:t>.</w:t>
      </w:r>
    </w:p>
    <w:p w14:paraId="34CD7F8D" w14:textId="1DB5CC91"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w:t>
      </w:r>
      <w:r w:rsidR="00925879">
        <w:rPr>
          <w:rFonts w:ascii="Bookman Old Style" w:hAnsi="Bookman Old Style"/>
          <w:sz w:val="20"/>
          <w:szCs w:val="20"/>
        </w:rPr>
        <w:t>owania o udzielenie zamówienia Z</w:t>
      </w:r>
      <w:r w:rsidRPr="00F9501D">
        <w:rPr>
          <w:rFonts w:ascii="Bookman Old Style" w:hAnsi="Bookman Old Style"/>
          <w:sz w:val="20"/>
          <w:szCs w:val="20"/>
        </w:rPr>
        <w:t>amawiający zawi</w:t>
      </w:r>
      <w:r w:rsidR="00AA2039">
        <w:rPr>
          <w:rFonts w:ascii="Bookman Old Style" w:hAnsi="Bookman Old Style"/>
          <w:sz w:val="20"/>
          <w:szCs w:val="20"/>
        </w:rPr>
        <w:t>adamia równocześnie wszystkich W</w:t>
      </w:r>
      <w:r w:rsidRPr="00F9501D">
        <w:rPr>
          <w:rFonts w:ascii="Bookman Old Style" w:hAnsi="Bookman Old Style"/>
          <w:sz w:val="20"/>
          <w:szCs w:val="20"/>
        </w:rPr>
        <w:t>ykonawców, którzy:</w:t>
      </w:r>
    </w:p>
    <w:p w14:paraId="4AA31405"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14:paraId="6D43EED0"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14:paraId="622D8A16" w14:textId="77777777"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14:paraId="081756D2" w14:textId="77777777" w:rsid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14:paraId="026A6E31" w14:textId="77777777" w:rsidR="00241708" w:rsidRDefault="00241708" w:rsidP="00AA5719">
      <w:pPr>
        <w:pStyle w:val="Tekstpodstawowywcity"/>
        <w:spacing w:line="360" w:lineRule="auto"/>
        <w:ind w:firstLine="0"/>
        <w:rPr>
          <w:rFonts w:ascii="Bookman Old Style" w:hAnsi="Bookman Old Style"/>
          <w:sz w:val="16"/>
          <w:szCs w:val="16"/>
        </w:rPr>
      </w:pPr>
    </w:p>
    <w:p w14:paraId="11BDA963" w14:textId="77777777" w:rsidR="009E1C14" w:rsidRPr="00C0265B" w:rsidRDefault="009E1C14" w:rsidP="00AA5719">
      <w:pPr>
        <w:pStyle w:val="Tekstpodstawowywcity"/>
        <w:spacing w:line="360" w:lineRule="auto"/>
        <w:ind w:firstLine="0"/>
        <w:rPr>
          <w:rFonts w:ascii="Bookman Old Style" w:hAnsi="Bookman Old Style"/>
          <w:sz w:val="16"/>
          <w:szCs w:val="16"/>
        </w:rPr>
      </w:pPr>
    </w:p>
    <w:p w14:paraId="4811EE3F"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14:paraId="72EDB350" w14:textId="77777777"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14:paraId="2404FF66" w14:textId="77777777" w:rsidR="004431E6" w:rsidRPr="00F9501D" w:rsidRDefault="004431E6" w:rsidP="00C55621">
      <w:pPr>
        <w:spacing w:line="360" w:lineRule="auto"/>
        <w:jc w:val="both"/>
        <w:rPr>
          <w:rFonts w:ascii="Bookman Old Style" w:hAnsi="Bookman Old Style" w:cs="Arial Narrow"/>
          <w:b/>
          <w:bCs/>
          <w:sz w:val="20"/>
          <w:szCs w:val="20"/>
        </w:rPr>
      </w:pPr>
    </w:p>
    <w:p w14:paraId="6EC69EEE"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14:paraId="54CBF71D" w14:textId="4560D337" w:rsidR="00C55621"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r w:rsidR="00584912">
        <w:rPr>
          <w:rFonts w:ascii="Bookman Old Style" w:hAnsi="Bookman Old Style"/>
          <w:bCs/>
          <w:sz w:val="20"/>
          <w:szCs w:val="20"/>
        </w:rPr>
        <w:t>P</w:t>
      </w:r>
      <w:r w:rsidR="00F44B6A">
        <w:rPr>
          <w:rFonts w:ascii="Bookman Old Style" w:hAnsi="Bookman Old Style"/>
          <w:bCs/>
          <w:sz w:val="20"/>
          <w:szCs w:val="20"/>
        </w:rPr>
        <w:t>zp</w:t>
      </w:r>
      <w:r w:rsidRPr="00F9501D">
        <w:rPr>
          <w:rFonts w:ascii="Bookman Old Style" w:hAnsi="Bookman Old Style"/>
          <w:bCs/>
          <w:sz w:val="20"/>
          <w:szCs w:val="20"/>
        </w:rPr>
        <w:t>.</w:t>
      </w:r>
    </w:p>
    <w:p w14:paraId="2FD3E7AE" w14:textId="77777777" w:rsidR="00E21513" w:rsidRPr="00956B52" w:rsidRDefault="00E21513" w:rsidP="00C55621">
      <w:pPr>
        <w:spacing w:line="360" w:lineRule="auto"/>
        <w:jc w:val="both"/>
        <w:rPr>
          <w:rFonts w:ascii="Bookman Old Style" w:hAnsi="Bookman Old Style"/>
          <w:bCs/>
          <w:sz w:val="20"/>
          <w:szCs w:val="20"/>
        </w:rPr>
      </w:pPr>
    </w:p>
    <w:p w14:paraId="6F6BD75F" w14:textId="2E15702F" w:rsidR="008C6882" w:rsidRPr="00A43D62"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1C3A51">
        <w:rPr>
          <w:rFonts w:ascii="Bookman Old Style" w:hAnsi="Bookman Old Style"/>
          <w:b/>
          <w:bCs/>
          <w:sz w:val="20"/>
          <w:szCs w:val="20"/>
        </w:rPr>
        <w:t>9</w:t>
      </w:r>
      <w:r w:rsidR="00E36EDE">
        <w:rPr>
          <w:rFonts w:ascii="Bookman Old Style" w:hAnsi="Bookman Old Style"/>
          <w:b/>
          <w:bCs/>
          <w:sz w:val="20"/>
          <w:szCs w:val="20"/>
        </w:rPr>
        <w:t xml:space="preserve"> r. poz. </w:t>
      </w:r>
      <w:r w:rsidR="001C3A51">
        <w:rPr>
          <w:rFonts w:ascii="Bookman Old Style" w:hAnsi="Bookman Old Style"/>
          <w:b/>
          <w:bCs/>
          <w:sz w:val="20"/>
          <w:szCs w:val="20"/>
        </w:rPr>
        <w:t>1843</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14:paraId="12F9EB23" w14:textId="77777777" w:rsidR="00A43D62" w:rsidRPr="00CE443C" w:rsidRDefault="00A43D62" w:rsidP="00A43D62">
      <w:pPr>
        <w:spacing w:line="360" w:lineRule="auto"/>
        <w:jc w:val="both"/>
        <w:rPr>
          <w:rFonts w:ascii="Bookman Old Style" w:hAnsi="Bookman Old Style" w:cs="Arial Narrow"/>
          <w:b/>
          <w:bCs/>
          <w:sz w:val="20"/>
          <w:szCs w:val="20"/>
        </w:rPr>
      </w:pPr>
    </w:p>
    <w:p w14:paraId="072A11C5" w14:textId="77777777" w:rsidR="00CE443C" w:rsidRPr="00CE443C" w:rsidRDefault="00CE443C" w:rsidP="00CE443C">
      <w:pPr>
        <w:numPr>
          <w:ilvl w:val="0"/>
          <w:numId w:val="1"/>
        </w:numPr>
        <w:spacing w:line="360" w:lineRule="auto"/>
        <w:ind w:left="357" w:hanging="357"/>
        <w:jc w:val="both"/>
        <w:rPr>
          <w:rFonts w:ascii="Bookman Old Style" w:hAnsi="Bookman Old Style" w:cs="Arial Narrow"/>
          <w:b/>
          <w:bCs/>
          <w:sz w:val="20"/>
          <w:szCs w:val="20"/>
        </w:rPr>
      </w:pPr>
      <w:r w:rsidRPr="00CE443C">
        <w:rPr>
          <w:rFonts w:ascii="Bookman Old Style" w:hAnsi="Bookman Old Style" w:cs="Arial Narrow"/>
          <w:b/>
          <w:bCs/>
          <w:sz w:val="20"/>
          <w:szCs w:val="20"/>
        </w:rPr>
        <w:t xml:space="preserve">Fakturowanie elektroniczne: </w:t>
      </w:r>
    </w:p>
    <w:p w14:paraId="73F8570E" w14:textId="3DE62157" w:rsidR="00CE443C" w:rsidRPr="00A43D62"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Do przesyłania między Wykonawcami a Zamawiającym ustrukturyzowanych faktur elektronicznych stosuje się przepisy ustawy z dnia 9 listopada 2018 r. </w:t>
      </w:r>
      <w:r w:rsidRPr="00A43D62">
        <w:rPr>
          <w:rFonts w:ascii="Bookman Old Style" w:hAnsi="Bookman Old Style" w:cs="Arial Narrow"/>
          <w:bCs/>
          <w:i/>
          <w:iCs/>
          <w:sz w:val="20"/>
          <w:szCs w:val="20"/>
        </w:rPr>
        <w:t xml:space="preserve">o elektronicznym fakturowaniu w zamówieniach publicznych, koncesjach na roboty budowlane lub usługi oraz partnerstwie publiczno – prywatnym </w:t>
      </w:r>
      <w:r w:rsidRPr="00A43D62">
        <w:rPr>
          <w:rFonts w:ascii="Bookman Old Style" w:hAnsi="Bookman Old Style" w:cs="Arial Narrow"/>
          <w:bCs/>
          <w:sz w:val="20"/>
          <w:szCs w:val="20"/>
        </w:rPr>
        <w:t>(Dz. U.</w:t>
      </w:r>
      <w:r w:rsidR="00936284">
        <w:rPr>
          <w:rFonts w:ascii="Bookman Old Style" w:hAnsi="Bookman Old Style" w:cs="Arial Narrow"/>
          <w:bCs/>
          <w:sz w:val="20"/>
          <w:szCs w:val="20"/>
        </w:rPr>
        <w:t xml:space="preserve"> 2018</w:t>
      </w:r>
      <w:r w:rsidRPr="00A43D62">
        <w:rPr>
          <w:rFonts w:ascii="Bookman Old Style" w:hAnsi="Bookman Old Style" w:cs="Arial Narrow"/>
          <w:bCs/>
          <w:sz w:val="20"/>
          <w:szCs w:val="20"/>
        </w:rPr>
        <w:t xml:space="preserve"> poz. 2191). </w:t>
      </w:r>
    </w:p>
    <w:p w14:paraId="19309F89" w14:textId="2F90B967" w:rsidR="00CE443C"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Narzędziem służącym do odbierania i wysyłania ustrukturyzowanych faktur elektronicznych pomiędzy Zamawiającym a Wykonawcami zamówień publicznych jest Platforma Elektronicznego Fakturowania (PEF) udostępniona przez ministra do spraw gospodarki pod adresem https://efaktura.gov.pl/. </w:t>
      </w:r>
    </w:p>
    <w:p w14:paraId="79651086" w14:textId="25B1B2A9" w:rsidR="00CE443C" w:rsidRPr="001C3A51"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Wykonawca nie jest obowiązany do wysyłania ustrukturyzowanych faktur elektronicznych do Zamawiającego za pośrednictwem PEF na adres </w:t>
      </w:r>
      <w:r w:rsidRPr="001C3A51">
        <w:rPr>
          <w:rFonts w:ascii="Bookman Old Style" w:hAnsi="Bookman Old Style" w:cs="Arial Narrow"/>
          <w:bCs/>
          <w:sz w:val="20"/>
          <w:szCs w:val="20"/>
        </w:rPr>
        <w:t>skrzynki PEPPOL zgodny z umową zawartą wg wzoru</w:t>
      </w:r>
      <w:r w:rsidR="001C3A51">
        <w:rPr>
          <w:rFonts w:ascii="Bookman Old Style" w:hAnsi="Bookman Old Style" w:cs="Arial Narrow"/>
          <w:bCs/>
          <w:sz w:val="20"/>
          <w:szCs w:val="20"/>
        </w:rPr>
        <w:t xml:space="preserve"> – rozdział IV</w:t>
      </w:r>
      <w:r w:rsidRPr="001C3A51">
        <w:rPr>
          <w:rFonts w:ascii="Bookman Old Style" w:hAnsi="Bookman Old Style" w:cs="Arial Narrow"/>
          <w:bCs/>
          <w:sz w:val="20"/>
          <w:szCs w:val="20"/>
        </w:rPr>
        <w:t xml:space="preserve"> SIWZ. </w:t>
      </w:r>
    </w:p>
    <w:p w14:paraId="3537E901" w14:textId="5DCBA923" w:rsidR="00CE443C"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Wykonawca chcący wysyłać Zamawiającemu ustrukturyzowane faktury elektroniczne musi posiadać i wykorzystywać własne Konto Podmiotu na PEF. Jeżeli ustrukturyzowaną fakturę elektroniczną wysyła upoważniona przez Wykonawcę osoba lub jednostka organizacyjna </w:t>
      </w:r>
      <w:r w:rsidR="00A43D62" w:rsidRPr="00A43D62">
        <w:rPr>
          <w:rFonts w:ascii="Bookman Old Style" w:hAnsi="Bookman Old Style" w:cs="Arial Narrow"/>
          <w:bCs/>
          <w:sz w:val="20"/>
          <w:szCs w:val="20"/>
        </w:rPr>
        <w:t>nieposiadająca</w:t>
      </w:r>
      <w:r w:rsidRPr="00A43D62">
        <w:rPr>
          <w:rFonts w:ascii="Bookman Old Style" w:hAnsi="Bookman Old Style" w:cs="Arial Narrow"/>
          <w:bCs/>
          <w:sz w:val="20"/>
          <w:szCs w:val="20"/>
        </w:rPr>
        <w:t xml:space="preserve"> osobowości prawnej w treści tej faktury zamieszcza się stosowną adnotację </w:t>
      </w:r>
      <w:r w:rsidR="00A43D62">
        <w:rPr>
          <w:rFonts w:ascii="Bookman Old Style" w:hAnsi="Bookman Old Style" w:cs="Arial Narrow"/>
          <w:bCs/>
          <w:sz w:val="20"/>
          <w:szCs w:val="20"/>
        </w:rPr>
        <w:br/>
      </w:r>
      <w:r w:rsidRPr="00A43D62">
        <w:rPr>
          <w:rFonts w:ascii="Bookman Old Style" w:hAnsi="Bookman Old Style" w:cs="Arial Narrow"/>
          <w:bCs/>
          <w:sz w:val="20"/>
          <w:szCs w:val="20"/>
        </w:rPr>
        <w:t xml:space="preserve">o Wykonawcy. </w:t>
      </w:r>
    </w:p>
    <w:p w14:paraId="3CF29CD0" w14:textId="01D90928" w:rsidR="00CE443C"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Wymagania techniczne i organizacyjne dla Konta Podmiotu na PEF, opis funkcjonowania PEF, przewodniki implementacyjne dokumentów XML i API opisane zostały pod adresem https://efaktura.gov.pl/dokumentacja/. </w:t>
      </w:r>
    </w:p>
    <w:p w14:paraId="42769C0C" w14:textId="69249767" w:rsidR="00CE443C"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Ustrukturyzowana faktura elektroniczna składa się z danych wymaganych przepisami </w:t>
      </w:r>
      <w:r w:rsidRPr="00A43D62">
        <w:rPr>
          <w:rFonts w:ascii="Bookman Old Style" w:hAnsi="Bookman Old Style" w:cs="Arial Narrow"/>
          <w:bCs/>
          <w:i/>
          <w:iCs/>
          <w:sz w:val="20"/>
          <w:szCs w:val="20"/>
        </w:rPr>
        <w:t xml:space="preserve">ustawy </w:t>
      </w:r>
      <w:r w:rsidR="00A43D62">
        <w:rPr>
          <w:rFonts w:ascii="Bookman Old Style" w:hAnsi="Bookman Old Style" w:cs="Arial Narrow"/>
          <w:bCs/>
          <w:i/>
          <w:iCs/>
          <w:sz w:val="20"/>
          <w:szCs w:val="20"/>
        </w:rPr>
        <w:br/>
      </w:r>
      <w:r w:rsidRPr="00A43D62">
        <w:rPr>
          <w:rFonts w:ascii="Bookman Old Style" w:hAnsi="Bookman Old Style" w:cs="Arial Narrow"/>
          <w:bCs/>
          <w:i/>
          <w:iCs/>
          <w:sz w:val="20"/>
          <w:szCs w:val="20"/>
        </w:rPr>
        <w:t xml:space="preserve">o podatku od towarów i usług </w:t>
      </w:r>
      <w:r w:rsidRPr="00A43D62">
        <w:rPr>
          <w:rFonts w:ascii="Bookman Old Style" w:hAnsi="Bookman Old Style" w:cs="Arial Narrow"/>
          <w:bCs/>
          <w:sz w:val="20"/>
          <w:szCs w:val="20"/>
        </w:rPr>
        <w:t xml:space="preserve">oraz danych zawierających: </w:t>
      </w:r>
    </w:p>
    <w:p w14:paraId="5B4D52F2" w14:textId="63461478" w:rsidR="00CE443C" w:rsidRPr="001C3A51" w:rsidRDefault="00CE443C" w:rsidP="0060416E">
      <w:pPr>
        <w:pStyle w:val="Akapitzlist"/>
        <w:numPr>
          <w:ilvl w:val="0"/>
          <w:numId w:val="105"/>
        </w:numPr>
        <w:spacing w:line="360" w:lineRule="auto"/>
        <w:jc w:val="both"/>
        <w:rPr>
          <w:rFonts w:ascii="Bookman Old Style" w:hAnsi="Bookman Old Style" w:cs="Arial Narrow"/>
          <w:bCs/>
          <w:sz w:val="20"/>
          <w:szCs w:val="20"/>
        </w:rPr>
      </w:pPr>
      <w:r w:rsidRPr="00A43D62">
        <w:rPr>
          <w:rFonts w:ascii="Bookman Old Style" w:hAnsi="Bookman Old Style" w:cs="Arial Narrow"/>
          <w:bCs/>
          <w:sz w:val="20"/>
          <w:szCs w:val="20"/>
        </w:rPr>
        <w:t>informacje dotyczące odbiorcy płatności (zgodnie z umową zawartą wg wzoru</w:t>
      </w:r>
      <w:r w:rsidR="001C3A51">
        <w:rPr>
          <w:rFonts w:ascii="Bookman Old Style" w:hAnsi="Bookman Old Style" w:cs="Arial Narrow"/>
          <w:bCs/>
          <w:sz w:val="20"/>
          <w:szCs w:val="20"/>
        </w:rPr>
        <w:t xml:space="preserve"> - </w:t>
      </w:r>
      <w:r w:rsidR="001C3A51" w:rsidRPr="001C3A51">
        <w:rPr>
          <w:rFonts w:ascii="Bookman Old Style" w:hAnsi="Bookman Old Style" w:cs="Arial Narrow"/>
          <w:bCs/>
          <w:sz w:val="20"/>
          <w:szCs w:val="20"/>
        </w:rPr>
        <w:t>rozdział IV SIWZ</w:t>
      </w:r>
      <w:r w:rsidRPr="001C3A51">
        <w:rPr>
          <w:rFonts w:ascii="Bookman Old Style" w:hAnsi="Bookman Old Style" w:cs="Arial Narrow"/>
          <w:bCs/>
          <w:sz w:val="20"/>
          <w:szCs w:val="20"/>
        </w:rPr>
        <w:t xml:space="preserve">); </w:t>
      </w:r>
    </w:p>
    <w:p w14:paraId="4073FEE8" w14:textId="4D5F2756" w:rsidR="00CE443C" w:rsidRPr="001C3A51" w:rsidRDefault="00CE443C" w:rsidP="0060416E">
      <w:pPr>
        <w:pStyle w:val="Akapitzlist"/>
        <w:numPr>
          <w:ilvl w:val="0"/>
          <w:numId w:val="105"/>
        </w:numPr>
        <w:spacing w:line="360" w:lineRule="auto"/>
        <w:jc w:val="both"/>
        <w:rPr>
          <w:rFonts w:ascii="Bookman Old Style" w:hAnsi="Bookman Old Style" w:cs="Arial Narrow"/>
          <w:bCs/>
          <w:sz w:val="20"/>
          <w:szCs w:val="20"/>
        </w:rPr>
      </w:pPr>
      <w:r w:rsidRPr="001C3A51">
        <w:rPr>
          <w:rFonts w:ascii="Bookman Old Style" w:hAnsi="Bookman Old Style" w:cs="Arial Narrow"/>
          <w:bCs/>
          <w:sz w:val="20"/>
          <w:szCs w:val="20"/>
        </w:rPr>
        <w:t>wskazanie nr umowy zawartej wg wzoru</w:t>
      </w:r>
      <w:r w:rsidR="001C3A51" w:rsidRPr="001C3A51">
        <w:rPr>
          <w:rFonts w:ascii="Bookman Old Style" w:hAnsi="Bookman Old Style" w:cs="Arial Narrow"/>
          <w:bCs/>
          <w:sz w:val="20"/>
          <w:szCs w:val="20"/>
        </w:rPr>
        <w:t xml:space="preserve"> - </w:t>
      </w:r>
      <w:r w:rsidRPr="001C3A51">
        <w:rPr>
          <w:rFonts w:ascii="Bookman Old Style" w:hAnsi="Bookman Old Style" w:cs="Arial Narrow"/>
          <w:bCs/>
          <w:sz w:val="20"/>
          <w:szCs w:val="20"/>
        </w:rPr>
        <w:t xml:space="preserve"> </w:t>
      </w:r>
      <w:r w:rsidR="001C3A51" w:rsidRPr="001C3A51">
        <w:rPr>
          <w:rFonts w:ascii="Bookman Old Style" w:hAnsi="Bookman Old Style" w:cs="Arial Narrow"/>
          <w:bCs/>
          <w:sz w:val="20"/>
          <w:szCs w:val="20"/>
        </w:rPr>
        <w:t>rozdział IV SIWZ;</w:t>
      </w:r>
    </w:p>
    <w:p w14:paraId="2093154C" w14:textId="599B433D" w:rsidR="00A43D62" w:rsidRPr="001C3A51" w:rsidRDefault="00CE443C" w:rsidP="001C3A51">
      <w:pPr>
        <w:pStyle w:val="Akapitzlist"/>
        <w:numPr>
          <w:ilvl w:val="0"/>
          <w:numId w:val="105"/>
        </w:numPr>
        <w:spacing w:line="360" w:lineRule="auto"/>
        <w:jc w:val="both"/>
        <w:rPr>
          <w:rFonts w:ascii="Bookman Old Style" w:hAnsi="Bookman Old Style" w:cs="Arial Narrow"/>
          <w:b/>
          <w:bCs/>
          <w:sz w:val="20"/>
          <w:szCs w:val="20"/>
        </w:rPr>
      </w:pPr>
      <w:r w:rsidRPr="001C3A51">
        <w:rPr>
          <w:rFonts w:ascii="Bookman Old Style" w:hAnsi="Bookman Old Style" w:cs="Arial Narrow"/>
          <w:bCs/>
          <w:sz w:val="20"/>
          <w:szCs w:val="20"/>
        </w:rPr>
        <w:t>inne, o ile są wymagane umową zawartą wg wzoru</w:t>
      </w:r>
      <w:r w:rsidR="001C3A51">
        <w:rPr>
          <w:rFonts w:ascii="Bookman Old Style" w:hAnsi="Bookman Old Style" w:cs="Arial Narrow"/>
          <w:bCs/>
          <w:sz w:val="20"/>
          <w:szCs w:val="20"/>
        </w:rPr>
        <w:t xml:space="preserve"> - </w:t>
      </w:r>
      <w:r w:rsidRPr="001C3A51">
        <w:rPr>
          <w:rFonts w:ascii="Bookman Old Style" w:hAnsi="Bookman Old Style" w:cs="Arial Narrow"/>
          <w:bCs/>
          <w:sz w:val="20"/>
          <w:szCs w:val="20"/>
        </w:rPr>
        <w:t xml:space="preserve"> </w:t>
      </w:r>
      <w:r w:rsidR="001C3A51" w:rsidRPr="001C3A51">
        <w:rPr>
          <w:rFonts w:ascii="Bookman Old Style" w:hAnsi="Bookman Old Style" w:cs="Arial Narrow"/>
          <w:bCs/>
          <w:sz w:val="20"/>
          <w:szCs w:val="20"/>
        </w:rPr>
        <w:t>rozdział IV SIWZ</w:t>
      </w:r>
      <w:r w:rsidR="001C3A51">
        <w:rPr>
          <w:rFonts w:ascii="Bookman Old Style" w:hAnsi="Bookman Old Style" w:cs="Arial Narrow"/>
          <w:bCs/>
          <w:sz w:val="20"/>
          <w:szCs w:val="20"/>
        </w:rPr>
        <w:t>.</w:t>
      </w:r>
    </w:p>
    <w:p w14:paraId="4CF7CDB4" w14:textId="77777777" w:rsidR="001C3A51" w:rsidRDefault="001C3A51" w:rsidP="001C3A51">
      <w:pPr>
        <w:spacing w:line="360" w:lineRule="auto"/>
        <w:jc w:val="both"/>
        <w:rPr>
          <w:rFonts w:ascii="Bookman Old Style" w:hAnsi="Bookman Old Style" w:cs="Arial Narrow"/>
          <w:b/>
          <w:bCs/>
          <w:sz w:val="20"/>
          <w:szCs w:val="20"/>
        </w:rPr>
      </w:pPr>
    </w:p>
    <w:p w14:paraId="6E0BC3E1" w14:textId="77777777" w:rsidR="00112FFF" w:rsidRPr="00A43D62" w:rsidRDefault="00112FFF" w:rsidP="00A43D62">
      <w:pPr>
        <w:numPr>
          <w:ilvl w:val="0"/>
          <w:numId w:val="1"/>
        </w:numPr>
        <w:spacing w:line="360" w:lineRule="auto"/>
        <w:ind w:left="357" w:hanging="357"/>
        <w:jc w:val="both"/>
        <w:rPr>
          <w:rFonts w:ascii="Bookman Old Style" w:hAnsi="Bookman Old Style" w:cs="Arial Narrow"/>
          <w:b/>
          <w:bCs/>
          <w:sz w:val="20"/>
          <w:szCs w:val="20"/>
        </w:rPr>
      </w:pPr>
      <w:r w:rsidRPr="00A43D62">
        <w:rPr>
          <w:rFonts w:ascii="Bookman Old Style" w:hAnsi="Bookman Old Style"/>
          <w:b/>
          <w:sz w:val="20"/>
          <w:szCs w:val="20"/>
        </w:rPr>
        <w:t>KLAUZULA INFORMACYJNA</w:t>
      </w:r>
    </w:p>
    <w:p w14:paraId="54669216" w14:textId="77777777" w:rsidR="00112FFF" w:rsidRPr="009E1FA1" w:rsidRDefault="00112FFF" w:rsidP="00205416">
      <w:pPr>
        <w:spacing w:line="360" w:lineRule="auto"/>
        <w:ind w:firstLine="567"/>
        <w:jc w:val="both"/>
        <w:rPr>
          <w:rFonts w:ascii="Bookman Old Style" w:hAnsi="Bookman Old Style" w:cs="Arial"/>
          <w:sz w:val="20"/>
          <w:szCs w:val="20"/>
        </w:rPr>
      </w:pPr>
      <w:r w:rsidRPr="009E1FA1">
        <w:rPr>
          <w:rFonts w:ascii="Bookman Old Style" w:hAnsi="Bookman Old Style" w:cs="Arial"/>
          <w:sz w:val="20"/>
          <w:szCs w:val="20"/>
        </w:rPr>
        <w:t xml:space="preserve">Zgodnie z art. 13 ust. 1 i 2 </w:t>
      </w:r>
      <w:r w:rsidRPr="009E1FA1">
        <w:rPr>
          <w:rFonts w:ascii="Bookman Old Style" w:eastAsia="Calibri" w:hAnsi="Bookman Old Style"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1FA1">
        <w:rPr>
          <w:rFonts w:ascii="Bookman Old Style" w:hAnsi="Bookman Old Style" w:cs="Arial"/>
          <w:sz w:val="20"/>
          <w:szCs w:val="20"/>
        </w:rPr>
        <w:t xml:space="preserve">dalej „RODO”, informuję, że: </w:t>
      </w:r>
    </w:p>
    <w:p w14:paraId="7DFF3FDD" w14:textId="779312DC" w:rsidR="00112FFF"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5B624F">
        <w:rPr>
          <w:rFonts w:ascii="Bookman Old Style" w:hAnsi="Bookman Old Style" w:cs="Arial"/>
          <w:sz w:val="20"/>
          <w:szCs w:val="20"/>
        </w:rPr>
        <w:t xml:space="preserve">administratorem Pani/Pana danych osobowych jest </w:t>
      </w:r>
      <w:r w:rsidR="005B624F" w:rsidRPr="005B624F">
        <w:rPr>
          <w:rFonts w:ascii="Bookman Old Style" w:hAnsi="Bookman Old Style" w:cs="Arial"/>
          <w:i/>
          <w:sz w:val="20"/>
          <w:szCs w:val="20"/>
        </w:rPr>
        <w:t>Miejski Ośrodek Pomocy Społecznej, ul. Domańskiego 1, 68-200 Żary;</w:t>
      </w:r>
    </w:p>
    <w:p w14:paraId="4441F460" w14:textId="2F6EEFD8" w:rsidR="00112FFF" w:rsidRPr="00AC3289"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AC3289">
        <w:rPr>
          <w:rFonts w:ascii="Bookman Old Style" w:hAnsi="Bookman Old Style" w:cs="Arial"/>
          <w:sz w:val="20"/>
          <w:szCs w:val="20"/>
        </w:rPr>
        <w:t>z inspektorem oc</w:t>
      </w:r>
      <w:r w:rsidR="00925879">
        <w:rPr>
          <w:rFonts w:ascii="Bookman Old Style" w:hAnsi="Bookman Old Style" w:cs="Arial"/>
          <w:sz w:val="20"/>
          <w:szCs w:val="20"/>
        </w:rPr>
        <w:t>hrony danych w Miejskim Ośrodku Pomocy Społecznej</w:t>
      </w:r>
      <w:r w:rsidRPr="00AC3289">
        <w:rPr>
          <w:rFonts w:ascii="Bookman Old Style" w:hAnsi="Bookman Old Style" w:cs="Arial"/>
          <w:sz w:val="20"/>
          <w:szCs w:val="20"/>
        </w:rPr>
        <w:t xml:space="preserve"> w Żarach można się skontaktować poprzez adres e-mail: </w:t>
      </w:r>
      <w:r w:rsidR="005B624F" w:rsidRPr="00AC3289">
        <w:rPr>
          <w:rStyle w:val="Hipercze"/>
          <w:rFonts w:ascii="Bookman Old Style" w:hAnsi="Bookman Old Style" w:cs="Arial"/>
          <w:sz w:val="20"/>
          <w:szCs w:val="20"/>
        </w:rPr>
        <w:t xml:space="preserve">piotr.szczuka@mops.zary.pl </w:t>
      </w:r>
      <w:r w:rsidRPr="00AC3289">
        <w:rPr>
          <w:rFonts w:ascii="Bookman Old Style" w:hAnsi="Bookman Old Style" w:cs="Arial"/>
          <w:sz w:val="20"/>
          <w:szCs w:val="20"/>
        </w:rPr>
        <w:t>lub pisemnie na adres siedziby administratora;</w:t>
      </w:r>
    </w:p>
    <w:p w14:paraId="3148E0B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14:paraId="53E19E27" w14:textId="1F5CAABA"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w:t>
      </w:r>
      <w:r w:rsidR="001C3A51">
        <w:rPr>
          <w:rFonts w:ascii="Bookman Old Style" w:hAnsi="Bookman Old Style" w:cs="Arial"/>
          <w:sz w:val="20"/>
          <w:szCs w:val="20"/>
        </w:rPr>
        <w:t>ówień publicznych (Dz. U. z 2019 r. poz. 1</w:t>
      </w:r>
      <w:r w:rsidR="005B624F">
        <w:rPr>
          <w:rFonts w:ascii="Bookman Old Style" w:hAnsi="Bookman Old Style" w:cs="Arial"/>
          <w:sz w:val="20"/>
          <w:szCs w:val="20"/>
        </w:rPr>
        <w:t>8</w:t>
      </w:r>
      <w:r w:rsidR="001C3A51">
        <w:rPr>
          <w:rFonts w:ascii="Bookman Old Style" w:hAnsi="Bookman Old Style" w:cs="Arial"/>
          <w:sz w:val="20"/>
          <w:szCs w:val="20"/>
        </w:rPr>
        <w:t>43</w:t>
      </w:r>
      <w:r w:rsidRPr="009E1FA1">
        <w:rPr>
          <w:rFonts w:ascii="Bookman Old Style" w:hAnsi="Bookman Old Style" w:cs="Arial"/>
          <w:sz w:val="20"/>
          <w:szCs w:val="20"/>
        </w:rPr>
        <w:t xml:space="preserve"> </w:t>
      </w:r>
      <w:r w:rsidR="00722E31" w:rsidRPr="00584912">
        <w:rPr>
          <w:rFonts w:ascii="Bookman Old Style" w:hAnsi="Bookman Old Style" w:cs="Arial"/>
          <w:sz w:val="20"/>
          <w:szCs w:val="20"/>
        </w:rPr>
        <w:t>z późn. zm.</w:t>
      </w:r>
      <w:r w:rsidRPr="00584912">
        <w:rPr>
          <w:rFonts w:ascii="Bookman Old Style" w:hAnsi="Bookman Old Style" w:cs="Arial"/>
          <w:sz w:val="20"/>
          <w:szCs w:val="20"/>
        </w:rPr>
        <w:t xml:space="preserve">), </w:t>
      </w:r>
      <w:r w:rsidRPr="009E1FA1">
        <w:rPr>
          <w:rFonts w:ascii="Bookman Old Style" w:hAnsi="Bookman Old Style" w:cs="Arial"/>
          <w:sz w:val="20"/>
          <w:szCs w:val="20"/>
        </w:rPr>
        <w:t xml:space="preserve">dalej „ustawa Pzp”;  </w:t>
      </w:r>
    </w:p>
    <w:p w14:paraId="117D1790"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FD972E"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Pzp, związanym z udziałem </w:t>
      </w:r>
      <w:r w:rsidR="00205416">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Pzp;  </w:t>
      </w:r>
    </w:p>
    <w:p w14:paraId="499D651A" w14:textId="77777777" w:rsidR="00112FFF" w:rsidRPr="009E1FA1" w:rsidRDefault="00112FFF" w:rsidP="00D95248">
      <w:pPr>
        <w:numPr>
          <w:ilvl w:val="0"/>
          <w:numId w:val="46"/>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t>w odniesieniu do Pani/Pana danych osobowych decyzje nie będą podejmowane w sposób zautomatyzowany, stosowanie do art. 22 RODO;</w:t>
      </w:r>
    </w:p>
    <w:p w14:paraId="363C626C"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14:paraId="4598AA1E"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14:paraId="0CC3156C"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14:paraId="33197F84"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 xml:space="preserve">na podstawie art. 18 RODO prawo żądania od administratora ograniczenia przetwarzania danych osobowych z zastrzeżeniem przypadków, o których mowa w art. 18 ust. 2 RODO;  </w:t>
      </w:r>
    </w:p>
    <w:p w14:paraId="743DB607"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14:paraId="7E7D2AE4"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14:paraId="22E372E0"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14:paraId="0ABAD392"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14:paraId="3C53337F"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 xml:space="preserve">na podstawie art. 21 RODO prawo sprzeciwu, wobec przetwarzania danych osobowych, gdyż podstawą prawną przetwarzania Pani/Pana danych osobowych jest art. 6 ust. 1 </w:t>
      </w:r>
      <w:r w:rsidR="005B624F">
        <w:rPr>
          <w:rFonts w:ascii="Bookman Old Style" w:hAnsi="Bookman Old Style" w:cs="Arial"/>
          <w:b/>
          <w:sz w:val="20"/>
          <w:szCs w:val="20"/>
        </w:rPr>
        <w:br/>
      </w:r>
      <w:r w:rsidRPr="009E1FA1">
        <w:rPr>
          <w:rFonts w:ascii="Bookman Old Style" w:hAnsi="Bookman Old Style" w:cs="Arial"/>
          <w:b/>
          <w:sz w:val="20"/>
          <w:szCs w:val="20"/>
        </w:rPr>
        <w:t>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14:paraId="5EEB7676" w14:textId="77777777" w:rsidR="00E21513" w:rsidRDefault="00E21513" w:rsidP="00530230">
      <w:pPr>
        <w:rPr>
          <w:rFonts w:ascii="Bookman Old Style" w:hAnsi="Bookman Old Style" w:cs="Arial Narrow"/>
          <w:b/>
          <w:bCs/>
          <w:sz w:val="22"/>
          <w:szCs w:val="22"/>
        </w:rPr>
      </w:pPr>
    </w:p>
    <w:p w14:paraId="0A2C7938" w14:textId="77777777" w:rsidR="00214ECB" w:rsidRDefault="00214ECB" w:rsidP="00530230">
      <w:pPr>
        <w:rPr>
          <w:rFonts w:ascii="Bookman Old Style" w:hAnsi="Bookman Old Style" w:cs="Arial Narrow"/>
          <w:b/>
          <w:bCs/>
          <w:sz w:val="22"/>
          <w:szCs w:val="22"/>
        </w:rPr>
      </w:pPr>
    </w:p>
    <w:p w14:paraId="6732FF7B" w14:textId="77777777" w:rsidR="005B624F" w:rsidRDefault="005B624F" w:rsidP="003543C1">
      <w:pPr>
        <w:jc w:val="right"/>
        <w:rPr>
          <w:rFonts w:ascii="Bookman Old Style" w:hAnsi="Bookman Old Style" w:cs="Arial Narrow"/>
          <w:b/>
          <w:bCs/>
          <w:sz w:val="22"/>
          <w:szCs w:val="22"/>
        </w:rPr>
      </w:pPr>
    </w:p>
    <w:p w14:paraId="2A7FFCFC" w14:textId="77777777" w:rsidR="005B624F" w:rsidRDefault="005B624F" w:rsidP="003543C1">
      <w:pPr>
        <w:jc w:val="right"/>
        <w:rPr>
          <w:rFonts w:ascii="Bookman Old Style" w:hAnsi="Bookman Old Style" w:cs="Arial Narrow"/>
          <w:b/>
          <w:bCs/>
          <w:sz w:val="22"/>
          <w:szCs w:val="22"/>
        </w:rPr>
      </w:pPr>
    </w:p>
    <w:p w14:paraId="0B190739" w14:textId="77777777" w:rsidR="005B624F" w:rsidRDefault="005B624F" w:rsidP="003543C1">
      <w:pPr>
        <w:jc w:val="right"/>
        <w:rPr>
          <w:rFonts w:ascii="Bookman Old Style" w:hAnsi="Bookman Old Style" w:cs="Arial Narrow"/>
          <w:b/>
          <w:bCs/>
          <w:sz w:val="22"/>
          <w:szCs w:val="22"/>
        </w:rPr>
      </w:pPr>
    </w:p>
    <w:p w14:paraId="6C2EE352" w14:textId="77777777"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14:paraId="5DD3B4C7" w14:textId="77777777" w:rsidR="00D45609" w:rsidRDefault="00D45609" w:rsidP="00D45609">
      <w:pPr>
        <w:rPr>
          <w:rFonts w:ascii="Bookman Old Style" w:hAnsi="Bookman Old Style" w:cs="Arial Narrow"/>
          <w:sz w:val="20"/>
          <w:szCs w:val="20"/>
        </w:rPr>
      </w:pPr>
    </w:p>
    <w:p w14:paraId="1DCB1707" w14:textId="77777777" w:rsidR="008D106B" w:rsidRDefault="008D106B" w:rsidP="00D45609">
      <w:pPr>
        <w:rPr>
          <w:rFonts w:ascii="Bookman Old Style" w:hAnsi="Bookman Old Style" w:cs="Arial Narrow"/>
          <w:sz w:val="20"/>
          <w:szCs w:val="20"/>
        </w:rPr>
      </w:pPr>
    </w:p>
    <w:p w14:paraId="79D95F82" w14:textId="77777777"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14:paraId="2331EEEC" w14:textId="7353DB09" w:rsidR="00422420" w:rsidRPr="00F9501D" w:rsidRDefault="00975BA8" w:rsidP="00D45609">
      <w:pPr>
        <w:rPr>
          <w:rFonts w:ascii="Bookman Old Style" w:hAnsi="Bookman Old Style" w:cs="Arial Narrow"/>
          <w:i/>
          <w:sz w:val="19"/>
          <w:szCs w:val="19"/>
        </w:rPr>
      </w:pPr>
      <w:r>
        <w:rPr>
          <w:rFonts w:ascii="Bookman Old Style" w:hAnsi="Bookman Old Style" w:cs="Arial Narrow"/>
          <w:i/>
          <w:sz w:val="19"/>
          <w:szCs w:val="19"/>
        </w:rPr>
        <w:t>(oznaczenie W</w:t>
      </w:r>
      <w:r w:rsidR="00D45609" w:rsidRPr="00F9501D">
        <w:rPr>
          <w:rFonts w:ascii="Bookman Old Style" w:hAnsi="Bookman Old Style" w:cs="Arial Narrow"/>
          <w:i/>
          <w:sz w:val="19"/>
          <w:szCs w:val="19"/>
        </w:rPr>
        <w:t>ykonawcy)</w:t>
      </w:r>
      <w:r w:rsidR="00D45609" w:rsidRPr="00F9501D">
        <w:rPr>
          <w:rFonts w:ascii="Bookman Old Style" w:hAnsi="Bookman Old Style" w:cs="Arial Narrow"/>
          <w:i/>
          <w:sz w:val="19"/>
          <w:szCs w:val="19"/>
        </w:rPr>
        <w:tab/>
      </w:r>
    </w:p>
    <w:p w14:paraId="4DA78E67" w14:textId="77777777"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8"/>
      </w:tblGrid>
      <w:tr w:rsidR="00D45609" w:rsidRPr="00F9501D" w14:paraId="46E249C7" w14:textId="77777777"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14:paraId="300EE7E0" w14:textId="77777777"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14:paraId="7235231E" w14:textId="77777777" w:rsidR="00422420" w:rsidRPr="00F9501D" w:rsidRDefault="00422420" w:rsidP="00422420">
      <w:pPr>
        <w:rPr>
          <w:rFonts w:ascii="Bookman Old Style" w:hAnsi="Bookman Old Style" w:cs="Arial Narrow"/>
          <w:sz w:val="22"/>
          <w:szCs w:val="22"/>
        </w:rPr>
      </w:pPr>
    </w:p>
    <w:p w14:paraId="7B912F34" w14:textId="77777777"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14:paraId="0BCCE118" w14:textId="77777777" w:rsidR="00E30BD1"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Miejski Ośrodek Pomocy Społecznej</w:t>
      </w:r>
    </w:p>
    <w:p w14:paraId="4DE40B4B" w14:textId="77777777" w:rsidR="00422420"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ul. Domańskiego 1</w:t>
      </w:r>
    </w:p>
    <w:p w14:paraId="40921137" w14:textId="77777777"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14:paraId="3EAB4412" w14:textId="77777777" w:rsidR="00422420" w:rsidRPr="00F9501D" w:rsidRDefault="00422420" w:rsidP="00422420">
      <w:pPr>
        <w:ind w:left="5670"/>
        <w:rPr>
          <w:rFonts w:ascii="Bookman Old Style" w:hAnsi="Bookman Old Style" w:cs="Arial Narrow"/>
          <w:sz w:val="20"/>
          <w:szCs w:val="20"/>
        </w:rPr>
      </w:pPr>
    </w:p>
    <w:p w14:paraId="4B5F3F41" w14:textId="77777777" w:rsidR="007E56F0" w:rsidRPr="00B11066" w:rsidRDefault="00422420" w:rsidP="006D598D">
      <w:pPr>
        <w:pStyle w:val="Tekstpodstawowywcity"/>
        <w:spacing w:line="360" w:lineRule="auto"/>
        <w:ind w:firstLine="0"/>
        <w:jc w:val="center"/>
        <w:rPr>
          <w:rFonts w:ascii="Bookman Old Style" w:hAnsi="Bookman Old Style"/>
          <w:b/>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p>
    <w:p w14:paraId="200A7CDA" w14:textId="44FD0912"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p>
    <w:p w14:paraId="4D6481AC" w14:textId="77777777" w:rsidR="00C07353" w:rsidRDefault="00C07353" w:rsidP="006D598D">
      <w:pPr>
        <w:pStyle w:val="Zwykytekst1"/>
        <w:tabs>
          <w:tab w:val="left" w:leader="dot" w:pos="9360"/>
        </w:tabs>
        <w:spacing w:line="360" w:lineRule="auto"/>
        <w:ind w:right="-1"/>
        <w:rPr>
          <w:rFonts w:ascii="Bookman Old Style" w:hAnsi="Bookman Old Style" w:cs="Times New Roman"/>
          <w:b/>
        </w:rPr>
      </w:pPr>
    </w:p>
    <w:p w14:paraId="23CF9275" w14:textId="77777777"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FE605A">
        <w:rPr>
          <w:rFonts w:ascii="Bookman Old Style" w:hAnsi="Bookman Old Style" w:cs="Times New Roman"/>
          <w:b/>
        </w:rPr>
        <w:t xml:space="preserve"> </w:t>
      </w:r>
      <w:r w:rsidR="006228B2" w:rsidRPr="00F9501D">
        <w:rPr>
          <w:rFonts w:ascii="Bookman Old Style" w:hAnsi="Bookman Old Style" w:cs="Times New Roman"/>
          <w:b/>
        </w:rPr>
        <w:t>niżej podpisani:</w:t>
      </w:r>
    </w:p>
    <w:p w14:paraId="6D32465A" w14:textId="77777777" w:rsidR="00110DDA" w:rsidRPr="00F9501D" w:rsidRDefault="00110DDA" w:rsidP="00110DDA">
      <w:pPr>
        <w:pStyle w:val="Zwykytekst1"/>
        <w:tabs>
          <w:tab w:val="left" w:leader="dot" w:pos="9360"/>
        </w:tabs>
        <w:ind w:right="-1"/>
        <w:rPr>
          <w:rFonts w:ascii="Bookman Old Style" w:hAnsi="Bookman Old Style" w:cs="Times New Roman"/>
        </w:rPr>
      </w:pPr>
    </w:p>
    <w:p w14:paraId="3CC1DF36" w14:textId="77777777"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14:paraId="749CDF79" w14:textId="77777777" w:rsidR="00110DDA" w:rsidRPr="00F9501D" w:rsidRDefault="00110DDA" w:rsidP="00110DDA">
      <w:pPr>
        <w:pStyle w:val="Zwykytekst1"/>
        <w:tabs>
          <w:tab w:val="left" w:leader="underscore" w:pos="9360"/>
        </w:tabs>
        <w:ind w:right="-1"/>
        <w:jc w:val="both"/>
        <w:rPr>
          <w:rFonts w:ascii="Bookman Old Style" w:hAnsi="Bookman Old Style" w:cs="Times New Roman"/>
        </w:rPr>
      </w:pPr>
    </w:p>
    <w:p w14:paraId="41362263" w14:textId="77777777"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14:paraId="54D20C80" w14:textId="77777777" w:rsidR="003819F1" w:rsidRPr="00F9501D" w:rsidRDefault="003819F1" w:rsidP="00110DDA">
      <w:pPr>
        <w:pStyle w:val="Zwykytekst1"/>
        <w:tabs>
          <w:tab w:val="left" w:leader="dot" w:pos="9360"/>
        </w:tabs>
        <w:ind w:right="-1"/>
        <w:jc w:val="both"/>
        <w:rPr>
          <w:rFonts w:ascii="Bookman Old Style" w:hAnsi="Bookman Old Style" w:cs="Times New Roman"/>
        </w:rPr>
      </w:pPr>
    </w:p>
    <w:p w14:paraId="193670DB" w14:textId="77777777"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14:paraId="589439AE" w14:textId="77777777"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14:paraId="4975A3EC" w14:textId="77777777"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14:paraId="411E7B29" w14:textId="77777777"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14:paraId="4967B959" w14:textId="77777777" w:rsidR="00DB6B1B" w:rsidRPr="00AE3198" w:rsidRDefault="00DB6B1B" w:rsidP="00D95248">
      <w:pPr>
        <w:pStyle w:val="Tekstpodstawowywcity3"/>
        <w:numPr>
          <w:ilvl w:val="2"/>
          <w:numId w:val="35"/>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14:paraId="2B3E62ED" w14:textId="77777777"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14:paraId="1365DE8A" w14:textId="77777777" w:rsidR="00781F58"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81F58">
        <w:rPr>
          <w:rFonts w:ascii="Bookman Old Style" w:hAnsi="Bookman Old Style"/>
          <w:color w:val="000000"/>
          <w:sz w:val="20"/>
          <w:szCs w:val="20"/>
        </w:rPr>
        <w:t xml:space="preserve">, </w:t>
      </w:r>
    </w:p>
    <w:p w14:paraId="46170FB3" w14:textId="77777777" w:rsidR="00FB1D94" w:rsidRPr="00112FFF" w:rsidRDefault="00FB1D94" w:rsidP="006D598D">
      <w:pPr>
        <w:pStyle w:val="Tekstpodstawowywcity3"/>
        <w:spacing w:line="360" w:lineRule="auto"/>
        <w:ind w:left="0" w:firstLine="0"/>
        <w:jc w:val="both"/>
        <w:rPr>
          <w:rFonts w:ascii="Bookman Old Style" w:hAnsi="Bookman Old Style"/>
          <w:color w:val="000000"/>
          <w:sz w:val="8"/>
          <w:szCs w:val="8"/>
        </w:rPr>
      </w:pPr>
    </w:p>
    <w:p w14:paraId="7DC22F60" w14:textId="77777777" w:rsidR="00DB6B1B" w:rsidRPr="00781F5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14:paraId="1DA05E8D"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14:paraId="2C58179F"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14:paraId="4A8F04C7"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14:paraId="6BB73436" w14:textId="77777777" w:rsidR="00DB6B1B"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14:paraId="6E5AE75D" w14:textId="77777777" w:rsidR="00FB1D94" w:rsidRPr="00112FFF" w:rsidRDefault="00FB1D94" w:rsidP="00FB1D94">
      <w:pPr>
        <w:pStyle w:val="Tekstpodstawowywcity3"/>
        <w:spacing w:line="360" w:lineRule="auto"/>
        <w:ind w:firstLine="0"/>
        <w:jc w:val="both"/>
        <w:rPr>
          <w:rFonts w:ascii="Bookman Old Style" w:hAnsi="Bookman Old Style"/>
          <w:color w:val="000000"/>
          <w:sz w:val="8"/>
          <w:szCs w:val="8"/>
        </w:rPr>
      </w:pPr>
    </w:p>
    <w:p w14:paraId="306ABC6B" w14:textId="37DD58E4" w:rsidR="00DB6B1B" w:rsidRPr="00FB1D94"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t>
      </w:r>
      <w:r w:rsidR="00DB4F20">
        <w:rPr>
          <w:rFonts w:ascii="Bookman Old Style" w:hAnsi="Bookman Old Style"/>
          <w:bCs/>
          <w:color w:val="000000"/>
          <w:sz w:val="20"/>
          <w:szCs w:val="20"/>
        </w:rPr>
        <w:br/>
      </w:r>
      <w:r w:rsidR="002711DB">
        <w:rPr>
          <w:rFonts w:ascii="Bookman Old Style" w:hAnsi="Bookman Old Style"/>
          <w:bCs/>
          <w:color w:val="000000"/>
          <w:sz w:val="20"/>
          <w:szCs w:val="20"/>
        </w:rPr>
        <w:t xml:space="preserve">w </w:t>
      </w:r>
      <w:r w:rsidR="002711DB" w:rsidRPr="00D60A5E">
        <w:rPr>
          <w:rFonts w:ascii="Bookman Old Style" w:hAnsi="Bookman Old Style"/>
          <w:bCs/>
          <w:sz w:val="20"/>
          <w:szCs w:val="20"/>
        </w:rPr>
        <w:t>pkt</w:t>
      </w:r>
      <w:r w:rsidRPr="00D60A5E">
        <w:rPr>
          <w:rFonts w:ascii="Bookman Old Style" w:hAnsi="Bookman Old Style"/>
          <w:bCs/>
          <w:sz w:val="20"/>
          <w:szCs w:val="20"/>
        </w:rPr>
        <w:t xml:space="preserve"> 1, uwzględnia </w:t>
      </w:r>
      <w:r w:rsidRPr="00AE3198">
        <w:rPr>
          <w:rFonts w:ascii="Bookman Old Style" w:hAnsi="Bookman Old Style"/>
          <w:bCs/>
          <w:color w:val="000000"/>
          <w:sz w:val="20"/>
          <w:szCs w:val="20"/>
        </w:rPr>
        <w:t>wszelkie koszty wynikające z wykonania zakresu rzeczowego przedmi</w:t>
      </w:r>
      <w:r w:rsidR="00925879">
        <w:rPr>
          <w:rFonts w:ascii="Bookman Old Style" w:hAnsi="Bookman Old Style"/>
          <w:bCs/>
          <w:color w:val="000000"/>
          <w:sz w:val="20"/>
          <w:szCs w:val="20"/>
        </w:rPr>
        <w:t>otu zamówienia oraz obowiązków W</w:t>
      </w:r>
      <w:r w:rsidRPr="00AE3198">
        <w:rPr>
          <w:rFonts w:ascii="Bookman Old Style" w:hAnsi="Bookman Old Style"/>
          <w:bCs/>
          <w:color w:val="000000"/>
          <w:sz w:val="20"/>
          <w:szCs w:val="20"/>
        </w:rPr>
        <w:t>ykonawcy określonych w umowie, jak również należny podatek VAT.</w:t>
      </w:r>
    </w:p>
    <w:p w14:paraId="09CB226D" w14:textId="77777777" w:rsidR="00FB1D94" w:rsidRPr="00112FFF" w:rsidRDefault="00FB1D94" w:rsidP="00FB1D94">
      <w:pPr>
        <w:pStyle w:val="Akapitzlist"/>
        <w:tabs>
          <w:tab w:val="num" w:pos="567"/>
        </w:tabs>
        <w:spacing w:line="360" w:lineRule="auto"/>
        <w:ind w:left="420"/>
        <w:jc w:val="both"/>
        <w:rPr>
          <w:rFonts w:ascii="Bookman Old Style" w:hAnsi="Bookman Old Style"/>
          <w:color w:val="000000"/>
          <w:sz w:val="8"/>
          <w:szCs w:val="8"/>
        </w:rPr>
      </w:pPr>
    </w:p>
    <w:p w14:paraId="50F462FF" w14:textId="77777777" w:rsidR="00DB6B1B" w:rsidRPr="00AE319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 xml:space="preserve">od daty odbioru </w:t>
      </w:r>
      <w:r w:rsidR="00BA254D" w:rsidRPr="007A1496">
        <w:rPr>
          <w:rFonts w:ascii="Bookman Old Style" w:hAnsi="Bookman Old Style"/>
          <w:sz w:val="20"/>
          <w:szCs w:val="20"/>
        </w:rPr>
        <w:t>końcowego</w:t>
      </w:r>
      <w:r w:rsidR="00BA254D">
        <w:rPr>
          <w:rFonts w:ascii="Bookman Old Style" w:hAnsi="Bookman Old Style"/>
          <w:sz w:val="20"/>
          <w:szCs w:val="20"/>
        </w:rPr>
        <w:t xml:space="preserve"> </w:t>
      </w:r>
      <w:r w:rsidRPr="00AE3198">
        <w:rPr>
          <w:rFonts w:ascii="Bookman Old Style" w:hAnsi="Bookman Old Style"/>
          <w:sz w:val="20"/>
          <w:szCs w:val="20"/>
        </w:rPr>
        <w:t>przedmiotu umowy:</w:t>
      </w:r>
      <w:r w:rsidRPr="00AE3198">
        <w:rPr>
          <w:rFonts w:ascii="Bookman Old Style" w:hAnsi="Bookman Old Style"/>
          <w:bCs/>
          <w:sz w:val="20"/>
          <w:szCs w:val="20"/>
        </w:rPr>
        <w:t>*</w:t>
      </w:r>
      <w:r w:rsidR="008E1A4F">
        <w:rPr>
          <w:rFonts w:ascii="Bookman Old Style" w:hAnsi="Bookman Old Style"/>
          <w:bCs/>
          <w:sz w:val="20"/>
          <w:szCs w:val="20"/>
        </w:rPr>
        <w:t>*</w:t>
      </w:r>
    </w:p>
    <w:p w14:paraId="4A86C1B4" w14:textId="77777777" w:rsidR="00DB6B1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14:paraId="2EC1F3E7" w14:textId="77777777" w:rsidR="00DB6B1B" w:rsidRPr="00EC2BD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14:paraId="61B6B2C4" w14:textId="77777777" w:rsidR="00FB1D94" w:rsidRPr="008D106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14:paraId="38F4FED7" w14:textId="7C7DA3CA" w:rsidR="00DB4F20" w:rsidRDefault="00DB4F20" w:rsidP="00D95248">
      <w:pPr>
        <w:pStyle w:val="Akapitzlist"/>
        <w:numPr>
          <w:ilvl w:val="0"/>
          <w:numId w:val="34"/>
        </w:numPr>
        <w:spacing w:line="360" w:lineRule="auto"/>
        <w:jc w:val="both"/>
        <w:rPr>
          <w:rFonts w:ascii="Bookman Old Style" w:hAnsi="Bookman Old Style"/>
          <w:color w:val="000000"/>
          <w:sz w:val="20"/>
          <w:szCs w:val="20"/>
        </w:rPr>
      </w:pPr>
      <w:r>
        <w:rPr>
          <w:rFonts w:ascii="Bookman Old Style" w:hAnsi="Bookman Old Style"/>
          <w:color w:val="000000"/>
          <w:sz w:val="20"/>
          <w:szCs w:val="20"/>
        </w:rPr>
        <w:t>Oświadczamy, że oferowany czas reakcji na przystąpienie do usunięcia uszkodzenia, wady, usterki lub awarii w zakresie robót budowlano – montażowych</w:t>
      </w:r>
      <w:r>
        <w:rPr>
          <w:rFonts w:ascii="Bookman Old Style" w:hAnsi="Bookman Old Style"/>
          <w:sz w:val="20"/>
          <w:szCs w:val="20"/>
        </w:rPr>
        <w:t>:</w:t>
      </w:r>
      <w:r>
        <w:rPr>
          <w:rFonts w:ascii="Bookman Old Style" w:hAnsi="Bookman Old Style"/>
          <w:bCs/>
          <w:sz w:val="20"/>
          <w:szCs w:val="20"/>
        </w:rPr>
        <w:t>***</w:t>
      </w:r>
    </w:p>
    <w:p w14:paraId="29E15EB1" w14:textId="2225B2B3" w:rsidR="00FE605A" w:rsidRPr="0044195C" w:rsidRDefault="00FE605A" w:rsidP="00FE605A">
      <w:pPr>
        <w:pStyle w:val="Tekstpodstawowywcity3"/>
        <w:spacing w:line="360" w:lineRule="auto"/>
        <w:ind w:left="567" w:hanging="283"/>
        <w:jc w:val="both"/>
        <w:rPr>
          <w:rFonts w:ascii="Bookman Old Style" w:hAnsi="Bookman Old Style"/>
          <w:color w:val="FF0000"/>
          <w:sz w:val="20"/>
          <w:szCs w:val="20"/>
        </w:rPr>
      </w:pPr>
      <w:r>
        <w:rPr>
          <w:rFonts w:ascii="Bookman Old Style" w:hAnsi="Bookman Old Style"/>
          <w:sz w:val="20"/>
          <w:szCs w:val="20"/>
        </w:rPr>
        <w:t>1</w:t>
      </w:r>
      <w:r w:rsidRPr="003D563D">
        <w:rPr>
          <w:rFonts w:ascii="Bookman Old Style" w:hAnsi="Bookman Old Style"/>
          <w:color w:val="000000" w:themeColor="text1"/>
          <w:sz w:val="20"/>
          <w:szCs w:val="20"/>
        </w:rPr>
        <w:t>) 1</w:t>
      </w:r>
      <w:r w:rsidR="0044195C" w:rsidRPr="003D563D">
        <w:rPr>
          <w:rFonts w:ascii="Bookman Old Style" w:hAnsi="Bookman Old Style"/>
          <w:color w:val="000000" w:themeColor="text1"/>
          <w:sz w:val="20"/>
          <w:szCs w:val="20"/>
        </w:rPr>
        <w:t xml:space="preserve"> </w:t>
      </w:r>
      <w:r w:rsidRPr="003D563D">
        <w:rPr>
          <w:rFonts w:ascii="Bookman Old Style" w:hAnsi="Bookman Old Style"/>
          <w:color w:val="000000" w:themeColor="text1"/>
          <w:sz w:val="20"/>
          <w:szCs w:val="20"/>
        </w:rPr>
        <w:t>dzień</w:t>
      </w:r>
      <w:r w:rsidR="00B11066" w:rsidRPr="003D563D">
        <w:rPr>
          <w:rFonts w:ascii="Bookman Old Style" w:hAnsi="Bookman Old Style"/>
          <w:color w:val="000000" w:themeColor="text1"/>
          <w:sz w:val="20"/>
          <w:szCs w:val="20"/>
        </w:rPr>
        <w:t xml:space="preserve"> roboczy</w:t>
      </w:r>
      <w:r w:rsidRPr="003D563D">
        <w:rPr>
          <w:rFonts w:ascii="Bookman Old Style" w:hAnsi="Bookman Old Style"/>
          <w:color w:val="000000" w:themeColor="text1"/>
          <w:sz w:val="20"/>
          <w:szCs w:val="20"/>
        </w:rPr>
        <w:t>,</w:t>
      </w:r>
    </w:p>
    <w:p w14:paraId="45FA64F2" w14:textId="77777777" w:rsidR="00FE605A" w:rsidRDefault="00B11066" w:rsidP="00D95248">
      <w:pPr>
        <w:pStyle w:val="Tekstpodstawowywcity3"/>
        <w:numPr>
          <w:ilvl w:val="1"/>
          <w:numId w:val="44"/>
        </w:numPr>
        <w:tabs>
          <w:tab w:val="clear" w:pos="360"/>
          <w:tab w:val="num" w:pos="567"/>
        </w:tabs>
        <w:spacing w:line="360" w:lineRule="auto"/>
        <w:ind w:hanging="76"/>
        <w:jc w:val="both"/>
        <w:rPr>
          <w:rFonts w:ascii="Bookman Old Style" w:hAnsi="Bookman Old Style"/>
          <w:color w:val="000000"/>
          <w:sz w:val="20"/>
          <w:szCs w:val="20"/>
        </w:rPr>
      </w:pPr>
      <w:r>
        <w:rPr>
          <w:rFonts w:ascii="Bookman Old Style" w:hAnsi="Bookman Old Style"/>
          <w:sz w:val="20"/>
          <w:szCs w:val="20"/>
        </w:rPr>
        <w:t xml:space="preserve">2 </w:t>
      </w:r>
      <w:r w:rsidR="00FE605A">
        <w:rPr>
          <w:rFonts w:ascii="Bookman Old Style" w:hAnsi="Bookman Old Style"/>
          <w:sz w:val="20"/>
          <w:szCs w:val="20"/>
        </w:rPr>
        <w:t>dni</w:t>
      </w:r>
      <w:r>
        <w:rPr>
          <w:rFonts w:ascii="Bookman Old Style" w:hAnsi="Bookman Old Style"/>
          <w:sz w:val="20"/>
          <w:szCs w:val="20"/>
        </w:rPr>
        <w:t xml:space="preserve"> robocze</w:t>
      </w:r>
      <w:r w:rsidR="00FE605A">
        <w:rPr>
          <w:rFonts w:ascii="Bookman Old Style" w:hAnsi="Bookman Old Style"/>
          <w:sz w:val="20"/>
          <w:szCs w:val="20"/>
        </w:rPr>
        <w:t>,</w:t>
      </w:r>
    </w:p>
    <w:p w14:paraId="31FF7E0B"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r w:rsidR="00B11066">
        <w:rPr>
          <w:rFonts w:ascii="Bookman Old Style" w:hAnsi="Bookman Old Style"/>
          <w:sz w:val="20"/>
          <w:szCs w:val="20"/>
        </w:rPr>
        <w:t xml:space="preserve"> robocze</w:t>
      </w:r>
      <w:r>
        <w:rPr>
          <w:rFonts w:ascii="Bookman Old Style" w:hAnsi="Bookman Old Style"/>
          <w:sz w:val="20"/>
          <w:szCs w:val="20"/>
        </w:rPr>
        <w:t>,</w:t>
      </w:r>
    </w:p>
    <w:p w14:paraId="31933594"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B11066">
        <w:rPr>
          <w:rFonts w:ascii="Bookman Old Style" w:hAnsi="Bookman Old Style"/>
          <w:color w:val="000000"/>
          <w:sz w:val="20"/>
          <w:szCs w:val="20"/>
        </w:rPr>
        <w:t xml:space="preserve"> robocze</w:t>
      </w:r>
      <w:r>
        <w:rPr>
          <w:rFonts w:ascii="Bookman Old Style" w:hAnsi="Bookman Old Style"/>
          <w:color w:val="000000"/>
          <w:sz w:val="20"/>
          <w:szCs w:val="20"/>
        </w:rPr>
        <w:t>,</w:t>
      </w:r>
    </w:p>
    <w:p w14:paraId="777B307A"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4BFF9D9F"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284ECCC8" w14:textId="77777777" w:rsidR="00FB1D94" w:rsidRPr="00205416"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7212DD55" w14:textId="77777777"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14:paraId="58C20D6C" w14:textId="77777777" w:rsidR="007B5A4E" w:rsidRPr="00FB1D94"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14:paraId="2789D8B4" w14:textId="77777777" w:rsidR="00FB1D94" w:rsidRPr="00112FFF" w:rsidRDefault="00FB1D94" w:rsidP="00FB1D94">
      <w:pPr>
        <w:pStyle w:val="Akapitzlist"/>
        <w:rPr>
          <w:rFonts w:ascii="Bookman Old Style" w:hAnsi="Bookman Old Style"/>
          <w:color w:val="000000"/>
          <w:sz w:val="8"/>
          <w:szCs w:val="8"/>
        </w:rPr>
      </w:pPr>
    </w:p>
    <w:p w14:paraId="6E4B3D84" w14:textId="7FAE5F59" w:rsidR="007B5A4E"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w:t>
      </w:r>
      <w:r w:rsidR="00925879">
        <w:rPr>
          <w:rFonts w:ascii="Bookman Old Style" w:hAnsi="Bookman Old Style"/>
          <w:color w:val="000000"/>
          <w:sz w:val="20"/>
          <w:szCs w:val="20"/>
        </w:rPr>
        <w:t>ać w terminie określonym przez Z</w:t>
      </w:r>
      <w:r w:rsidRPr="00AE3198">
        <w:rPr>
          <w:rFonts w:ascii="Bookman Old Style" w:hAnsi="Bookman Old Style"/>
          <w:color w:val="000000"/>
          <w:sz w:val="20"/>
          <w:szCs w:val="20"/>
        </w:rPr>
        <w:t>amawiaj</w:t>
      </w:r>
      <w:r w:rsidR="000E4CB1">
        <w:rPr>
          <w:rFonts w:ascii="Bookman Old Style" w:hAnsi="Bookman Old Style"/>
          <w:color w:val="000000"/>
          <w:sz w:val="20"/>
          <w:szCs w:val="20"/>
        </w:rPr>
        <w:t>ącego w ust. 10</w:t>
      </w:r>
      <w:r w:rsidRPr="00AE3198">
        <w:rPr>
          <w:rFonts w:ascii="Bookman Old Style" w:hAnsi="Bookman Old Style"/>
          <w:color w:val="000000"/>
          <w:sz w:val="20"/>
          <w:szCs w:val="20"/>
        </w:rPr>
        <w:t xml:space="preserve"> rozdziału I specyfikacji istotnych warunków zamówienia. </w:t>
      </w:r>
    </w:p>
    <w:p w14:paraId="5783DFC5" w14:textId="77777777" w:rsidR="00FB1D94" w:rsidRPr="00112FFF" w:rsidRDefault="00FB1D94" w:rsidP="00FB1D94">
      <w:pPr>
        <w:pStyle w:val="Akapitzlist"/>
        <w:rPr>
          <w:rFonts w:ascii="Bookman Old Style" w:hAnsi="Bookman Old Style"/>
          <w:color w:val="000000"/>
          <w:sz w:val="8"/>
          <w:szCs w:val="8"/>
        </w:rPr>
      </w:pPr>
    </w:p>
    <w:p w14:paraId="2D23CE29" w14:textId="6FC41EA1" w:rsidR="00D64783" w:rsidRPr="00D64783"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FE605A">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w:t>
      </w:r>
      <w:r w:rsidRPr="00EF16F3">
        <w:rPr>
          <w:rFonts w:ascii="Bookman Old Style" w:hAnsi="Bookman Old Style"/>
          <w:b/>
          <w:color w:val="000000" w:themeColor="text1"/>
          <w:sz w:val="20"/>
          <w:szCs w:val="20"/>
        </w:rPr>
        <w:t xml:space="preserve">kwocie </w:t>
      </w:r>
      <w:r w:rsidR="00D709A4" w:rsidRPr="00D709A4">
        <w:rPr>
          <w:rFonts w:ascii="Bookman Old Style" w:hAnsi="Bookman Old Style"/>
          <w:b/>
          <w:sz w:val="20"/>
          <w:szCs w:val="20"/>
        </w:rPr>
        <w:t>20</w:t>
      </w:r>
      <w:r w:rsidRPr="00D709A4">
        <w:rPr>
          <w:rFonts w:ascii="Bookman Old Style" w:hAnsi="Bookman Old Style"/>
          <w:b/>
          <w:sz w:val="20"/>
          <w:szCs w:val="20"/>
        </w:rPr>
        <w:t>.000,00</w:t>
      </w:r>
      <w:r w:rsidRPr="00D709A4">
        <w:rPr>
          <w:rFonts w:ascii="Bookman Old Style" w:hAnsi="Bookman Old Style"/>
          <w:sz w:val="20"/>
          <w:szCs w:val="20"/>
        </w:rPr>
        <w:t xml:space="preserve"> </w:t>
      </w:r>
      <w:r w:rsidRPr="00CE27A2">
        <w:rPr>
          <w:rFonts w:ascii="Bookman Old Style" w:hAnsi="Bookman Old Style"/>
          <w:color w:val="000000"/>
          <w:sz w:val="20"/>
          <w:szCs w:val="20"/>
        </w:rPr>
        <w:t>PLN zostało wniesione w formie:</w:t>
      </w:r>
      <w:r w:rsidR="00D64783">
        <w:rPr>
          <w:rFonts w:ascii="Bookman Old Style" w:hAnsi="Bookman Old Style"/>
          <w:color w:val="000000"/>
          <w:sz w:val="10"/>
          <w:szCs w:val="10"/>
        </w:rPr>
        <w:t>……………………………………………………………………………………</w:t>
      </w:r>
    </w:p>
    <w:p w14:paraId="50419828" w14:textId="77777777" w:rsidR="00D64783" w:rsidRPr="00D64783" w:rsidRDefault="00D64783" w:rsidP="00D64783">
      <w:pPr>
        <w:pStyle w:val="Akapitzlist"/>
        <w:rPr>
          <w:rFonts w:ascii="Bookman Old Style" w:hAnsi="Bookman Old Style"/>
          <w:color w:val="000000"/>
          <w:sz w:val="20"/>
          <w:szCs w:val="20"/>
        </w:rPr>
      </w:pPr>
    </w:p>
    <w:p w14:paraId="792C7B47" w14:textId="4026E083" w:rsidR="007B5A4E" w:rsidRPr="00CE27A2" w:rsidRDefault="00D64783" w:rsidP="00D64783">
      <w:pPr>
        <w:pStyle w:val="Akapitzlist"/>
        <w:spacing w:line="360" w:lineRule="auto"/>
        <w:ind w:left="420"/>
        <w:jc w:val="both"/>
        <w:rPr>
          <w:rFonts w:ascii="Bookman Old Style" w:hAnsi="Bookman Old Style"/>
          <w:color w:val="000000"/>
          <w:sz w:val="20"/>
          <w:szCs w:val="20"/>
        </w:rPr>
      </w:pPr>
      <w:r w:rsidRPr="00D64783">
        <w:rPr>
          <w:rFonts w:ascii="Bookman Old Style" w:hAnsi="Bookman Old Style"/>
          <w:color w:val="000000"/>
          <w:sz w:val="10"/>
          <w:szCs w:val="10"/>
        </w:rPr>
        <w:t>………</w:t>
      </w:r>
      <w:r w:rsidR="007B5A4E" w:rsidRPr="00D64783">
        <w:rPr>
          <w:rFonts w:ascii="Bookman Old Style" w:hAnsi="Bookman Old Style"/>
          <w:color w:val="000000"/>
          <w:sz w:val="10"/>
          <w:szCs w:val="10"/>
        </w:rPr>
        <w:t xml:space="preserve"> ……………………………………………………</w:t>
      </w:r>
      <w:r>
        <w:rPr>
          <w:rFonts w:ascii="Bookman Old Style" w:hAnsi="Bookman Old Style"/>
          <w:color w:val="000000"/>
          <w:sz w:val="10"/>
          <w:szCs w:val="10"/>
        </w:rPr>
        <w:t>……………………………………………………………………………………………………………………………..</w:t>
      </w:r>
      <w:r w:rsidR="007B5A4E" w:rsidRPr="00D64783">
        <w:rPr>
          <w:rFonts w:ascii="Bookman Old Style" w:hAnsi="Bookman Old Style"/>
          <w:color w:val="000000"/>
          <w:sz w:val="10"/>
          <w:szCs w:val="10"/>
        </w:rPr>
        <w:t>…………...................................................</w:t>
      </w:r>
      <w:r w:rsidR="007B5A4E" w:rsidRPr="00CE27A2">
        <w:rPr>
          <w:rFonts w:ascii="Bookman Old Style" w:hAnsi="Bookman Old Style"/>
          <w:color w:val="000000"/>
          <w:sz w:val="20"/>
          <w:szCs w:val="20"/>
        </w:rPr>
        <w:t xml:space="preserve"> .</w:t>
      </w:r>
    </w:p>
    <w:p w14:paraId="3A825684" w14:textId="51266BFA" w:rsidR="007B5A4E"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w:t>
      </w:r>
      <w:r w:rsidR="00D64783">
        <w:rPr>
          <w:rFonts w:ascii="Bookman Old Style" w:hAnsi="Bookman Old Style"/>
          <w:color w:val="000000"/>
          <w:sz w:val="10"/>
          <w:szCs w:val="10"/>
        </w:rPr>
        <w:t>………………………………………………………………</w:t>
      </w:r>
      <w:r w:rsidRPr="00AE3198">
        <w:rPr>
          <w:rFonts w:ascii="Bookman Old Style" w:hAnsi="Bookman Old Style"/>
          <w:color w:val="000000"/>
          <w:sz w:val="20"/>
          <w:szCs w:val="20"/>
        </w:rPr>
        <w:t xml:space="preserve"> </w:t>
      </w:r>
      <w:r w:rsidRPr="00D64783">
        <w:rPr>
          <w:rFonts w:ascii="Bookman Old Style" w:hAnsi="Bookman Old Style"/>
          <w:color w:val="000000"/>
          <w:sz w:val="10"/>
          <w:szCs w:val="10"/>
        </w:rPr>
        <w:t>…</w:t>
      </w:r>
      <w:r w:rsidR="00D64783">
        <w:rPr>
          <w:rFonts w:ascii="Bookman Old Style" w:hAnsi="Bookman Old Style"/>
          <w:color w:val="000000"/>
          <w:sz w:val="10"/>
          <w:szCs w:val="10"/>
        </w:rPr>
        <w:t>…………………………………………………………………………………………………………………………………………….</w:t>
      </w:r>
      <w:r w:rsidRPr="00D64783">
        <w:rPr>
          <w:rFonts w:ascii="Bookman Old Style" w:hAnsi="Bookman Old Style"/>
          <w:color w:val="000000"/>
          <w:sz w:val="10"/>
          <w:szCs w:val="10"/>
        </w:rPr>
        <w:t>…………………………………………………………………………………………..……..</w:t>
      </w:r>
      <w:r w:rsidRPr="00AE3198">
        <w:rPr>
          <w:rFonts w:ascii="Bookman Old Style" w:hAnsi="Bookman Old Style"/>
          <w:color w:val="000000"/>
          <w:sz w:val="20"/>
          <w:szCs w:val="20"/>
        </w:rPr>
        <w:t xml:space="preserve"> .</w:t>
      </w:r>
    </w:p>
    <w:p w14:paraId="353DEC62" w14:textId="77777777" w:rsidR="00FB1D94" w:rsidRPr="00112FFF" w:rsidRDefault="00FB1D94" w:rsidP="00F0394A">
      <w:pPr>
        <w:pStyle w:val="Akapitzlist"/>
        <w:spacing w:line="360" w:lineRule="auto"/>
        <w:ind w:left="420"/>
        <w:jc w:val="both"/>
        <w:rPr>
          <w:rFonts w:ascii="Bookman Old Style" w:hAnsi="Bookman Old Style"/>
          <w:color w:val="000000"/>
          <w:sz w:val="8"/>
          <w:szCs w:val="8"/>
        </w:rPr>
      </w:pPr>
    </w:p>
    <w:p w14:paraId="23A22AB1" w14:textId="4099E7DD"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 postanowieniami umowy, które zostały zawarte </w:t>
      </w:r>
      <w:r w:rsidR="00936284">
        <w:rPr>
          <w:rFonts w:ascii="Bookman Old Style" w:hAnsi="Bookman Old Style"/>
          <w:sz w:val="20"/>
          <w:szCs w:val="20"/>
        </w:rPr>
        <w:br/>
      </w:r>
      <w:r w:rsidRPr="00AE3198">
        <w:rPr>
          <w:rFonts w:ascii="Bookman Old Style" w:hAnsi="Bookman Old Style"/>
          <w:sz w:val="20"/>
          <w:szCs w:val="20"/>
        </w:rPr>
        <w:t>w specyfikacji istotnych warunków zamówienia i zobowiązujemy się w przypadku wyboru naszej oferty do zawarcia umowy na wyżej wymienionych warunkach w miejsc</w:t>
      </w:r>
      <w:r w:rsidR="00925879">
        <w:rPr>
          <w:rFonts w:ascii="Bookman Old Style" w:hAnsi="Bookman Old Style"/>
          <w:sz w:val="20"/>
          <w:szCs w:val="20"/>
        </w:rPr>
        <w:t>u i terminie wyznaczonym przez Z</w:t>
      </w:r>
      <w:r w:rsidRPr="00AE3198">
        <w:rPr>
          <w:rFonts w:ascii="Bookman Old Style" w:hAnsi="Bookman Old Style"/>
          <w:sz w:val="20"/>
          <w:szCs w:val="20"/>
        </w:rPr>
        <w:t>amawiającego.</w:t>
      </w:r>
    </w:p>
    <w:p w14:paraId="1F4C9FE5" w14:textId="77777777" w:rsidR="007B5A4E" w:rsidRPr="00AE3198"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14:paraId="599ED4A1" w14:textId="77777777" w:rsidR="007B5A4E" w:rsidRDefault="007B5A4E"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14:paraId="3D50066C" w14:textId="77777777" w:rsidR="00FE605A" w:rsidRDefault="00FE605A"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 xml:space="preserve">zamierzamy powierzyć podwykonawcom </w:t>
      </w:r>
      <w:r>
        <w:rPr>
          <w:rFonts w:ascii="Bookman Old Style" w:hAnsi="Bookman Old Style"/>
          <w:i/>
          <w:iCs/>
          <w:sz w:val="20"/>
          <w:szCs w:val="20"/>
        </w:rPr>
        <w:t>(o ile jest to wiadome, podać firmy podwykonawców)</w:t>
      </w:r>
      <w:r>
        <w:rPr>
          <w:rFonts w:ascii="Bookman Old Style" w:hAnsi="Bookman Old Style"/>
          <w:color w:val="000000"/>
          <w:sz w:val="20"/>
          <w:szCs w:val="20"/>
        </w:rPr>
        <w:t xml:space="preserve"> następujący zakres zamówienia:</w:t>
      </w:r>
      <w:r>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50"/>
        <w:gridCol w:w="4761"/>
      </w:tblGrid>
      <w:tr w:rsidR="00FE605A" w:rsidRPr="00ED7022" w14:paraId="7E519920" w14:textId="77777777" w:rsidTr="00FE605A">
        <w:trPr>
          <w:trHeight w:val="447"/>
        </w:trPr>
        <w:tc>
          <w:tcPr>
            <w:tcW w:w="529" w:type="dxa"/>
            <w:vAlign w:val="center"/>
          </w:tcPr>
          <w:p w14:paraId="42132038"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850" w:type="dxa"/>
          </w:tcPr>
          <w:p w14:paraId="72C7ED04" w14:textId="77777777" w:rsidR="00FE605A" w:rsidRPr="00ED7022" w:rsidRDefault="00FE605A"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761" w:type="dxa"/>
            <w:vAlign w:val="center"/>
          </w:tcPr>
          <w:p w14:paraId="7ADCA923"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FE605A" w:rsidRPr="00ED7022" w14:paraId="4BE84383" w14:textId="77777777" w:rsidTr="00FE605A">
        <w:tc>
          <w:tcPr>
            <w:tcW w:w="529" w:type="dxa"/>
          </w:tcPr>
          <w:p w14:paraId="1B6C52BE"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25AF0F14"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47E233C1" w14:textId="77777777" w:rsidR="00FE605A" w:rsidRPr="00ED7022" w:rsidRDefault="00FE605A" w:rsidP="00555EFB">
            <w:pPr>
              <w:spacing w:line="360" w:lineRule="auto"/>
              <w:jc w:val="both"/>
              <w:rPr>
                <w:rFonts w:ascii="Bookman Old Style" w:hAnsi="Bookman Old Style"/>
                <w:color w:val="000000"/>
                <w:sz w:val="20"/>
                <w:szCs w:val="20"/>
              </w:rPr>
            </w:pPr>
          </w:p>
        </w:tc>
      </w:tr>
      <w:tr w:rsidR="00FE605A" w:rsidRPr="00ED7022" w14:paraId="45474D68" w14:textId="77777777" w:rsidTr="00FE605A">
        <w:tc>
          <w:tcPr>
            <w:tcW w:w="529" w:type="dxa"/>
          </w:tcPr>
          <w:p w14:paraId="2872CE9C"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576CFE3A"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0B61E2D2" w14:textId="77777777" w:rsidR="00FE605A" w:rsidRPr="00ED7022" w:rsidRDefault="00FE605A" w:rsidP="00555EFB">
            <w:pPr>
              <w:spacing w:line="360" w:lineRule="auto"/>
              <w:jc w:val="both"/>
              <w:rPr>
                <w:rFonts w:ascii="Bookman Old Style" w:hAnsi="Bookman Old Style"/>
                <w:color w:val="000000"/>
                <w:sz w:val="20"/>
                <w:szCs w:val="20"/>
              </w:rPr>
            </w:pPr>
          </w:p>
        </w:tc>
      </w:tr>
    </w:tbl>
    <w:p w14:paraId="5B7174AF" w14:textId="77777777" w:rsidR="001C209C" w:rsidRDefault="001C209C" w:rsidP="00F46B21">
      <w:pPr>
        <w:pStyle w:val="Tekstpodstawowywcity3"/>
        <w:tabs>
          <w:tab w:val="left" w:pos="284"/>
        </w:tabs>
        <w:spacing w:line="360" w:lineRule="auto"/>
        <w:ind w:left="284" w:firstLine="0"/>
        <w:jc w:val="both"/>
        <w:rPr>
          <w:rFonts w:ascii="Bookman Old Style" w:hAnsi="Bookman Old Style"/>
          <w:color w:val="000000"/>
          <w:sz w:val="20"/>
          <w:szCs w:val="20"/>
        </w:rPr>
      </w:pPr>
    </w:p>
    <w:p w14:paraId="2A96389D" w14:textId="2EFB1E49" w:rsidR="00FB1D94" w:rsidRPr="00F46B21" w:rsidRDefault="007B5A4E" w:rsidP="00F46B21">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w:t>
      </w:r>
      <w:r w:rsidR="00925879">
        <w:rPr>
          <w:rFonts w:ascii="Bookman Old Style" w:hAnsi="Bookman Old Style"/>
          <w:color w:val="000000"/>
          <w:sz w:val="20"/>
          <w:szCs w:val="20"/>
        </w:rPr>
        <w:t>dzie powierzone podwykonawcom, Z</w:t>
      </w:r>
      <w:r w:rsidRPr="00ED7022">
        <w:rPr>
          <w:rFonts w:ascii="Bookman Old Style" w:hAnsi="Bookman Old Style"/>
          <w:color w:val="000000"/>
          <w:sz w:val="20"/>
          <w:szCs w:val="20"/>
        </w:rPr>
        <w:t>amawiający uzna, że całość zamówienia zostani</w:t>
      </w:r>
      <w:r w:rsidR="00925879">
        <w:rPr>
          <w:rFonts w:ascii="Bookman Old Style" w:hAnsi="Bookman Old Style"/>
          <w:color w:val="000000"/>
          <w:sz w:val="20"/>
          <w:szCs w:val="20"/>
        </w:rPr>
        <w:t>e zrealizowana siłami własnymi W</w:t>
      </w:r>
      <w:r w:rsidRPr="00ED7022">
        <w:rPr>
          <w:rFonts w:ascii="Bookman Old Style" w:hAnsi="Bookman Old Style"/>
          <w:color w:val="000000"/>
          <w:sz w:val="20"/>
          <w:szCs w:val="20"/>
        </w:rPr>
        <w:t>ykonawcy.</w:t>
      </w:r>
    </w:p>
    <w:p w14:paraId="6006AD1C" w14:textId="77777777" w:rsidR="007B5A4E" w:rsidRPr="00ED7022" w:rsidRDefault="007B5A4E" w:rsidP="00D95248">
      <w:pPr>
        <w:pStyle w:val="Akapitzlist"/>
        <w:numPr>
          <w:ilvl w:val="0"/>
          <w:numId w:val="34"/>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14:paraId="7B2BEF59" w14:textId="77777777" w:rsidR="007B5A4E" w:rsidRDefault="007B5A4E" w:rsidP="00D95248">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14:paraId="5F8A23EA" w14:textId="77777777" w:rsidR="00FB1D94"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14:paraId="5190A824" w14:textId="77777777" w:rsidR="007B5A4E" w:rsidRPr="00FB1D94" w:rsidRDefault="000F0305" w:rsidP="00D95248">
      <w:pPr>
        <w:pStyle w:val="Akapitzlist"/>
        <w:numPr>
          <w:ilvl w:val="0"/>
          <w:numId w:val="34"/>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14:paraId="358F48A4" w14:textId="77777777" w:rsidR="00FB1D94" w:rsidRDefault="00FB1D94" w:rsidP="007B5A4E">
      <w:pPr>
        <w:rPr>
          <w:rFonts w:ascii="Bookman Old Style" w:hAnsi="Bookman Old Style"/>
          <w:sz w:val="20"/>
          <w:szCs w:val="20"/>
        </w:rPr>
      </w:pPr>
    </w:p>
    <w:p w14:paraId="54E29411" w14:textId="77777777" w:rsidR="000C6E67" w:rsidRPr="00AE3198" w:rsidRDefault="000C6E67" w:rsidP="00D95248">
      <w:pPr>
        <w:pStyle w:val="Akapitzlist"/>
        <w:numPr>
          <w:ilvl w:val="0"/>
          <w:numId w:val="34"/>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14:paraId="13573DE0" w14:textId="77777777" w:rsidR="000C6E67" w:rsidRPr="00F9501D" w:rsidRDefault="000C6E67" w:rsidP="00D95248">
      <w:pPr>
        <w:pStyle w:val="Zwykytekst1"/>
        <w:numPr>
          <w:ilvl w:val="0"/>
          <w:numId w:val="2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14:paraId="14ED6ADB" w14:textId="77777777" w:rsidR="000C6E67" w:rsidRPr="00F9501D" w:rsidRDefault="007764C3" w:rsidP="00D95248">
      <w:pPr>
        <w:pStyle w:val="Zwykytekst1"/>
        <w:numPr>
          <w:ilvl w:val="0"/>
          <w:numId w:val="26"/>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14:paraId="73291B0A" w14:textId="77777777"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14:paraId="0AFF336A" w14:textId="77777777" w:rsidR="000C6E67" w:rsidRPr="00F9501D"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14:paraId="7B6428D2" w14:textId="77777777" w:rsidR="00FB1D94" w:rsidRPr="00B11066"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14:paraId="4C7EECC9" w14:textId="77777777" w:rsidR="00112FFF" w:rsidRPr="009E1FA1" w:rsidRDefault="00112FFF" w:rsidP="00D95248">
      <w:pPr>
        <w:pStyle w:val="NormalnyWeb"/>
        <w:numPr>
          <w:ilvl w:val="0"/>
          <w:numId w:val="34"/>
        </w:numPr>
        <w:spacing w:line="360" w:lineRule="auto"/>
        <w:jc w:val="both"/>
        <w:rPr>
          <w:rFonts w:ascii="Bookman Old Style" w:hAnsi="Bookman Old Style" w:cs="Arial"/>
          <w:sz w:val="20"/>
          <w:szCs w:val="20"/>
        </w:rPr>
      </w:pPr>
      <w:r w:rsidRPr="009E1FA1">
        <w:rPr>
          <w:rFonts w:ascii="Bookman Old Style" w:hAnsi="Bookman Old Style" w:cs="Arial"/>
          <w:color w:val="000000"/>
          <w:sz w:val="20"/>
          <w:szCs w:val="20"/>
        </w:rPr>
        <w:t>Oświadczam, że wypełniłem obowiązki informacyjne przewidziane w art. 13 lub art. 14 RODO</w:t>
      </w:r>
      <w:r w:rsidRPr="009E1FA1">
        <w:rPr>
          <w:rFonts w:ascii="Bookman Old Style" w:hAnsi="Bookman Old Style" w:cs="Arial"/>
          <w:color w:val="000000"/>
          <w:sz w:val="20"/>
          <w:szCs w:val="20"/>
          <w:vertAlign w:val="superscript"/>
        </w:rPr>
        <w:t>1)</w:t>
      </w:r>
      <w:r w:rsidRPr="009E1FA1">
        <w:rPr>
          <w:rFonts w:ascii="Bookman Old Style" w:hAnsi="Bookman Old Style" w:cs="Arial"/>
          <w:color w:val="000000"/>
          <w:sz w:val="20"/>
          <w:szCs w:val="20"/>
        </w:rPr>
        <w:t xml:space="preserve"> wobec osób fizycznych, </w:t>
      </w:r>
      <w:r w:rsidRPr="009E1FA1">
        <w:rPr>
          <w:rFonts w:ascii="Bookman Old Style" w:hAnsi="Bookman Old Style" w:cs="Arial"/>
          <w:sz w:val="20"/>
          <w:szCs w:val="20"/>
        </w:rPr>
        <w:t>od których dane osobowe bezpośrednio lub pośrednio pozyskałem</w:t>
      </w:r>
      <w:r w:rsidRPr="009E1FA1">
        <w:rPr>
          <w:rFonts w:ascii="Bookman Old Style" w:hAnsi="Bookman Old Style" w:cs="Arial"/>
          <w:color w:val="000000"/>
          <w:sz w:val="20"/>
          <w:szCs w:val="20"/>
        </w:rPr>
        <w:t xml:space="preserve"> w celu ubiegania się o udzielenie zamówienia publicznego w niniejszym postępowaniu</w:t>
      </w:r>
      <w:r w:rsidRPr="009E1FA1">
        <w:rPr>
          <w:rFonts w:ascii="Bookman Old Style" w:hAnsi="Bookman Old Style" w:cs="Arial"/>
          <w:sz w:val="20"/>
          <w:szCs w:val="20"/>
        </w:rPr>
        <w:t>.*</w:t>
      </w:r>
      <w:r>
        <w:rPr>
          <w:rFonts w:ascii="Bookman Old Style" w:hAnsi="Bookman Old Style" w:cs="Arial"/>
          <w:sz w:val="20"/>
          <w:szCs w:val="20"/>
        </w:rPr>
        <w:t>***</w:t>
      </w:r>
    </w:p>
    <w:p w14:paraId="3C4EB575" w14:textId="77777777" w:rsidR="00FB1D94" w:rsidRPr="00E76C26" w:rsidRDefault="00FB1D94" w:rsidP="007B5A4E">
      <w:pPr>
        <w:rPr>
          <w:rFonts w:ascii="Bookman Old Style" w:hAnsi="Bookman Old Style"/>
          <w:sz w:val="20"/>
          <w:szCs w:val="20"/>
        </w:rPr>
      </w:pPr>
    </w:p>
    <w:p w14:paraId="32942C8F" w14:textId="77777777" w:rsidR="007B5A4E" w:rsidRPr="00E76C26" w:rsidRDefault="007B5A4E" w:rsidP="007B5A4E">
      <w:pPr>
        <w:pStyle w:val="Tekstpodstawowy"/>
        <w:spacing w:after="0"/>
        <w:jc w:val="both"/>
        <w:rPr>
          <w:rFonts w:cs="Arial Narrow"/>
          <w:sz w:val="20"/>
          <w:szCs w:val="20"/>
        </w:rPr>
      </w:pPr>
      <w:r>
        <w:rPr>
          <w:rFonts w:cs="Arial Narrow"/>
          <w:sz w:val="20"/>
          <w:szCs w:val="20"/>
        </w:rPr>
        <w:t>………………………..</w:t>
      </w:r>
    </w:p>
    <w:p w14:paraId="797E48BB" w14:textId="77777777"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14:paraId="7CB92584" w14:textId="77777777"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14:paraId="65E13542" w14:textId="53DFB937"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sidR="00AA2039">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14:paraId="0BC50C02" w14:textId="77777777" w:rsidR="007B5A4E" w:rsidRDefault="007B5A4E" w:rsidP="007B5A4E">
      <w:pPr>
        <w:spacing w:line="360" w:lineRule="auto"/>
        <w:jc w:val="both"/>
        <w:rPr>
          <w:rFonts w:ascii="Bookman Old Style" w:hAnsi="Bookman Old Style" w:cs="Arial Narrow"/>
          <w:b/>
          <w:bCs/>
          <w:i/>
          <w:sz w:val="20"/>
          <w:szCs w:val="20"/>
        </w:rPr>
      </w:pPr>
    </w:p>
    <w:p w14:paraId="216A52D7" w14:textId="77777777"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14:paraId="06F8B8BB" w14:textId="25C0B9F3"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w:t>
      </w:r>
      <w:r w:rsidR="00925879">
        <w:rPr>
          <w:rFonts w:ascii="Bookman Old Style" w:hAnsi="Bookman Old Style" w:cs="Arial Narrow"/>
          <w:i/>
          <w:sz w:val="16"/>
          <w:szCs w:val="16"/>
        </w:rPr>
        <w:t>enty wymagane w instrukcji dla W</w:t>
      </w:r>
      <w:r w:rsidRPr="008D742A">
        <w:rPr>
          <w:rFonts w:ascii="Bookman Old Style" w:hAnsi="Bookman Old Style" w:cs="Arial Narrow"/>
          <w:i/>
          <w:sz w:val="16"/>
          <w:szCs w:val="16"/>
        </w:rPr>
        <w:t>ykonawców</w:t>
      </w:r>
    </w:p>
    <w:p w14:paraId="0ED3A15F" w14:textId="77777777"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14:paraId="67E27F45" w14:textId="3FDE469B" w:rsidR="008E1A4F" w:rsidRPr="008D742A" w:rsidRDefault="00925879" w:rsidP="008E1A4F">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**W</w:t>
      </w:r>
      <w:r w:rsidR="008E1A4F" w:rsidRPr="008D742A">
        <w:rPr>
          <w:rFonts w:ascii="Bookman Old Style" w:hAnsi="Bookman Old Style"/>
          <w:i/>
          <w:sz w:val="16"/>
          <w:szCs w:val="16"/>
        </w:rPr>
        <w:t>ykonawca zobowiązany jest wskazać liczbę miesięcy na jaką udziela gwarancji jakości, dokonując odpowiednich skreśleń: 36, 48 lub 60 miesięcy;</w:t>
      </w:r>
    </w:p>
    <w:p w14:paraId="77395806" w14:textId="4A7E474E" w:rsidR="00FE605A" w:rsidRDefault="00925879" w:rsidP="00FE605A">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W</w:t>
      </w:r>
      <w:r w:rsidR="00FE605A">
        <w:rPr>
          <w:rFonts w:ascii="Bookman Old Style" w:hAnsi="Bookman Old Style"/>
          <w:i/>
          <w:sz w:val="16"/>
          <w:szCs w:val="16"/>
        </w:rPr>
        <w:t>ykonawca zobowiązany jest wskazać liczbę dni</w:t>
      </w:r>
      <w:r w:rsidR="00B11066">
        <w:rPr>
          <w:rFonts w:ascii="Bookman Old Style" w:hAnsi="Bookman Old Style"/>
          <w:i/>
          <w:sz w:val="16"/>
          <w:szCs w:val="16"/>
        </w:rPr>
        <w:t xml:space="preserve"> roboczych</w:t>
      </w:r>
      <w:r w:rsidR="00FE605A">
        <w:rPr>
          <w:rFonts w:ascii="Bookman Old Style" w:hAnsi="Bookman Old Style"/>
          <w:i/>
          <w:sz w:val="16"/>
          <w:szCs w:val="16"/>
        </w:rPr>
        <w:t>, w czasie których przystąpi  do usunięcia</w:t>
      </w:r>
      <w:r w:rsidR="00F46B21">
        <w:rPr>
          <w:rFonts w:ascii="Bookman Old Style" w:hAnsi="Bookman Old Style"/>
          <w:i/>
          <w:sz w:val="16"/>
          <w:szCs w:val="16"/>
        </w:rPr>
        <w:t xml:space="preserve"> </w:t>
      </w:r>
      <w:r w:rsidR="00FE605A">
        <w:rPr>
          <w:rFonts w:ascii="Bookman Old Style" w:hAnsi="Bookman Old Style"/>
          <w:i/>
          <w:sz w:val="16"/>
          <w:szCs w:val="16"/>
        </w:rPr>
        <w:t>wady, dokonując odpowiednich skreśleń: 1, 2, 3, 4, 5, 6, 7.</w:t>
      </w:r>
    </w:p>
    <w:p w14:paraId="6DF2D5D6" w14:textId="22FE7E92" w:rsidR="00112FFF" w:rsidRDefault="00112FFF" w:rsidP="00112FFF">
      <w:pPr>
        <w:pStyle w:val="NormalnyWeb"/>
        <w:spacing w:before="0" w:beforeAutospacing="0" w:after="0" w:afterAutospacing="0" w:line="360" w:lineRule="auto"/>
        <w:ind w:left="284"/>
        <w:jc w:val="both"/>
        <w:rPr>
          <w:rFonts w:ascii="Bookman Old Style" w:hAnsi="Bookman Old Style" w:cs="Arial"/>
          <w:i/>
          <w:sz w:val="16"/>
          <w:szCs w:val="16"/>
        </w:rPr>
      </w:pPr>
      <w:r>
        <w:rPr>
          <w:rFonts w:ascii="Bookman Old Style" w:hAnsi="Bookman Old Style"/>
          <w:i/>
          <w:sz w:val="16"/>
          <w:szCs w:val="16"/>
        </w:rPr>
        <w:t xml:space="preserve">**** </w:t>
      </w:r>
      <w:r w:rsidR="00925879">
        <w:rPr>
          <w:rFonts w:ascii="Bookman Old Style" w:hAnsi="Bookman Old Style" w:cs="Arial"/>
          <w:i/>
          <w:color w:val="000000"/>
          <w:sz w:val="16"/>
          <w:szCs w:val="16"/>
        </w:rPr>
        <w:t>W przypadku gdy W</w:t>
      </w:r>
      <w:r w:rsidRPr="009E1FA1">
        <w:rPr>
          <w:rFonts w:ascii="Bookman Old Style" w:hAnsi="Bookman Old Style" w:cs="Arial"/>
          <w:i/>
          <w:color w:val="000000"/>
          <w:sz w:val="16"/>
          <w:szCs w:val="16"/>
        </w:rPr>
        <w:t xml:space="preserve">ykonawca </w:t>
      </w:r>
      <w:r w:rsidRPr="009E1FA1">
        <w:rPr>
          <w:rFonts w:ascii="Bookman Old Style" w:hAnsi="Bookman Old Style" w:cs="Arial"/>
          <w:i/>
          <w:sz w:val="16"/>
          <w:szCs w:val="16"/>
        </w:rPr>
        <w:t>nie przekazuje danych osobowych innych niż bezpośrednio jego dotyczących lub zachodzi wyłączenie stosowania obowiązku informacyjnego, stosownie do art. 13 ust. 4 lub art. 14 u</w:t>
      </w:r>
      <w:r w:rsidR="0040334A">
        <w:rPr>
          <w:rFonts w:ascii="Bookman Old Style" w:hAnsi="Bookman Old Style" w:cs="Arial"/>
          <w:i/>
          <w:sz w:val="16"/>
          <w:szCs w:val="16"/>
        </w:rPr>
        <w:t>st. 5 RODO treści oświadczenia W</w:t>
      </w:r>
      <w:r w:rsidRPr="009E1FA1">
        <w:rPr>
          <w:rFonts w:ascii="Bookman Old Style" w:hAnsi="Bookman Old Style" w:cs="Arial"/>
          <w:i/>
          <w:sz w:val="16"/>
          <w:szCs w:val="16"/>
        </w:rPr>
        <w:t>ykonawca nie składa (usunięcie treści oświadczenia np. przez jego wykreślenie).</w:t>
      </w:r>
    </w:p>
    <w:p w14:paraId="18027618" w14:textId="77777777" w:rsidR="00112FFF" w:rsidRPr="009E1FA1" w:rsidRDefault="00112FFF" w:rsidP="00112FFF">
      <w:pPr>
        <w:pStyle w:val="NormalnyWeb"/>
        <w:spacing w:line="360" w:lineRule="auto"/>
        <w:ind w:left="284"/>
        <w:rPr>
          <w:rFonts w:ascii="Bookman Old Style" w:hAnsi="Bookman Old Style"/>
          <w:i/>
          <w:sz w:val="16"/>
          <w:szCs w:val="16"/>
        </w:rPr>
      </w:pPr>
      <w:r w:rsidRPr="009E1FA1">
        <w:rPr>
          <w:rFonts w:ascii="Bookman Old Style" w:hAnsi="Bookman Old Style"/>
          <w:i/>
          <w:sz w:val="16"/>
          <w:szCs w:val="16"/>
          <w:vertAlign w:val="superscript"/>
        </w:rPr>
        <w:t xml:space="preserve">1) </w:t>
      </w:r>
      <w:r w:rsidRPr="009E1FA1">
        <w:rPr>
          <w:rFonts w:ascii="Bookman Old Style" w:hAnsi="Bookman Old Style"/>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93A3B"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12BBB62A"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46481CBC"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23EAA74C" w14:textId="77777777" w:rsidR="007037AA" w:rsidRDefault="007037AA" w:rsidP="00F43AE4">
      <w:pPr>
        <w:spacing w:line="360" w:lineRule="auto"/>
        <w:ind w:left="5664" w:firstLine="708"/>
        <w:jc w:val="right"/>
        <w:rPr>
          <w:rFonts w:ascii="Bookman Old Style" w:hAnsi="Bookman Old Style" w:cs="Arial Narrow"/>
          <w:b/>
          <w:color w:val="000000"/>
          <w:sz w:val="22"/>
          <w:szCs w:val="22"/>
          <w:u w:val="single"/>
        </w:rPr>
      </w:pPr>
    </w:p>
    <w:p w14:paraId="5DEDE87B" w14:textId="77777777" w:rsidR="00016E2D" w:rsidRPr="00AF5A01" w:rsidRDefault="00AF5A01" w:rsidP="00F43AE4">
      <w:pPr>
        <w:spacing w:line="360" w:lineRule="auto"/>
        <w:ind w:left="5664" w:firstLine="708"/>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14:paraId="0AFCAB47"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1A43682F"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 Domańskiego 1</w:t>
      </w:r>
    </w:p>
    <w:p w14:paraId="27009F0E" w14:textId="77777777"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5DE2969A" w14:textId="77777777"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58B88CD4" w14:textId="77777777"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14:paraId="3AFF76A9" w14:textId="099B7D4C"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w:t>
      </w:r>
      <w:r w:rsidR="00925879">
        <w:rPr>
          <w:rFonts w:ascii="Bookman Old Style" w:hAnsi="Bookman Old Style" w:cs="Arial Narrow"/>
          <w:i/>
          <w:sz w:val="19"/>
          <w:szCs w:val="19"/>
        </w:rPr>
        <w:t>zenie W</w:t>
      </w:r>
      <w:r w:rsidRPr="00F9501D">
        <w:rPr>
          <w:rFonts w:ascii="Bookman Old Style" w:hAnsi="Bookman Old Style" w:cs="Arial Narrow"/>
          <w:i/>
          <w:sz w:val="19"/>
          <w:szCs w:val="19"/>
        </w:rPr>
        <w:t>ykonawcy)</w:t>
      </w:r>
    </w:p>
    <w:p w14:paraId="7577FC78" w14:textId="77777777"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16E2D" w:rsidRPr="00F9501D" w14:paraId="4DDB4CE1" w14:textId="77777777" w:rsidTr="00924CFF">
        <w:trPr>
          <w:trHeight w:val="530"/>
        </w:trPr>
        <w:tc>
          <w:tcPr>
            <w:tcW w:w="3286" w:type="pct"/>
            <w:vAlign w:val="center"/>
          </w:tcPr>
          <w:p w14:paraId="171D87F3" w14:textId="77777777"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14:paraId="62F52E98" w14:textId="1A505889"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w:t>
            </w:r>
            <w:r w:rsidR="00C20CC8">
              <w:rPr>
                <w:rFonts w:ascii="Bookman Old Style" w:hAnsi="Bookman Old Style"/>
                <w:b/>
                <w:sz w:val="22"/>
                <w:szCs w:val="22"/>
              </w:rPr>
              <w:t>ustawy P</w:t>
            </w:r>
            <w:r w:rsidR="00AF5A01">
              <w:rPr>
                <w:rFonts w:ascii="Bookman Old Style" w:hAnsi="Bookman Old Style"/>
                <w:b/>
                <w:sz w:val="22"/>
                <w:szCs w:val="22"/>
              </w:rPr>
              <w:t>zp</w:t>
            </w:r>
          </w:p>
        </w:tc>
        <w:tc>
          <w:tcPr>
            <w:tcW w:w="1714" w:type="pct"/>
            <w:vAlign w:val="center"/>
          </w:tcPr>
          <w:p w14:paraId="73097BB2" w14:textId="77777777"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14:paraId="71213F42" w14:textId="77777777" w:rsidR="00016E2D" w:rsidRPr="00F9501D" w:rsidRDefault="00016E2D" w:rsidP="00016E2D">
      <w:pPr>
        <w:spacing w:line="360" w:lineRule="auto"/>
        <w:rPr>
          <w:rFonts w:ascii="Bookman Old Style" w:hAnsi="Bookman Old Style" w:cs="Arial Narrow"/>
          <w:sz w:val="20"/>
          <w:szCs w:val="20"/>
        </w:rPr>
      </w:pPr>
    </w:p>
    <w:p w14:paraId="2384B9EB" w14:textId="77777777" w:rsidR="00EF2FC4"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14:paraId="35DD386D" w14:textId="77777777" w:rsidR="008C3126" w:rsidRPr="00F9501D" w:rsidRDefault="008C3126" w:rsidP="00A14574">
      <w:pPr>
        <w:pStyle w:val="Adres"/>
        <w:keepLines w:val="0"/>
        <w:spacing w:line="360" w:lineRule="auto"/>
        <w:jc w:val="center"/>
        <w:rPr>
          <w:rFonts w:ascii="Bookman Old Style" w:hAnsi="Bookman Old Style"/>
        </w:rPr>
      </w:pPr>
    </w:p>
    <w:p w14:paraId="02CA6F17" w14:textId="77BC119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p>
    <w:p w14:paraId="2B146F64" w14:textId="77777777" w:rsidR="00AF5A01" w:rsidRDefault="00AF5A01" w:rsidP="007F3CEF">
      <w:pPr>
        <w:spacing w:line="360" w:lineRule="auto"/>
        <w:jc w:val="center"/>
        <w:rPr>
          <w:rFonts w:ascii="Bookman Old Style" w:hAnsi="Bookman Old Style"/>
          <w:sz w:val="20"/>
          <w:szCs w:val="20"/>
        </w:rPr>
      </w:pPr>
    </w:p>
    <w:p w14:paraId="4A022559" w14:textId="2255FE1C" w:rsidR="00AF5A01" w:rsidRPr="00AF5A01" w:rsidRDefault="00925879" w:rsidP="00D95248">
      <w:pPr>
        <w:pStyle w:val="Akapitzlist"/>
        <w:numPr>
          <w:ilvl w:val="0"/>
          <w:numId w:val="27"/>
        </w:numPr>
        <w:spacing w:line="360" w:lineRule="auto"/>
        <w:ind w:left="284" w:hanging="284"/>
        <w:rPr>
          <w:rFonts w:ascii="Bookman Old Style" w:hAnsi="Bookman Old Style"/>
          <w:b/>
          <w:sz w:val="20"/>
          <w:szCs w:val="20"/>
        </w:rPr>
      </w:pPr>
      <w:r>
        <w:rPr>
          <w:rFonts w:ascii="Bookman Old Style" w:hAnsi="Bookman Old Style"/>
          <w:b/>
          <w:sz w:val="20"/>
          <w:szCs w:val="20"/>
        </w:rPr>
        <w:t>Oświadczenie, dotyczące W</w:t>
      </w:r>
      <w:r w:rsidR="00AF5A01" w:rsidRPr="00AF5A01">
        <w:rPr>
          <w:rFonts w:ascii="Bookman Old Style" w:hAnsi="Bookman Old Style"/>
          <w:b/>
          <w:sz w:val="20"/>
          <w:szCs w:val="20"/>
        </w:rPr>
        <w:t>ykonawcy:</w:t>
      </w:r>
    </w:p>
    <w:p w14:paraId="4F5FA5E4" w14:textId="6089F5C0"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792E05">
        <w:rPr>
          <w:rFonts w:ascii="Bookman Old Style" w:hAnsi="Bookman Old Style"/>
          <w:sz w:val="20"/>
          <w:szCs w:val="20"/>
        </w:rPr>
        <w:t xml:space="preserve"> </w:t>
      </w:r>
      <w:r w:rsidR="00C20CC8">
        <w:rPr>
          <w:rFonts w:ascii="Bookman Old Style" w:hAnsi="Bookman Old Style"/>
          <w:sz w:val="20"/>
          <w:szCs w:val="20"/>
        </w:rPr>
        <w:t>ustawy P</w:t>
      </w:r>
      <w:r w:rsidR="00A35E6B" w:rsidRPr="00AF5A01">
        <w:rPr>
          <w:rFonts w:ascii="Bookman Old Style" w:hAnsi="Bookman Old Style"/>
          <w:sz w:val="20"/>
          <w:szCs w:val="20"/>
        </w:rPr>
        <w:t>zp</w:t>
      </w:r>
      <w:r w:rsidRPr="00AF5A01">
        <w:rPr>
          <w:rFonts w:ascii="Bookman Old Style" w:hAnsi="Bookman Old Style"/>
          <w:sz w:val="20"/>
          <w:szCs w:val="20"/>
        </w:rPr>
        <w:t>.</w:t>
      </w:r>
    </w:p>
    <w:p w14:paraId="236BFE83" w14:textId="77777777" w:rsidR="00792E05" w:rsidRDefault="00792E05" w:rsidP="00825CE6">
      <w:pPr>
        <w:pStyle w:val="Tekstpodstawowy"/>
        <w:spacing w:after="0"/>
        <w:jc w:val="both"/>
        <w:rPr>
          <w:rFonts w:cs="Arial Narrow"/>
          <w:sz w:val="20"/>
          <w:szCs w:val="20"/>
        </w:rPr>
      </w:pPr>
    </w:p>
    <w:p w14:paraId="010FA389" w14:textId="77777777" w:rsidR="00792E05" w:rsidRDefault="00792E05" w:rsidP="00825CE6">
      <w:pPr>
        <w:pStyle w:val="Tekstpodstawowy"/>
        <w:spacing w:after="0"/>
        <w:jc w:val="both"/>
        <w:rPr>
          <w:rFonts w:cs="Arial Narrow"/>
          <w:sz w:val="20"/>
          <w:szCs w:val="20"/>
        </w:rPr>
      </w:pPr>
    </w:p>
    <w:p w14:paraId="50017E3C" w14:textId="77777777"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14:paraId="645497DE" w14:textId="77777777"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14:paraId="1C52FD50" w14:textId="77777777"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14:paraId="36CC9B7D" w14:textId="6AC95D81"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 xml:space="preserve">ykonawcy) </w:t>
      </w:r>
    </w:p>
    <w:p w14:paraId="6275D171" w14:textId="77777777" w:rsidR="00825CE6" w:rsidRPr="00F9501D" w:rsidRDefault="00825CE6" w:rsidP="00825CE6">
      <w:pPr>
        <w:tabs>
          <w:tab w:val="left" w:pos="7293"/>
        </w:tabs>
        <w:spacing w:line="360" w:lineRule="auto"/>
        <w:rPr>
          <w:rFonts w:ascii="Bookman Old Style" w:hAnsi="Bookman Old Style" w:cs="Arial Narrow"/>
          <w:i/>
          <w:iCs/>
          <w:sz w:val="20"/>
          <w:szCs w:val="20"/>
        </w:rPr>
      </w:pPr>
    </w:p>
    <w:p w14:paraId="5CF0BD62" w14:textId="2BBEF0A6"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Oświadczam, że zachodzą w stosunku do mnie podstawy wykluczenia z postępowania n</w:t>
      </w:r>
      <w:r w:rsidR="00EF16F3">
        <w:rPr>
          <w:rFonts w:ascii="Bookman Old Style" w:hAnsi="Bookman Old Style"/>
          <w:sz w:val="20"/>
        </w:rPr>
        <w:t>a podstawie art. ……………. ustawy P</w:t>
      </w:r>
      <w:r>
        <w:rPr>
          <w:rFonts w:ascii="Bookman Old Style" w:hAnsi="Bookman Old Style"/>
          <w:sz w:val="20"/>
        </w:rPr>
        <w:t>zp</w:t>
      </w:r>
      <w:r w:rsidR="00EF16F3">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D42CFF" w:rsidRPr="00D42CFF">
        <w:rPr>
          <w:rFonts w:ascii="Bookman Old Style" w:hAnsi="Bookman Old Style" w:cs="Arial"/>
          <w:i/>
          <w:sz w:val="16"/>
          <w:szCs w:val="16"/>
        </w:rPr>
        <w:t>lub art. 24 ust. 5 ustawy Pzp</w:t>
      </w:r>
      <w:r w:rsidRPr="008B7D8E">
        <w:rPr>
          <w:rFonts w:ascii="Bookman Old Style" w:hAnsi="Bookman Old Style"/>
          <w:i/>
          <w:sz w:val="16"/>
          <w:szCs w:val="16"/>
        </w:rPr>
        <w:t>)</w:t>
      </w:r>
      <w:r>
        <w:rPr>
          <w:rFonts w:ascii="Bookman Old Style" w:hAnsi="Bookman Old Style"/>
          <w:sz w:val="20"/>
          <w:szCs w:val="20"/>
        </w:rPr>
        <w:t>. Jednocześnie oświadczam, że w związku z ww. okolicznością, na p</w:t>
      </w:r>
      <w:r w:rsidR="00EF16F3">
        <w:rPr>
          <w:rFonts w:ascii="Bookman Old Style" w:hAnsi="Bookman Old Style"/>
          <w:sz w:val="20"/>
          <w:szCs w:val="20"/>
        </w:rPr>
        <w:t>odstawie art. 24 ust. 8 ustawy P</w:t>
      </w:r>
      <w:r>
        <w:rPr>
          <w:rFonts w:ascii="Bookman Old Style" w:hAnsi="Bookman Old Style"/>
          <w:sz w:val="20"/>
          <w:szCs w:val="20"/>
        </w:rPr>
        <w:t>zp podjąłem następujące środki naprawcze:</w:t>
      </w:r>
    </w:p>
    <w:p w14:paraId="1A9E3092" w14:textId="77777777" w:rsidR="002555BF" w:rsidRDefault="008B7D8E" w:rsidP="000C6240">
      <w:pPr>
        <w:spacing w:line="360" w:lineRule="auto"/>
        <w:rPr>
          <w:rFonts w:ascii="Bookman Old Style" w:hAnsi="Bookman Old Style"/>
          <w:sz w:val="20"/>
          <w:szCs w:val="20"/>
        </w:rPr>
      </w:pPr>
      <w:r>
        <w:rPr>
          <w:rFonts w:ascii="Bookman Old Style" w:hAnsi="Bookman Old Style"/>
          <w:sz w:val="20"/>
          <w:szCs w:val="20"/>
        </w:rPr>
        <w:t>………………………………………………………………………………………………………………………………………………………………………………………………………………………………………………………………</w:t>
      </w:r>
    </w:p>
    <w:p w14:paraId="41BA0DF5" w14:textId="77777777" w:rsidR="00F43AE4" w:rsidRPr="00A14574" w:rsidRDefault="00F43AE4" w:rsidP="000C6240">
      <w:pPr>
        <w:spacing w:line="360" w:lineRule="auto"/>
        <w:rPr>
          <w:rFonts w:ascii="Bookman Old Style" w:hAnsi="Bookman Old Style"/>
          <w:sz w:val="20"/>
          <w:szCs w:val="20"/>
        </w:rPr>
      </w:pPr>
    </w:p>
    <w:p w14:paraId="19B63D55" w14:textId="77777777"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14:paraId="7F5BAABC" w14:textId="77777777"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14:paraId="7AB1EBB9" w14:textId="77777777"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14:paraId="16AD1B1C" w14:textId="5E3FECF3" w:rsidR="00FE593D" w:rsidRDefault="008B7D8E" w:rsidP="00F43AE4">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t>
      </w:r>
      <w:r w:rsidR="003E16BB">
        <w:rPr>
          <w:rFonts w:ascii="Bookman Old Style" w:hAnsi="Bookman Old Style" w:cs="Arial Narrow"/>
          <w:i/>
          <w:sz w:val="19"/>
          <w:szCs w:val="19"/>
        </w:rPr>
        <w:t>W</w:t>
      </w:r>
      <w:r w:rsidRPr="00F9501D">
        <w:rPr>
          <w:rFonts w:ascii="Bookman Old Style" w:hAnsi="Bookman Old Style" w:cs="Arial Narrow"/>
          <w:i/>
          <w:sz w:val="19"/>
          <w:szCs w:val="19"/>
        </w:rPr>
        <w:t xml:space="preserve">ykonawcy) </w:t>
      </w:r>
    </w:p>
    <w:p w14:paraId="09F5C13D" w14:textId="77777777" w:rsidR="00792E05" w:rsidRDefault="00792E05" w:rsidP="00F43AE4">
      <w:pPr>
        <w:jc w:val="right"/>
        <w:rPr>
          <w:rFonts w:ascii="Bookman Old Style" w:hAnsi="Bookman Old Style" w:cs="Arial Narrow"/>
          <w:i/>
          <w:sz w:val="19"/>
          <w:szCs w:val="19"/>
        </w:rPr>
      </w:pPr>
    </w:p>
    <w:p w14:paraId="34030040" w14:textId="77777777" w:rsidR="00792E05" w:rsidRDefault="00792E05" w:rsidP="00F43AE4">
      <w:pPr>
        <w:jc w:val="right"/>
        <w:rPr>
          <w:rFonts w:ascii="Bookman Old Style" w:hAnsi="Bookman Old Style" w:cs="Arial Narrow"/>
          <w:i/>
          <w:sz w:val="19"/>
          <w:szCs w:val="19"/>
        </w:rPr>
      </w:pPr>
    </w:p>
    <w:p w14:paraId="124DFEE9" w14:textId="77777777" w:rsidR="00397548" w:rsidRDefault="00397548" w:rsidP="00F43AE4">
      <w:pPr>
        <w:jc w:val="right"/>
        <w:rPr>
          <w:rFonts w:ascii="Bookman Old Style" w:hAnsi="Bookman Old Style" w:cs="Arial Narrow"/>
          <w:i/>
          <w:sz w:val="19"/>
          <w:szCs w:val="19"/>
        </w:rPr>
      </w:pPr>
    </w:p>
    <w:p w14:paraId="5538DC07" w14:textId="77777777" w:rsidR="00397548" w:rsidRDefault="00397548" w:rsidP="00F43AE4">
      <w:pPr>
        <w:jc w:val="right"/>
        <w:rPr>
          <w:rFonts w:ascii="Bookman Old Style" w:hAnsi="Bookman Old Style" w:cs="Arial Narrow"/>
          <w:i/>
          <w:sz w:val="19"/>
          <w:szCs w:val="19"/>
        </w:rPr>
      </w:pPr>
    </w:p>
    <w:p w14:paraId="015DD8E8" w14:textId="77777777" w:rsidR="00397548" w:rsidRDefault="00397548" w:rsidP="00F43AE4">
      <w:pPr>
        <w:jc w:val="right"/>
        <w:rPr>
          <w:rFonts w:ascii="Bookman Old Style" w:hAnsi="Bookman Old Style" w:cs="Arial Narrow"/>
          <w:i/>
          <w:sz w:val="19"/>
          <w:szCs w:val="19"/>
        </w:rPr>
      </w:pPr>
    </w:p>
    <w:p w14:paraId="0856E007" w14:textId="77777777" w:rsidR="00397548" w:rsidRDefault="00397548" w:rsidP="00F43AE4">
      <w:pPr>
        <w:jc w:val="right"/>
        <w:rPr>
          <w:rFonts w:ascii="Bookman Old Style" w:hAnsi="Bookman Old Style" w:cs="Arial Narrow"/>
          <w:i/>
          <w:sz w:val="19"/>
          <w:szCs w:val="19"/>
        </w:rPr>
      </w:pPr>
    </w:p>
    <w:p w14:paraId="267DFB90" w14:textId="77777777" w:rsidR="005348EC" w:rsidRPr="009C3638" w:rsidRDefault="005348EC" w:rsidP="005348EC">
      <w:pPr>
        <w:pStyle w:val="Akapitzlist"/>
        <w:numPr>
          <w:ilvl w:val="0"/>
          <w:numId w:val="27"/>
        </w:numPr>
        <w:spacing w:line="360" w:lineRule="auto"/>
        <w:ind w:left="284" w:hanging="284"/>
        <w:rPr>
          <w:rFonts w:ascii="Bookman Old Style" w:hAnsi="Bookman Old Style"/>
          <w:b/>
          <w:sz w:val="20"/>
          <w:szCs w:val="20"/>
        </w:rPr>
      </w:pPr>
      <w:r w:rsidRPr="009C3638">
        <w:rPr>
          <w:rFonts w:ascii="Bookman Old Style" w:hAnsi="Bookman Old Style"/>
          <w:b/>
          <w:sz w:val="20"/>
          <w:szCs w:val="20"/>
        </w:rPr>
        <w:t>Oświadczenie, dotyczące podmiotu, na którego zasoby powołuje się wykonawca:</w:t>
      </w:r>
    </w:p>
    <w:p w14:paraId="4A288865" w14:textId="30AB181E" w:rsidR="005348EC" w:rsidRPr="009C3638" w:rsidRDefault="005348EC" w:rsidP="005348EC">
      <w:pPr>
        <w:spacing w:line="360" w:lineRule="auto"/>
        <w:jc w:val="both"/>
        <w:rPr>
          <w:rFonts w:ascii="Bookman Old Style" w:hAnsi="Bookman Old Style"/>
          <w:sz w:val="20"/>
          <w:szCs w:val="20"/>
        </w:rPr>
      </w:pPr>
      <w:r w:rsidRPr="009C3638">
        <w:rPr>
          <w:rFonts w:ascii="Bookman Old Style" w:hAnsi="Bookman Old Style"/>
          <w:sz w:val="20"/>
          <w:szCs w:val="20"/>
        </w:rPr>
        <w:t>Oświadczam, że w stosunku do następującego/ych podmiotu/ów, na którego/ych zasoby powołuję się w niniejszym postępowaniu, tj.: ………………………………………………………</w:t>
      </w:r>
      <w:r w:rsidRPr="009C3638">
        <w:rPr>
          <w:rFonts w:ascii="Bookman Old Style" w:hAnsi="Bookman Old Style"/>
          <w:i/>
          <w:sz w:val="20"/>
          <w:szCs w:val="20"/>
        </w:rPr>
        <w:t>(podać pełną nawę, adres podmiotu na zasoby którego powołuje się wykonawca)</w:t>
      </w:r>
      <w:r w:rsidR="002C3220" w:rsidRPr="009C3638">
        <w:rPr>
          <w:rFonts w:ascii="Bookman Old Style" w:hAnsi="Bookman Old Style"/>
          <w:i/>
          <w:sz w:val="20"/>
          <w:szCs w:val="20"/>
        </w:rPr>
        <w:t xml:space="preserve"> </w:t>
      </w:r>
      <w:r w:rsidRPr="009C3638">
        <w:rPr>
          <w:rFonts w:ascii="Bookman Old Style" w:hAnsi="Bookman Old Style"/>
          <w:sz w:val="20"/>
          <w:szCs w:val="20"/>
        </w:rPr>
        <w:t xml:space="preserve">nie zachodzą podstawy wykluczenia </w:t>
      </w:r>
      <w:r w:rsidR="00975BA8" w:rsidRPr="009C3638">
        <w:rPr>
          <w:rFonts w:ascii="Bookman Old Style" w:hAnsi="Bookman Old Style"/>
          <w:sz w:val="20"/>
          <w:szCs w:val="20"/>
        </w:rPr>
        <w:br/>
      </w:r>
      <w:r w:rsidRPr="009C3638">
        <w:rPr>
          <w:rFonts w:ascii="Bookman Old Style" w:hAnsi="Bookman Old Style"/>
          <w:sz w:val="20"/>
          <w:szCs w:val="20"/>
        </w:rPr>
        <w:t>z postępowania o udzielenie zamówienia.</w:t>
      </w:r>
    </w:p>
    <w:p w14:paraId="540214E8" w14:textId="77777777" w:rsidR="00792E05" w:rsidRDefault="00792E05" w:rsidP="005348EC">
      <w:pPr>
        <w:rPr>
          <w:rFonts w:ascii="Bookman Old Style" w:hAnsi="Bookman Old Style" w:cs="Arial Narrow"/>
          <w:i/>
          <w:sz w:val="19"/>
          <w:szCs w:val="19"/>
        </w:rPr>
      </w:pPr>
    </w:p>
    <w:p w14:paraId="6EE8EA36" w14:textId="77777777" w:rsidR="001C209C" w:rsidRDefault="001C209C" w:rsidP="00F43AE4">
      <w:pPr>
        <w:jc w:val="right"/>
        <w:rPr>
          <w:rFonts w:ascii="Bookman Old Style" w:hAnsi="Bookman Old Style" w:cs="Arial Narrow"/>
          <w:i/>
          <w:sz w:val="19"/>
          <w:szCs w:val="19"/>
        </w:rPr>
      </w:pPr>
    </w:p>
    <w:p w14:paraId="786E02F7" w14:textId="77777777" w:rsidR="00792E05" w:rsidRPr="00F43AE4" w:rsidRDefault="00792E05" w:rsidP="00F43AE4">
      <w:pPr>
        <w:jc w:val="right"/>
        <w:rPr>
          <w:rFonts w:ascii="Bookman Old Style" w:hAnsi="Bookman Old Style" w:cs="Arial Narrow"/>
          <w:i/>
          <w:sz w:val="19"/>
          <w:szCs w:val="19"/>
        </w:rPr>
      </w:pPr>
    </w:p>
    <w:p w14:paraId="2F74A68E" w14:textId="77777777" w:rsidR="00FE593D" w:rsidRPr="00AF5A01" w:rsidRDefault="00FE593D" w:rsidP="00D95248">
      <w:pPr>
        <w:pStyle w:val="Akapitzlist"/>
        <w:numPr>
          <w:ilvl w:val="0"/>
          <w:numId w:val="27"/>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14:paraId="292673EC" w14:textId="7F7B6FF3" w:rsidR="00FE593D"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 xml:space="preserve">że wszystkie informacje podane w powyższych oświadczeniach są aktualne i zgodne </w:t>
      </w:r>
      <w:r w:rsidR="00F14AB7">
        <w:rPr>
          <w:rFonts w:ascii="Bookman Old Style" w:hAnsi="Bookman Old Style"/>
          <w:sz w:val="20"/>
          <w:szCs w:val="20"/>
        </w:rPr>
        <w:br/>
      </w:r>
      <w:r>
        <w:rPr>
          <w:rFonts w:ascii="Bookman Old Style" w:hAnsi="Bookman Old Style"/>
          <w:sz w:val="20"/>
          <w:szCs w:val="20"/>
        </w:rPr>
        <w:t>z prawdą oraz zostały przedstawione z pełną świadomo</w:t>
      </w:r>
      <w:r w:rsidR="00925879">
        <w:rPr>
          <w:rFonts w:ascii="Bookman Old Style" w:hAnsi="Bookman Old Style"/>
          <w:sz w:val="20"/>
          <w:szCs w:val="20"/>
        </w:rPr>
        <w:t>ścią konsekwencji wprowadzenia Z</w:t>
      </w:r>
      <w:r>
        <w:rPr>
          <w:rFonts w:ascii="Bookman Old Style" w:hAnsi="Bookman Old Style"/>
          <w:sz w:val="20"/>
          <w:szCs w:val="20"/>
        </w:rPr>
        <w:t>amawiającego w błąd przy przedstawieniu informacji</w:t>
      </w:r>
      <w:r w:rsidRPr="00AF5A01">
        <w:rPr>
          <w:rFonts w:ascii="Bookman Old Style" w:hAnsi="Bookman Old Style"/>
          <w:sz w:val="20"/>
          <w:szCs w:val="20"/>
        </w:rPr>
        <w:t>.</w:t>
      </w:r>
    </w:p>
    <w:p w14:paraId="4339F283" w14:textId="77777777" w:rsidR="00A14574" w:rsidRPr="008B7D8E" w:rsidRDefault="00A14574" w:rsidP="00FE593D">
      <w:pPr>
        <w:spacing w:line="360" w:lineRule="auto"/>
        <w:jc w:val="both"/>
        <w:rPr>
          <w:rFonts w:ascii="Bookman Old Style" w:hAnsi="Bookman Old Style"/>
          <w:sz w:val="20"/>
          <w:szCs w:val="20"/>
        </w:rPr>
      </w:pPr>
    </w:p>
    <w:p w14:paraId="211953E6" w14:textId="77777777"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14:paraId="63B45CE5" w14:textId="77777777" w:rsidR="00FE593D" w:rsidRPr="00F9501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14:paraId="195C9BD4" w14:textId="77777777"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14:paraId="10D2D74E" w14:textId="5A4D3935" w:rsidR="007339CE" w:rsidRPr="00A14574" w:rsidRDefault="00FE593D" w:rsidP="00A14574">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ykonawcy)</w:t>
      </w:r>
    </w:p>
    <w:p w14:paraId="039A832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9A67BBB"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2E5ABD8"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FFE616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7CEC51E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0F442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B5F38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4BF203"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8901582"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A961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A82E881"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B1E8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B3B26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4D10724"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0BE07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CAF471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B48167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793123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02EEE9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33852267"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5859EB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25948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54762C6" w14:textId="77777777"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14:paraId="3EA51B6C"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5F19E1BD"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w:t>
      </w:r>
      <w:r w:rsidR="00D034F1" w:rsidRPr="00AF5A01">
        <w:rPr>
          <w:rFonts w:ascii="Bookman Old Style" w:hAnsi="Bookman Old Style" w:cs="Arial Narrow"/>
          <w:bCs/>
          <w:sz w:val="22"/>
          <w:szCs w:val="22"/>
        </w:rPr>
        <w:t xml:space="preserve"> </w:t>
      </w:r>
      <w:r>
        <w:rPr>
          <w:rFonts w:ascii="Bookman Old Style" w:hAnsi="Bookman Old Style" w:cs="Arial Narrow"/>
          <w:bCs/>
          <w:sz w:val="22"/>
          <w:szCs w:val="22"/>
        </w:rPr>
        <w:t>Domańskiego 1</w:t>
      </w:r>
    </w:p>
    <w:p w14:paraId="7EF5F1E3" w14:textId="77777777" w:rsidR="00A67123" w:rsidRPr="000F173A" w:rsidRDefault="00D034F1" w:rsidP="00CC5DD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3C4D96B0" w14:textId="77777777"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079AB648" w14:textId="77777777"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14:paraId="554FA18D" w14:textId="7A0C3827" w:rsidR="00D034F1" w:rsidRDefault="00925879" w:rsidP="00D034F1">
      <w:pPr>
        <w:spacing w:line="360" w:lineRule="auto"/>
        <w:rPr>
          <w:rFonts w:ascii="Bookman Old Style" w:hAnsi="Bookman Old Style" w:cs="Arial Narrow"/>
          <w:i/>
          <w:sz w:val="19"/>
          <w:szCs w:val="19"/>
        </w:rPr>
      </w:pPr>
      <w:r>
        <w:rPr>
          <w:rFonts w:ascii="Bookman Old Style" w:hAnsi="Bookman Old Style" w:cs="Arial Narrow"/>
          <w:i/>
          <w:sz w:val="19"/>
          <w:szCs w:val="19"/>
        </w:rPr>
        <w:t xml:space="preserve"> (oznaczenie W</w:t>
      </w:r>
      <w:r w:rsidR="00D034F1" w:rsidRPr="00F9501D">
        <w:rPr>
          <w:rFonts w:ascii="Bookman Old Style" w:hAnsi="Bookman Old Style" w:cs="Arial Narrow"/>
          <w:i/>
          <w:sz w:val="19"/>
          <w:szCs w:val="19"/>
        </w:rPr>
        <w:t>ykonawcy)</w:t>
      </w:r>
    </w:p>
    <w:p w14:paraId="6AF57D4E" w14:textId="77777777" w:rsidR="000C6240" w:rsidRPr="008758B7" w:rsidRDefault="000C6240" w:rsidP="006B630E">
      <w:pPr>
        <w:rPr>
          <w:rFonts w:ascii="Bookman Old Style" w:hAnsi="Bookman Old Style" w:cs="Arial Narrow"/>
          <w:color w:val="000000"/>
          <w:sz w:val="8"/>
          <w:szCs w:val="8"/>
        </w:rPr>
      </w:pP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C6240" w:rsidRPr="00F9501D" w14:paraId="1004A798" w14:textId="77777777" w:rsidTr="00924CFF">
        <w:trPr>
          <w:trHeight w:val="530"/>
        </w:trPr>
        <w:tc>
          <w:tcPr>
            <w:tcW w:w="3286" w:type="pct"/>
            <w:vAlign w:val="center"/>
          </w:tcPr>
          <w:p w14:paraId="66D5066E"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E26A8C">
              <w:rPr>
                <w:rFonts w:ascii="Bookman Old Style" w:hAnsi="Bookman Old Style"/>
                <w:b/>
                <w:sz w:val="22"/>
                <w:szCs w:val="22"/>
              </w:rPr>
              <w:t>LUB BRA</w:t>
            </w:r>
            <w:r w:rsidR="00FD2708">
              <w:rPr>
                <w:rFonts w:ascii="Bookman Old Style" w:hAnsi="Bookman Old Style"/>
                <w:b/>
                <w:sz w:val="22"/>
                <w:szCs w:val="22"/>
              </w:rPr>
              <w:t>KU PRZYNALEŻNOŚCI</w:t>
            </w:r>
          </w:p>
          <w:p w14:paraId="156495C9"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14:paraId="4ED3021B" w14:textId="77777777" w:rsidR="000C6240" w:rsidRPr="0031498E" w:rsidRDefault="00EF2FC4" w:rsidP="00D722F7">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941F82">
              <w:rPr>
                <w:rFonts w:ascii="Bookman Old Style" w:hAnsi="Bookman Old Style"/>
                <w:b/>
                <w:sz w:val="22"/>
                <w:szCs w:val="22"/>
              </w:rPr>
              <w:t>2</w:t>
            </w:r>
            <w:r w:rsidR="000C6240" w:rsidRPr="0031498E">
              <w:rPr>
                <w:rFonts w:ascii="Bookman Old Style" w:hAnsi="Bookman Old Style"/>
                <w:b/>
                <w:sz w:val="22"/>
                <w:szCs w:val="22"/>
              </w:rPr>
              <w:t xml:space="preserve"> do oferty</w:t>
            </w:r>
          </w:p>
        </w:tc>
      </w:tr>
    </w:tbl>
    <w:p w14:paraId="1D9E2745" w14:textId="77777777" w:rsidR="000C6240" w:rsidRPr="00F9501D" w:rsidRDefault="000C6240" w:rsidP="000C6240">
      <w:pPr>
        <w:spacing w:line="360" w:lineRule="auto"/>
        <w:jc w:val="both"/>
        <w:rPr>
          <w:rFonts w:ascii="Bookman Old Style" w:hAnsi="Bookman Old Style"/>
          <w:sz w:val="20"/>
          <w:szCs w:val="20"/>
        </w:rPr>
      </w:pPr>
    </w:p>
    <w:p w14:paraId="57554C9E" w14:textId="40CBD8D0" w:rsidR="00EF2FC4"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w:t>
      </w:r>
      <w:r w:rsidR="00861E9D">
        <w:rPr>
          <w:rFonts w:ascii="Bookman Old Style" w:hAnsi="Bookman Old Style"/>
        </w:rPr>
        <w:t>24</w:t>
      </w:r>
      <w:r>
        <w:rPr>
          <w:rFonts w:ascii="Bookman Old Style" w:hAnsi="Bookman Old Style"/>
        </w:rPr>
        <w:t xml:space="preserve"> ust. </w:t>
      </w:r>
      <w:r w:rsidR="00861E9D">
        <w:rPr>
          <w:rFonts w:ascii="Bookman Old Style" w:hAnsi="Bookman Old Style"/>
        </w:rPr>
        <w:t>11</w:t>
      </w:r>
      <w:r w:rsidR="00EF16F3">
        <w:rPr>
          <w:rFonts w:ascii="Bookman Old Style" w:hAnsi="Bookman Old Style"/>
        </w:rPr>
        <w:t xml:space="preserve"> ustawy P</w:t>
      </w:r>
      <w:r>
        <w:rPr>
          <w:rFonts w:ascii="Bookman Old Style" w:hAnsi="Bookman Old Style"/>
        </w:rPr>
        <w:t>zp, w</w:t>
      </w:r>
      <w:r w:rsidR="00787767">
        <w:rPr>
          <w:rFonts w:ascii="Bookman Old Style" w:hAnsi="Bookman Old Style"/>
        </w:rPr>
        <w:t xml:space="preserve"> związku z zamieszczoną na stronie inter</w:t>
      </w:r>
      <w:r w:rsidR="00925879">
        <w:rPr>
          <w:rFonts w:ascii="Bookman Old Style" w:hAnsi="Bookman Old Style"/>
        </w:rPr>
        <w:t>netowej Z</w:t>
      </w:r>
      <w:r>
        <w:rPr>
          <w:rFonts w:ascii="Bookman Old Style" w:hAnsi="Bookman Old Style"/>
        </w:rPr>
        <w:t>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14:paraId="7E693F55" w14:textId="77777777" w:rsidR="00475BD7" w:rsidRDefault="00475BD7" w:rsidP="00EF2FC4">
      <w:pPr>
        <w:pStyle w:val="Adres"/>
        <w:keepLines w:val="0"/>
        <w:spacing w:line="360" w:lineRule="auto"/>
        <w:rPr>
          <w:rFonts w:ascii="Bookman Old Style" w:hAnsi="Bookman Old Style"/>
        </w:rPr>
      </w:pPr>
    </w:p>
    <w:p w14:paraId="26AF9C56" w14:textId="3B74C174"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p>
    <w:p w14:paraId="3A0D5DD8" w14:textId="77777777" w:rsidR="00B23307" w:rsidRPr="00F9501D" w:rsidRDefault="00B23307" w:rsidP="00EF2FC4">
      <w:pPr>
        <w:pStyle w:val="Adres"/>
        <w:keepLines w:val="0"/>
        <w:spacing w:line="360" w:lineRule="auto"/>
        <w:jc w:val="center"/>
        <w:rPr>
          <w:rFonts w:ascii="Bookman Old Style" w:hAnsi="Bookman Old Style"/>
          <w:b/>
          <w:i/>
        </w:rPr>
      </w:pPr>
    </w:p>
    <w:p w14:paraId="2DD5EFB3" w14:textId="77777777" w:rsidR="000C6240" w:rsidRPr="008758B7" w:rsidRDefault="000C6240" w:rsidP="000C6240">
      <w:pPr>
        <w:spacing w:line="360" w:lineRule="auto"/>
        <w:jc w:val="center"/>
        <w:rPr>
          <w:rFonts w:ascii="Bookman Old Style" w:hAnsi="Bookman Old Style"/>
          <w:sz w:val="8"/>
          <w:szCs w:val="8"/>
        </w:rPr>
      </w:pPr>
    </w:p>
    <w:p w14:paraId="035983C4" w14:textId="627F649C"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454276">
        <w:rPr>
          <w:rFonts w:ascii="Bookman Old Style" w:hAnsi="Bookman Old Style"/>
          <w:color w:val="000000"/>
          <w:sz w:val="20"/>
          <w:szCs w:val="20"/>
        </w:rPr>
        <w:br/>
      </w:r>
      <w:r w:rsidRPr="00F858A1">
        <w:rPr>
          <w:rFonts w:ascii="Bookman Old Style" w:hAnsi="Bookman Old Style"/>
          <w:color w:val="000000"/>
          <w:sz w:val="20"/>
          <w:szCs w:val="20"/>
        </w:rPr>
        <w:t>z żadnym z Wykonawców, którzy złożyli odrębne oferty w niniejszym postępowaniu</w:t>
      </w:r>
      <w:r w:rsidR="00787767" w:rsidRPr="00F858A1">
        <w:rPr>
          <w:rFonts w:ascii="Bookman Old Style" w:hAnsi="Bookman Old Style"/>
          <w:color w:val="000000"/>
          <w:sz w:val="20"/>
          <w:szCs w:val="20"/>
        </w:rPr>
        <w:t>.</w:t>
      </w:r>
    </w:p>
    <w:p w14:paraId="1C20B299" w14:textId="09E0E425"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009F71F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C9596E">
        <w:rPr>
          <w:rFonts w:ascii="Bookman Old Style" w:hAnsi="Bookman Old Style"/>
          <w:color w:val="000000"/>
          <w:sz w:val="20"/>
          <w:szCs w:val="20"/>
        </w:rPr>
        <w:br/>
      </w:r>
      <w:r w:rsidR="00925879">
        <w:rPr>
          <w:rFonts w:ascii="Bookman Old Style" w:hAnsi="Bookman Old Style"/>
          <w:color w:val="000000"/>
          <w:sz w:val="20"/>
          <w:szCs w:val="20"/>
        </w:rPr>
        <w:t>z następującymi W</w:t>
      </w:r>
      <w:r w:rsidRPr="00F858A1">
        <w:rPr>
          <w:rFonts w:ascii="Bookman Old Style" w:hAnsi="Bookman Old Style"/>
          <w:color w:val="000000"/>
          <w:sz w:val="20"/>
          <w:szCs w:val="20"/>
        </w:rPr>
        <w:t>ykonawcami, którzy złożyli odrębne oferty:</w:t>
      </w:r>
    </w:p>
    <w:p w14:paraId="2D705A7F"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4A4C757B"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7243C420"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r w:rsidR="00F14AB7">
        <w:rPr>
          <w:rFonts w:ascii="Bookman Old Style" w:hAnsi="Bookman Old Style"/>
          <w:color w:val="000000"/>
          <w:sz w:val="20"/>
          <w:szCs w:val="20"/>
        </w:rPr>
        <w:t>……………………….</w:t>
      </w:r>
      <w:r>
        <w:rPr>
          <w:rFonts w:ascii="Bookman Old Style" w:hAnsi="Bookman Old Style"/>
          <w:color w:val="000000"/>
          <w:sz w:val="20"/>
          <w:szCs w:val="20"/>
        </w:rPr>
        <w:t>…</w:t>
      </w:r>
      <w:r w:rsidR="002F3CB8">
        <w:rPr>
          <w:rFonts w:ascii="Bookman Old Style" w:hAnsi="Bookman Old Style"/>
          <w:color w:val="000000"/>
          <w:sz w:val="20"/>
          <w:szCs w:val="20"/>
        </w:rPr>
        <w:t>..</w:t>
      </w:r>
      <w:r>
        <w:rPr>
          <w:rFonts w:ascii="Bookman Old Style" w:hAnsi="Bookman Old Style"/>
          <w:color w:val="000000"/>
          <w:sz w:val="20"/>
          <w:szCs w:val="20"/>
        </w:rPr>
        <w:t>….</w:t>
      </w:r>
    </w:p>
    <w:p w14:paraId="2CC7F4AA" w14:textId="77777777"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Wykonawcą/cami prowadzą*/ nie prowadzą* do zakłócenia konkurencji w niniejszym postępowaniu o udzielenie zamówienia.</w:t>
      </w:r>
    </w:p>
    <w:p w14:paraId="0E01ED1C" w14:textId="77777777"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14:paraId="7AF20C5B" w14:textId="77777777"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14:paraId="32D10050" w14:textId="77777777" w:rsidR="000C6240" w:rsidRDefault="000C6240" w:rsidP="000C6240">
      <w:pPr>
        <w:spacing w:line="360" w:lineRule="auto"/>
        <w:rPr>
          <w:rFonts w:ascii="Bookman Old Style" w:hAnsi="Bookman Old Style"/>
          <w:sz w:val="20"/>
        </w:rPr>
      </w:pPr>
    </w:p>
    <w:p w14:paraId="1705BD47" w14:textId="77777777" w:rsidR="00B2559A" w:rsidRPr="00F9501D" w:rsidRDefault="00B2559A" w:rsidP="000C6240">
      <w:pPr>
        <w:spacing w:line="360" w:lineRule="auto"/>
        <w:rPr>
          <w:rFonts w:ascii="Bookman Old Style" w:hAnsi="Bookman Old Style"/>
          <w:sz w:val="20"/>
        </w:rPr>
      </w:pPr>
    </w:p>
    <w:p w14:paraId="523B19D2" w14:textId="77777777"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14:paraId="405A5CA3" w14:textId="77777777" w:rsidR="000C6240"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14:paraId="65A0C0C4" w14:textId="77777777" w:rsidR="00B2559A" w:rsidRPr="00F9501D" w:rsidRDefault="00B2559A" w:rsidP="000C6240">
      <w:pPr>
        <w:pStyle w:val="Tekstpodstawowy"/>
        <w:spacing w:after="0"/>
        <w:jc w:val="both"/>
        <w:rPr>
          <w:rFonts w:cs="Arial Narrow"/>
          <w:i/>
          <w:sz w:val="19"/>
          <w:szCs w:val="19"/>
        </w:rPr>
      </w:pPr>
    </w:p>
    <w:p w14:paraId="630FFA17" w14:textId="77777777"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14:paraId="76FA2ADB" w14:textId="0C308FF1"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925879">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14:paraId="764AFFFA" w14:textId="77777777" w:rsidR="00F858A1" w:rsidRDefault="00F858A1" w:rsidP="00773C90">
      <w:pPr>
        <w:jc w:val="right"/>
        <w:rPr>
          <w:rFonts w:ascii="Bookman Old Style" w:hAnsi="Bookman Old Style" w:cs="Arial Narrow"/>
          <w:i/>
          <w:sz w:val="19"/>
          <w:szCs w:val="19"/>
        </w:rPr>
      </w:pPr>
    </w:p>
    <w:p w14:paraId="364B13BB" w14:textId="77777777"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14:paraId="7940B4C9" w14:textId="77777777"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14:paraId="42648AA4" w14:textId="2FFB5252" w:rsidR="00F858A1" w:rsidRPr="00325442" w:rsidRDefault="00925879" w:rsidP="00F858A1">
      <w:pPr>
        <w:pStyle w:val="Stopka"/>
        <w:tabs>
          <w:tab w:val="clear" w:pos="4536"/>
          <w:tab w:val="clear" w:pos="9072"/>
        </w:tabs>
        <w:spacing w:line="360" w:lineRule="auto"/>
        <w:jc w:val="both"/>
        <w:rPr>
          <w:i/>
          <w:color w:val="000000"/>
          <w:sz w:val="16"/>
          <w:szCs w:val="16"/>
        </w:rPr>
      </w:pPr>
      <w:r>
        <w:rPr>
          <w:i/>
          <w:color w:val="000000"/>
          <w:sz w:val="16"/>
          <w:szCs w:val="16"/>
        </w:rPr>
        <w:t>W przypadku W</w:t>
      </w:r>
      <w:r w:rsidR="00F858A1" w:rsidRPr="00325442">
        <w:rPr>
          <w:i/>
          <w:color w:val="000000"/>
          <w:sz w:val="16"/>
          <w:szCs w:val="16"/>
        </w:rPr>
        <w:t>ykonawców</w:t>
      </w:r>
      <w:r>
        <w:rPr>
          <w:i/>
          <w:color w:val="000000"/>
          <w:sz w:val="16"/>
          <w:szCs w:val="16"/>
        </w:rPr>
        <w:t xml:space="preserve"> występujących wspólnie, każdy W</w:t>
      </w:r>
      <w:r w:rsidR="00F858A1" w:rsidRPr="00325442">
        <w:rPr>
          <w:i/>
          <w:color w:val="000000"/>
          <w:sz w:val="16"/>
          <w:szCs w:val="16"/>
        </w:rPr>
        <w:t>ykonawca zobowiązany jest złożyć powyższą informację.</w:t>
      </w:r>
    </w:p>
    <w:p w14:paraId="262786BA" w14:textId="77777777" w:rsidR="00B23307" w:rsidRDefault="00B23307" w:rsidP="009E5F5B">
      <w:pPr>
        <w:pStyle w:val="Tekstpodstawowywcity"/>
        <w:spacing w:line="360" w:lineRule="auto"/>
        <w:ind w:firstLine="0"/>
        <w:rPr>
          <w:rFonts w:ascii="Bookman Old Style" w:hAnsi="Bookman Old Style" w:cs="Arial Narrow"/>
          <w:b/>
          <w:bCs/>
          <w:sz w:val="22"/>
          <w:szCs w:val="22"/>
        </w:rPr>
      </w:pPr>
    </w:p>
    <w:p w14:paraId="5F0E09D0" w14:textId="77777777" w:rsidR="00D60A5E" w:rsidRPr="009C3638" w:rsidRDefault="00D60A5E" w:rsidP="00D60A5E">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t>Zamawiający:</w:t>
      </w:r>
    </w:p>
    <w:p w14:paraId="389B54D1"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3A11B11D"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3C4818C"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34AAB3CC" w14:textId="77777777" w:rsidR="00D60A5E" w:rsidRPr="009C3638" w:rsidRDefault="00D60A5E" w:rsidP="00D60A5E">
      <w:pPr>
        <w:spacing w:line="360" w:lineRule="auto"/>
        <w:rPr>
          <w:rFonts w:ascii="Bookman Old Style" w:hAnsi="Bookman Old Style" w:cs="Arial Narrow"/>
          <w:b/>
          <w:sz w:val="22"/>
          <w:szCs w:val="22"/>
          <w:u w:val="single"/>
        </w:rPr>
      </w:pPr>
      <w:r w:rsidRPr="009C3638">
        <w:rPr>
          <w:rFonts w:ascii="Bookman Old Style" w:hAnsi="Bookman Old Style" w:cs="Arial Narrow"/>
          <w:b/>
          <w:sz w:val="22"/>
          <w:szCs w:val="22"/>
          <w:u w:val="single"/>
        </w:rPr>
        <w:t>Wykonawca:</w:t>
      </w:r>
    </w:p>
    <w:p w14:paraId="13C06E15" w14:textId="77777777" w:rsidR="00D60A5E" w:rsidRPr="009C3638" w:rsidRDefault="00D60A5E" w:rsidP="00D60A5E">
      <w:pPr>
        <w:spacing w:line="360" w:lineRule="auto"/>
        <w:rPr>
          <w:rFonts w:ascii="Bookman Old Style" w:hAnsi="Bookman Old Style" w:cs="Arial Narrow"/>
          <w:sz w:val="22"/>
          <w:szCs w:val="22"/>
        </w:rPr>
      </w:pPr>
      <w:r w:rsidRPr="009C3638">
        <w:rPr>
          <w:rFonts w:ascii="Bookman Old Style" w:hAnsi="Bookman Old Style" w:cs="Arial Narrow"/>
          <w:sz w:val="22"/>
          <w:szCs w:val="22"/>
        </w:rPr>
        <w:t>………………………………………</w:t>
      </w:r>
    </w:p>
    <w:p w14:paraId="4AB47DFD" w14:textId="476CEEF8" w:rsidR="00D60A5E" w:rsidRPr="009C3638" w:rsidRDefault="00D60A5E" w:rsidP="00D60A5E">
      <w:pPr>
        <w:spacing w:line="360" w:lineRule="auto"/>
        <w:rPr>
          <w:i/>
          <w:sz w:val="19"/>
          <w:szCs w:val="19"/>
        </w:rPr>
      </w:pPr>
      <w:r w:rsidRPr="009C3638">
        <w:rPr>
          <w:rFonts w:ascii="Bookman Old Style" w:hAnsi="Bookman Old Style" w:cs="Arial Narrow"/>
          <w:i/>
          <w:sz w:val="19"/>
          <w:szCs w:val="19"/>
        </w:rPr>
        <w:t xml:space="preserve"> (oznaczenie Wykonawcy)</w:t>
      </w:r>
    </w:p>
    <w:p w14:paraId="09523538" w14:textId="77777777" w:rsidR="00D60A5E" w:rsidRPr="009C3638" w:rsidRDefault="00D60A5E" w:rsidP="00D60A5E">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76EFEB2E" w14:textId="77777777" w:rsidTr="009A5082">
        <w:trPr>
          <w:trHeight w:val="530"/>
        </w:trPr>
        <w:tc>
          <w:tcPr>
            <w:tcW w:w="3286" w:type="pct"/>
            <w:vAlign w:val="center"/>
          </w:tcPr>
          <w:p w14:paraId="31D064CF"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OŚWIADCZENIE WYKONAWCY,</w:t>
            </w:r>
          </w:p>
          <w:p w14:paraId="22B82D45"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DOTYCZĄCE SPEŁNIANIA WARUNKÓW UDZIAŁU W POSTĘPOWANIU</w:t>
            </w:r>
          </w:p>
          <w:p w14:paraId="0EAD8244" w14:textId="211A19FA"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Składane na po</w:t>
            </w:r>
            <w:r w:rsidR="007037AA" w:rsidRPr="009C3638">
              <w:rPr>
                <w:rFonts w:ascii="Bookman Old Style" w:hAnsi="Bookman Old Style"/>
                <w:b/>
                <w:sz w:val="22"/>
                <w:szCs w:val="22"/>
              </w:rPr>
              <w:t>dstawie art. 25a ust. 1 ustawy P</w:t>
            </w:r>
            <w:r w:rsidRPr="009C3638">
              <w:rPr>
                <w:rFonts w:ascii="Bookman Old Style" w:hAnsi="Bookman Old Style"/>
                <w:b/>
                <w:sz w:val="22"/>
                <w:szCs w:val="22"/>
              </w:rPr>
              <w:t>zp</w:t>
            </w:r>
          </w:p>
        </w:tc>
        <w:tc>
          <w:tcPr>
            <w:tcW w:w="1714" w:type="pct"/>
            <w:vAlign w:val="center"/>
          </w:tcPr>
          <w:p w14:paraId="316B2825" w14:textId="79024EE7" w:rsidR="00D60A5E" w:rsidRPr="009C3638" w:rsidRDefault="00D60A5E" w:rsidP="00D60A5E">
            <w:pPr>
              <w:keepNext/>
              <w:spacing w:line="360" w:lineRule="auto"/>
              <w:jc w:val="center"/>
              <w:outlineLvl w:val="4"/>
              <w:rPr>
                <w:rFonts w:ascii="Bookman Old Style" w:hAnsi="Bookman Old Style"/>
                <w:b/>
                <w:sz w:val="22"/>
                <w:szCs w:val="22"/>
              </w:rPr>
            </w:pPr>
            <w:r w:rsidRPr="009C3638">
              <w:rPr>
                <w:rFonts w:ascii="Bookman Old Style" w:hAnsi="Bookman Old Style"/>
                <w:b/>
                <w:sz w:val="22"/>
                <w:szCs w:val="22"/>
              </w:rPr>
              <w:t>Załącznik nr 3 do oferty</w:t>
            </w:r>
          </w:p>
        </w:tc>
      </w:tr>
    </w:tbl>
    <w:p w14:paraId="6D1E3872" w14:textId="77777777" w:rsidR="00D60A5E" w:rsidRPr="009C3638" w:rsidRDefault="00D60A5E" w:rsidP="00D60A5E">
      <w:pPr>
        <w:rPr>
          <w:sz w:val="21"/>
          <w:szCs w:val="21"/>
        </w:rPr>
      </w:pPr>
    </w:p>
    <w:p w14:paraId="3B686D9E" w14:textId="77777777" w:rsidR="00D60A5E" w:rsidRPr="009C3638" w:rsidRDefault="00D60A5E" w:rsidP="00D60A5E">
      <w:pPr>
        <w:spacing w:line="360" w:lineRule="auto"/>
        <w:jc w:val="both"/>
        <w:rPr>
          <w:sz w:val="20"/>
          <w:szCs w:val="20"/>
        </w:rPr>
      </w:pPr>
    </w:p>
    <w:p w14:paraId="30421826"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72A523CC" w14:textId="77777777" w:rsidR="00D60A5E" w:rsidRPr="009C3638" w:rsidRDefault="00D60A5E" w:rsidP="00D60A5E">
      <w:pPr>
        <w:spacing w:line="360" w:lineRule="auto"/>
        <w:jc w:val="center"/>
        <w:rPr>
          <w:rFonts w:ascii="Bookman Old Style" w:hAnsi="Bookman Old Style"/>
          <w:b/>
          <w:i/>
          <w:sz w:val="20"/>
          <w:szCs w:val="20"/>
        </w:rPr>
      </w:pPr>
    </w:p>
    <w:p w14:paraId="71F2A091" w14:textId="46A897C9" w:rsidR="00D60A5E" w:rsidRPr="009C3638" w:rsidRDefault="00D60A5E" w:rsidP="00D60A5E">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r w:rsidR="00A43D62">
        <w:rPr>
          <w:rFonts w:ascii="Bookman Old Style" w:hAnsi="Bookman Old Style" w:cs="Arial"/>
          <w:b/>
          <w:bCs/>
          <w:sz w:val="20"/>
          <w:szCs w:val="20"/>
        </w:rPr>
        <w:t xml:space="preserve"> – ETAP II.</w:t>
      </w:r>
    </w:p>
    <w:p w14:paraId="33912F85" w14:textId="77777777" w:rsidR="00D60A5E" w:rsidRPr="009C3638" w:rsidRDefault="00D60A5E" w:rsidP="00D60A5E">
      <w:pPr>
        <w:spacing w:line="360" w:lineRule="auto"/>
        <w:jc w:val="both"/>
        <w:rPr>
          <w:rFonts w:ascii="Bookman Old Style" w:hAnsi="Bookman Old Style"/>
          <w:sz w:val="20"/>
          <w:szCs w:val="20"/>
        </w:rPr>
      </w:pPr>
    </w:p>
    <w:p w14:paraId="63D8C978" w14:textId="60E04F49" w:rsidR="00D60A5E" w:rsidRPr="009C3638" w:rsidRDefault="00CA1757" w:rsidP="0060416E">
      <w:pPr>
        <w:numPr>
          <w:ilvl w:val="0"/>
          <w:numId w:val="101"/>
        </w:numPr>
        <w:spacing w:line="360" w:lineRule="auto"/>
        <w:ind w:left="284" w:hanging="284"/>
        <w:rPr>
          <w:rFonts w:ascii="Bookman Old Style" w:hAnsi="Bookman Old Style"/>
          <w:b/>
          <w:sz w:val="20"/>
          <w:szCs w:val="20"/>
        </w:rPr>
      </w:pPr>
      <w:r w:rsidRPr="009C3638">
        <w:rPr>
          <w:rFonts w:ascii="Bookman Old Style" w:hAnsi="Bookman Old Style"/>
          <w:b/>
          <w:sz w:val="20"/>
          <w:szCs w:val="20"/>
        </w:rPr>
        <w:t>Informacja, dotycząca W</w:t>
      </w:r>
      <w:r w:rsidR="00D60A5E" w:rsidRPr="009C3638">
        <w:rPr>
          <w:rFonts w:ascii="Bookman Old Style" w:hAnsi="Bookman Old Style"/>
          <w:b/>
          <w:sz w:val="20"/>
          <w:szCs w:val="20"/>
        </w:rPr>
        <w:t>ykonawcy:</w:t>
      </w:r>
    </w:p>
    <w:p w14:paraId="0EB5FDBA" w14:textId="6C870FF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spełniam warunki udziału </w:t>
      </w:r>
      <w:r w:rsidR="00CA1757" w:rsidRPr="009C3638">
        <w:rPr>
          <w:rFonts w:ascii="Bookman Old Style" w:hAnsi="Bookman Old Style"/>
          <w:sz w:val="20"/>
          <w:szCs w:val="20"/>
        </w:rPr>
        <w:t>w postępowaniu określone przez Z</w:t>
      </w:r>
      <w:r w:rsidR="002C3220" w:rsidRPr="009C3638">
        <w:rPr>
          <w:rFonts w:ascii="Bookman Old Style" w:hAnsi="Bookman Old Style"/>
          <w:sz w:val="20"/>
          <w:szCs w:val="20"/>
        </w:rPr>
        <w:t>amawiającego w ust. 4 pkt 3 lit. a</w:t>
      </w:r>
      <w:r w:rsidRPr="009C3638">
        <w:rPr>
          <w:rFonts w:ascii="Bookman Old Style" w:hAnsi="Bookman Old Style"/>
          <w:sz w:val="20"/>
          <w:szCs w:val="20"/>
        </w:rPr>
        <w:t xml:space="preserve"> i b „Instrukcji dla wykonawców”, stanowiącej rozdział I SIWZ, tj.: </w:t>
      </w:r>
    </w:p>
    <w:p w14:paraId="35D99F9F" w14:textId="07B8EEAD" w:rsidR="007037AA" w:rsidRPr="009C3638" w:rsidRDefault="007037AA" w:rsidP="0060416E">
      <w:pPr>
        <w:pStyle w:val="Akapitzlist"/>
        <w:numPr>
          <w:ilvl w:val="0"/>
          <w:numId w:val="102"/>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W okresie ostatnich </w:t>
      </w:r>
      <w:r w:rsidRPr="009C3638">
        <w:rPr>
          <w:rFonts w:ascii="Bookman Old Style" w:hAnsi="Bookman Old Style"/>
          <w:sz w:val="20"/>
          <w:szCs w:val="20"/>
        </w:rPr>
        <w:t>5 lat przed upływem terminu składania ofer</w:t>
      </w:r>
      <w:r w:rsidR="00CA1757" w:rsidRPr="009C3638">
        <w:rPr>
          <w:rFonts w:ascii="Bookman Old Style" w:hAnsi="Bookman Old Style"/>
          <w:sz w:val="20"/>
          <w:szCs w:val="20"/>
        </w:rPr>
        <w:t xml:space="preserve">t w przedmiotowym postępowaniu </w:t>
      </w:r>
      <w:r w:rsidRPr="009C3638">
        <w:rPr>
          <w:rFonts w:ascii="Bookman Old Style" w:hAnsi="Bookman Old Style"/>
          <w:sz w:val="20"/>
          <w:szCs w:val="20"/>
        </w:rPr>
        <w:t xml:space="preserve">o udzielenie zamówienia, a jeżeli okres prowadzenia działalności jest krótszy to </w:t>
      </w:r>
      <w:r w:rsidR="00893F1B">
        <w:rPr>
          <w:rFonts w:ascii="Bookman Old Style" w:hAnsi="Bookman Old Style"/>
          <w:sz w:val="20"/>
          <w:szCs w:val="20"/>
        </w:rPr>
        <w:br/>
      </w:r>
      <w:r w:rsidRPr="009C3638">
        <w:rPr>
          <w:rFonts w:ascii="Bookman Old Style" w:hAnsi="Bookman Old Style"/>
          <w:sz w:val="20"/>
          <w:szCs w:val="20"/>
        </w:rPr>
        <w:t>w tym okresie, wykonał</w:t>
      </w:r>
      <w:r w:rsidR="00AA2039">
        <w:rPr>
          <w:rFonts w:ascii="Bookman Old Style" w:hAnsi="Bookman Old Style"/>
          <w:sz w:val="20"/>
          <w:szCs w:val="20"/>
        </w:rPr>
        <w:t>em</w:t>
      </w:r>
      <w:r w:rsidRPr="009C3638">
        <w:rPr>
          <w:rFonts w:ascii="Bookman Old Style" w:hAnsi="Bookman Old Style"/>
          <w:sz w:val="20"/>
          <w:szCs w:val="20"/>
        </w:rPr>
        <w:t xml:space="preserve"> w sposób należyty, zgodnie z przepisami prawa budowlanego </w:t>
      </w:r>
      <w:r w:rsidRPr="009C3638">
        <w:rPr>
          <w:rFonts w:ascii="Bookman Old Style" w:hAnsi="Bookman Old Style"/>
          <w:sz w:val="20"/>
          <w:szCs w:val="20"/>
        </w:rPr>
        <w:br/>
        <w:t>i prawidłowo ukończył</w:t>
      </w:r>
      <w:r w:rsidR="00AA2039">
        <w:rPr>
          <w:rFonts w:ascii="Bookman Old Style" w:hAnsi="Bookman Old Style"/>
          <w:sz w:val="20"/>
          <w:szCs w:val="20"/>
        </w:rPr>
        <w:t>em</w:t>
      </w:r>
      <w:r w:rsidRPr="009C3638">
        <w:rPr>
          <w:rFonts w:ascii="Bookman Old Style" w:hAnsi="Bookman Old Style"/>
          <w:sz w:val="20"/>
          <w:szCs w:val="20"/>
        </w:rPr>
        <w:t xml:space="preserve"> </w:t>
      </w:r>
      <w:r w:rsidRPr="009C3638">
        <w:rPr>
          <w:rFonts w:ascii="Bookman Old Style" w:hAnsi="Bookman Old Style"/>
          <w:b/>
          <w:sz w:val="20"/>
          <w:szCs w:val="20"/>
        </w:rPr>
        <w:t>minimum jedno zadanie w zakresie remontów obiektów budowlanych  na kwotę minimum 1 000 000 zł;</w:t>
      </w:r>
    </w:p>
    <w:p w14:paraId="17066581" w14:textId="48D160C0" w:rsidR="007037AA" w:rsidRPr="009C3638" w:rsidRDefault="007037AA" w:rsidP="0060416E">
      <w:pPr>
        <w:pStyle w:val="Akapitzlist"/>
        <w:numPr>
          <w:ilvl w:val="0"/>
          <w:numId w:val="102"/>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Dysponuję </w:t>
      </w:r>
      <w:r w:rsidR="00AA2039">
        <w:rPr>
          <w:rFonts w:ascii="Bookman Old Style" w:hAnsi="Bookman Old Style"/>
          <w:bCs/>
          <w:sz w:val="20"/>
          <w:szCs w:val="20"/>
        </w:rPr>
        <w:t xml:space="preserve">osobami </w:t>
      </w:r>
      <w:r w:rsidRPr="009C3638">
        <w:rPr>
          <w:rFonts w:ascii="Bookman Old Style" w:hAnsi="Bookman Old Style"/>
          <w:bCs/>
          <w:sz w:val="20"/>
          <w:szCs w:val="20"/>
        </w:rPr>
        <w:t>z odpowiednimi uprawnieniami wynikającymi z prawa budowlanego do realizacji zamówienia,</w:t>
      </w:r>
      <w:r w:rsidRPr="009C3638">
        <w:rPr>
          <w:rFonts w:ascii="Bookman Old Style" w:hAnsi="Bookman Old Style"/>
          <w:sz w:val="20"/>
          <w:szCs w:val="20"/>
        </w:rPr>
        <w:t xml:space="preserve"> posiadającymi uprawnienia budowlane </w:t>
      </w:r>
      <w:r w:rsidRPr="009C3638">
        <w:rPr>
          <w:rFonts w:ascii="Bookman Old Style" w:hAnsi="Bookman Old Style"/>
          <w:sz w:val="20"/>
          <w:szCs w:val="20"/>
          <w:u w:val="single"/>
        </w:rPr>
        <w:t xml:space="preserve">do kierowania robotami budowlanymi </w:t>
      </w:r>
      <w:r w:rsidRPr="009C3638">
        <w:rPr>
          <w:rFonts w:ascii="Bookman Old Style" w:hAnsi="Bookman Old Style"/>
          <w:b/>
          <w:sz w:val="20"/>
          <w:szCs w:val="20"/>
          <w:u w:val="single"/>
        </w:rPr>
        <w:t>bez ograniczeń</w:t>
      </w:r>
      <w:r w:rsidRPr="009C3638">
        <w:rPr>
          <w:rFonts w:ascii="Bookman Old Style" w:hAnsi="Bookman Old Style"/>
          <w:sz w:val="20"/>
          <w:szCs w:val="20"/>
          <w:u w:val="single"/>
        </w:rPr>
        <w:t xml:space="preserve"> </w:t>
      </w:r>
      <w:r w:rsidRPr="009C3638">
        <w:rPr>
          <w:rFonts w:ascii="Bookman Old Style" w:hAnsi="Bookman Old Style"/>
          <w:sz w:val="20"/>
          <w:szCs w:val="20"/>
        </w:rPr>
        <w:t>w następujących specjalnościach:</w:t>
      </w:r>
    </w:p>
    <w:p w14:paraId="6B70D43C" w14:textId="77777777" w:rsidR="007037AA" w:rsidRPr="009C3638" w:rsidRDefault="007037AA"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 xml:space="preserve">konstrukcyjno - budowlanej, </w:t>
      </w:r>
    </w:p>
    <w:p w14:paraId="628B01D9" w14:textId="77777777" w:rsidR="007037AA" w:rsidRPr="009C3638" w:rsidRDefault="007037AA"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elektrycznej,</w:t>
      </w:r>
    </w:p>
    <w:p w14:paraId="09D2CC02" w14:textId="77777777" w:rsidR="007037AA" w:rsidRPr="009C3638" w:rsidRDefault="007037AA"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eastAsia="Calibri" w:hAnsi="Bookman Old Style"/>
          <w:sz w:val="20"/>
          <w:szCs w:val="20"/>
        </w:rPr>
        <w:t>instalacji sanitarnej,</w:t>
      </w:r>
    </w:p>
    <w:p w14:paraId="76E92AF6" w14:textId="3AB4BA82" w:rsidR="007037AA" w:rsidRPr="009C3638" w:rsidRDefault="007037AA" w:rsidP="007037AA">
      <w:pPr>
        <w:pStyle w:val="Akapitzlist"/>
        <w:tabs>
          <w:tab w:val="left" w:pos="284"/>
          <w:tab w:val="left" w:pos="993"/>
        </w:tabs>
        <w:spacing w:line="360" w:lineRule="auto"/>
        <w:ind w:left="993"/>
        <w:jc w:val="both"/>
        <w:rPr>
          <w:rFonts w:ascii="Bookman Old Style" w:hAnsi="Bookman Old Style"/>
          <w:sz w:val="20"/>
          <w:szCs w:val="20"/>
        </w:rPr>
      </w:pPr>
      <w:r w:rsidRPr="009C3638">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w:t>
      </w:r>
    </w:p>
    <w:p w14:paraId="6A220F15" w14:textId="10300AB6" w:rsidR="007037AA" w:rsidRPr="009C3638" w:rsidRDefault="007037AA" w:rsidP="007037AA">
      <w:pPr>
        <w:pStyle w:val="Tekstpodstawowywcity"/>
        <w:spacing w:line="360" w:lineRule="auto"/>
        <w:ind w:left="993" w:firstLine="283"/>
        <w:rPr>
          <w:rFonts w:ascii="Bookman Old Style" w:hAnsi="Bookman Old Style"/>
          <w:b/>
          <w:bCs/>
          <w:sz w:val="20"/>
          <w:szCs w:val="20"/>
        </w:rPr>
      </w:pPr>
      <w:r w:rsidRPr="009C3638">
        <w:rPr>
          <w:rFonts w:ascii="Bookman Old Style" w:hAnsi="Bookman Old Style"/>
          <w:sz w:val="20"/>
          <w:szCs w:val="20"/>
        </w:rPr>
        <w:t xml:space="preserve">Dysponuję osobą do pełnienia funkcji </w:t>
      </w:r>
      <w:r w:rsidRPr="009C3638">
        <w:rPr>
          <w:rFonts w:ascii="Bookman Old Style" w:hAnsi="Bookman Old Style"/>
          <w:b/>
          <w:bCs/>
          <w:sz w:val="20"/>
          <w:szCs w:val="20"/>
        </w:rPr>
        <w:t xml:space="preserve">Kierownika Budowy, który posiada </w:t>
      </w:r>
      <w:r w:rsidRPr="009C3638">
        <w:rPr>
          <w:rFonts w:ascii="Bookman Old Style" w:hAnsi="Bookman Old Style"/>
          <w:sz w:val="20"/>
          <w:szCs w:val="20"/>
        </w:rPr>
        <w:t xml:space="preserve">uprawnienia do kierowania robotami budowlanymi bez ograniczeń w specjalności </w:t>
      </w:r>
      <w:r w:rsidRPr="009C3638">
        <w:rPr>
          <w:rFonts w:ascii="Bookman Old Style" w:hAnsi="Bookman Old Style"/>
          <w:b/>
          <w:sz w:val="20"/>
          <w:szCs w:val="20"/>
          <w:u w:val="single"/>
        </w:rPr>
        <w:t>inżynieryjnej - budowlanej</w:t>
      </w:r>
      <w:r w:rsidRPr="009C3638">
        <w:rPr>
          <w:rFonts w:ascii="Bookman Old Style" w:hAnsi="Bookman Old Style"/>
          <w:b/>
          <w:sz w:val="20"/>
          <w:szCs w:val="20"/>
        </w:rPr>
        <w:t xml:space="preserve"> </w:t>
      </w:r>
      <w:r w:rsidRPr="009C3638">
        <w:rPr>
          <w:rFonts w:ascii="Bookman Old Style" w:hAnsi="Bookman Old Style"/>
          <w:bCs/>
          <w:sz w:val="20"/>
          <w:szCs w:val="20"/>
        </w:rPr>
        <w:t>lub odpowiadające im uprawnienia budowlane wydane w świetle wcześniej obowiązujących przepisów prawa;</w:t>
      </w:r>
    </w:p>
    <w:p w14:paraId="37A9923D" w14:textId="5DC97877" w:rsidR="007037AA" w:rsidRPr="009C3638" w:rsidRDefault="007037AA" w:rsidP="007037AA">
      <w:pPr>
        <w:pStyle w:val="Tekstpodstawowywcity"/>
        <w:spacing w:line="360" w:lineRule="auto"/>
        <w:ind w:left="993" w:firstLine="283"/>
        <w:rPr>
          <w:rFonts w:ascii="Bookman Old Style" w:hAnsi="Bookman Old Style"/>
          <w:sz w:val="20"/>
          <w:szCs w:val="20"/>
        </w:rPr>
      </w:pPr>
      <w:r w:rsidRPr="009C3638">
        <w:rPr>
          <w:rFonts w:ascii="Bookman Old Style" w:hAnsi="Bookman Old Style"/>
          <w:sz w:val="20"/>
          <w:szCs w:val="20"/>
        </w:rPr>
        <w:t>Osoby te na czas prowadzenia robót (najpóźniej w dniu przekazania placu budowy) muszą posiadać aktualny wpis na listę członków właściwej izby samorządu zawodowego.</w:t>
      </w:r>
    </w:p>
    <w:p w14:paraId="01635016" w14:textId="65CD030E" w:rsidR="007037AA" w:rsidRPr="009C3638" w:rsidRDefault="007037AA" w:rsidP="007037AA">
      <w:pPr>
        <w:pStyle w:val="Akapitzlist"/>
        <w:spacing w:line="360" w:lineRule="auto"/>
        <w:ind w:left="360"/>
        <w:jc w:val="both"/>
        <w:rPr>
          <w:sz w:val="22"/>
          <w:szCs w:val="22"/>
        </w:rPr>
      </w:pPr>
    </w:p>
    <w:p w14:paraId="67B81E37" w14:textId="77777777" w:rsidR="00D60A5E" w:rsidRPr="009C3638" w:rsidRDefault="00D60A5E" w:rsidP="00D60A5E">
      <w:pPr>
        <w:jc w:val="both"/>
        <w:rPr>
          <w:sz w:val="22"/>
          <w:szCs w:val="22"/>
        </w:rPr>
      </w:pPr>
      <w:r w:rsidRPr="009C3638">
        <w:rPr>
          <w:sz w:val="22"/>
          <w:szCs w:val="22"/>
        </w:rPr>
        <w:t>…………………………</w:t>
      </w:r>
    </w:p>
    <w:p w14:paraId="1D6C24B6" w14:textId="77777777" w:rsidR="00D60A5E" w:rsidRPr="009C3638" w:rsidRDefault="00D60A5E" w:rsidP="00D60A5E">
      <w:pPr>
        <w:jc w:val="both"/>
        <w:rPr>
          <w:i/>
          <w:sz w:val="22"/>
          <w:szCs w:val="22"/>
        </w:rPr>
      </w:pPr>
      <w:r w:rsidRPr="009C3638">
        <w:rPr>
          <w:i/>
          <w:sz w:val="22"/>
          <w:szCs w:val="22"/>
        </w:rPr>
        <w:t>(miejscowość i data)</w:t>
      </w:r>
    </w:p>
    <w:p w14:paraId="58C90FD7" w14:textId="77777777" w:rsidR="00D60A5E" w:rsidRPr="009C3638" w:rsidRDefault="00D60A5E" w:rsidP="00D60A5E">
      <w:pPr>
        <w:jc w:val="right"/>
        <w:rPr>
          <w:sz w:val="22"/>
          <w:szCs w:val="22"/>
        </w:rPr>
      </w:pPr>
      <w:r w:rsidRPr="009C3638">
        <w:rPr>
          <w:sz w:val="22"/>
          <w:szCs w:val="22"/>
        </w:rPr>
        <w:t>………………………….……………………………………….</w:t>
      </w:r>
    </w:p>
    <w:p w14:paraId="34718E03" w14:textId="0C8D72D0" w:rsidR="00D60A5E" w:rsidRPr="009C3638" w:rsidRDefault="00D60A5E" w:rsidP="00D60A5E">
      <w:pPr>
        <w:jc w:val="right"/>
        <w:rPr>
          <w:i/>
          <w:sz w:val="22"/>
          <w:szCs w:val="22"/>
        </w:rPr>
      </w:pPr>
      <w:r w:rsidRPr="009C3638">
        <w:rPr>
          <w:i/>
          <w:sz w:val="22"/>
          <w:szCs w:val="22"/>
        </w:rPr>
        <w:t>(podpis up</w:t>
      </w:r>
      <w:r w:rsidR="007037AA" w:rsidRPr="009C3638">
        <w:rPr>
          <w:i/>
          <w:sz w:val="22"/>
          <w:szCs w:val="22"/>
        </w:rPr>
        <w:t>ełnomocnionego przedstawiciela W</w:t>
      </w:r>
      <w:r w:rsidRPr="009C3638">
        <w:rPr>
          <w:i/>
          <w:sz w:val="22"/>
          <w:szCs w:val="22"/>
        </w:rPr>
        <w:t xml:space="preserve">ykonawcy) </w:t>
      </w:r>
    </w:p>
    <w:p w14:paraId="0361D9F1" w14:textId="77777777" w:rsidR="00D60A5E" w:rsidRPr="009C3638" w:rsidRDefault="00D60A5E" w:rsidP="00D60A5E">
      <w:pPr>
        <w:spacing w:line="360" w:lineRule="auto"/>
        <w:ind w:left="5664" w:firstLine="708"/>
        <w:jc w:val="both"/>
        <w:rPr>
          <w:i/>
          <w:sz w:val="16"/>
          <w:szCs w:val="16"/>
        </w:rPr>
      </w:pPr>
    </w:p>
    <w:p w14:paraId="5BF2A5A7" w14:textId="77777777" w:rsidR="00D60A5E" w:rsidRPr="009C3638" w:rsidRDefault="00D60A5E" w:rsidP="00D60A5E">
      <w:pPr>
        <w:spacing w:line="360" w:lineRule="auto"/>
        <w:ind w:left="5664" w:firstLine="708"/>
        <w:jc w:val="both"/>
        <w:rPr>
          <w:i/>
          <w:sz w:val="16"/>
          <w:szCs w:val="16"/>
        </w:rPr>
      </w:pPr>
    </w:p>
    <w:p w14:paraId="06C9CCDE" w14:textId="77777777" w:rsidR="00D60A5E" w:rsidRPr="009C3638" w:rsidRDefault="00D60A5E" w:rsidP="0060416E">
      <w:pPr>
        <w:numPr>
          <w:ilvl w:val="0"/>
          <w:numId w:val="101"/>
        </w:numPr>
        <w:spacing w:line="360" w:lineRule="auto"/>
        <w:ind w:left="426" w:hanging="426"/>
        <w:jc w:val="both"/>
        <w:rPr>
          <w:rFonts w:ascii="Bookman Old Style" w:hAnsi="Bookman Old Style"/>
          <w:sz w:val="20"/>
          <w:szCs w:val="20"/>
        </w:rPr>
      </w:pPr>
      <w:r w:rsidRPr="009C3638">
        <w:rPr>
          <w:rFonts w:ascii="Bookman Old Style" w:hAnsi="Bookman Old Style"/>
          <w:b/>
          <w:sz w:val="20"/>
          <w:szCs w:val="20"/>
        </w:rPr>
        <w:t xml:space="preserve">Informacja w związku z poleganiem na zasobach innych podmiotów: </w:t>
      </w:r>
    </w:p>
    <w:p w14:paraId="06C501EC" w14:textId="77777777" w:rsidR="00D60A5E" w:rsidRPr="009C3638" w:rsidRDefault="00D60A5E" w:rsidP="00D60A5E">
      <w:pPr>
        <w:spacing w:line="360" w:lineRule="auto"/>
        <w:ind w:left="426"/>
        <w:jc w:val="both"/>
        <w:rPr>
          <w:rFonts w:ascii="Bookman Old Style" w:hAnsi="Bookman Old Style"/>
          <w:sz w:val="20"/>
          <w:szCs w:val="20"/>
        </w:rPr>
      </w:pPr>
    </w:p>
    <w:p w14:paraId="4EE760B9" w14:textId="7B57D1D6"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Oświadczam, że w celu wykazania spełniania warunków udziału w postępowaniu, określonych p</w:t>
      </w:r>
      <w:r w:rsidR="00AA2039">
        <w:rPr>
          <w:rFonts w:ascii="Bookman Old Style" w:hAnsi="Bookman Old Style"/>
          <w:sz w:val="20"/>
          <w:szCs w:val="20"/>
        </w:rPr>
        <w:t>rzez Z</w:t>
      </w:r>
      <w:r w:rsidR="00D517DC" w:rsidRPr="009C3638">
        <w:rPr>
          <w:rFonts w:ascii="Bookman Old Style" w:hAnsi="Bookman Old Style"/>
          <w:sz w:val="20"/>
          <w:szCs w:val="20"/>
        </w:rPr>
        <w:t>amawiającego w ust. 4 pkt</w:t>
      </w:r>
      <w:r w:rsidR="00AA2039">
        <w:rPr>
          <w:rFonts w:ascii="Bookman Old Style" w:hAnsi="Bookman Old Style"/>
          <w:sz w:val="20"/>
          <w:szCs w:val="20"/>
        </w:rPr>
        <w:t xml:space="preserve"> 3 „Instrukcji dla W</w:t>
      </w:r>
      <w:r w:rsidRPr="009C3638">
        <w:rPr>
          <w:rFonts w:ascii="Bookman Old Style" w:hAnsi="Bookman Old Style"/>
          <w:sz w:val="20"/>
          <w:szCs w:val="20"/>
        </w:rPr>
        <w:t>ykonawców”, stanowiącej rozdział I SIWZ</w:t>
      </w:r>
      <w:r w:rsidRPr="009C3638">
        <w:rPr>
          <w:rFonts w:ascii="Bookman Old Style" w:hAnsi="Bookman Old Style"/>
          <w:i/>
          <w:sz w:val="20"/>
          <w:szCs w:val="20"/>
        </w:rPr>
        <w:t>,</w:t>
      </w:r>
      <w:r w:rsidRPr="009C3638">
        <w:rPr>
          <w:rFonts w:ascii="Bookman Old Style" w:hAnsi="Bookman Old Style"/>
          <w:sz w:val="20"/>
          <w:szCs w:val="20"/>
        </w:rPr>
        <w:t xml:space="preserve"> polegam na zasobach</w:t>
      </w:r>
      <w:r w:rsidR="009C3638">
        <w:rPr>
          <w:rFonts w:ascii="Bookman Old Style" w:hAnsi="Bookman Old Style"/>
          <w:sz w:val="20"/>
          <w:szCs w:val="20"/>
        </w:rPr>
        <w:t xml:space="preserve"> następującego/ych podmiotu/ów </w:t>
      </w:r>
      <w:r w:rsidRPr="009C3638">
        <w:rPr>
          <w:rFonts w:ascii="Bookman Old Style" w:hAnsi="Bookman Old Style"/>
          <w:sz w:val="20"/>
          <w:szCs w:val="20"/>
        </w:rPr>
        <w:t>………………………………………………………. ………………………………………………………………………………………………………</w:t>
      </w:r>
      <w:r w:rsidR="00B44FB5" w:rsidRPr="009C3638">
        <w:rPr>
          <w:rFonts w:ascii="Bookman Old Style" w:hAnsi="Bookman Old Style"/>
          <w:sz w:val="20"/>
          <w:szCs w:val="20"/>
        </w:rPr>
        <w:t>……..</w:t>
      </w:r>
      <w:r w:rsidRPr="009C3638">
        <w:rPr>
          <w:rFonts w:ascii="Bookman Old Style" w:hAnsi="Bookman Old Style"/>
          <w:sz w:val="20"/>
          <w:szCs w:val="20"/>
        </w:rPr>
        <w:t>…………………</w:t>
      </w:r>
    </w:p>
    <w:p w14:paraId="1D767692" w14:textId="4631C039"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p>
    <w:p w14:paraId="64AF7EF3" w14:textId="5C629AB4"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 następującym zakresie: …………………………………………………..………………</w:t>
      </w:r>
      <w:r w:rsidR="00B44FB5" w:rsidRPr="009C3638">
        <w:rPr>
          <w:rFonts w:ascii="Bookman Old Style" w:hAnsi="Bookman Old Style"/>
          <w:sz w:val="20"/>
          <w:szCs w:val="20"/>
        </w:rPr>
        <w:t>…..</w:t>
      </w:r>
      <w:r w:rsidRPr="009C3638">
        <w:rPr>
          <w:rFonts w:ascii="Bookman Old Style" w:hAnsi="Bookman Old Style"/>
          <w:sz w:val="20"/>
          <w:szCs w:val="20"/>
        </w:rPr>
        <w:t>……………………</w:t>
      </w:r>
    </w:p>
    <w:p w14:paraId="3BA62E28" w14:textId="672B4A26" w:rsidR="00D60A5E" w:rsidRPr="009C3638" w:rsidRDefault="00D60A5E" w:rsidP="00D60A5E">
      <w:pPr>
        <w:spacing w:line="360" w:lineRule="auto"/>
        <w:jc w:val="both"/>
        <w:rPr>
          <w:rFonts w:ascii="Bookman Old Style" w:hAnsi="Bookman Old Style"/>
          <w:i/>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r w:rsidRPr="009C3638">
        <w:rPr>
          <w:rFonts w:ascii="Bookman Old Style" w:hAnsi="Bookman Old Style"/>
          <w:i/>
          <w:sz w:val="20"/>
          <w:szCs w:val="20"/>
        </w:rPr>
        <w:t xml:space="preserve">(wskazać podmiot i określić odpowiedni zakres dla wskazanego podmiotu). </w:t>
      </w:r>
    </w:p>
    <w:p w14:paraId="7145945D" w14:textId="77777777" w:rsidR="00D60A5E" w:rsidRPr="009C3638" w:rsidRDefault="00D60A5E" w:rsidP="00D60A5E">
      <w:pPr>
        <w:spacing w:line="360" w:lineRule="auto"/>
        <w:jc w:val="both"/>
        <w:rPr>
          <w:rFonts w:ascii="Bookman Old Style" w:hAnsi="Bookman Old Style"/>
          <w:sz w:val="20"/>
          <w:szCs w:val="20"/>
        </w:rPr>
      </w:pPr>
    </w:p>
    <w:p w14:paraId="155999D7"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96F8FDE"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37EF0B6B"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6895E48E" w14:textId="5611169E"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w:t>
      </w:r>
      <w:r w:rsidR="007037AA" w:rsidRPr="009C3638">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596E0FE0" w14:textId="77777777" w:rsidR="00D60A5E" w:rsidRPr="009C3638" w:rsidRDefault="00D60A5E" w:rsidP="00D60A5E">
      <w:pPr>
        <w:spacing w:line="360" w:lineRule="auto"/>
        <w:jc w:val="both"/>
        <w:rPr>
          <w:sz w:val="22"/>
          <w:szCs w:val="22"/>
        </w:rPr>
      </w:pPr>
    </w:p>
    <w:p w14:paraId="07C6BBDD" w14:textId="77777777" w:rsidR="00D60A5E" w:rsidRPr="009C3638" w:rsidRDefault="00D60A5E" w:rsidP="0060416E">
      <w:pPr>
        <w:numPr>
          <w:ilvl w:val="0"/>
          <w:numId w:val="101"/>
        </w:numPr>
        <w:spacing w:line="360" w:lineRule="auto"/>
        <w:ind w:left="426" w:hanging="426"/>
        <w:rPr>
          <w:rFonts w:ascii="Bookman Old Style" w:hAnsi="Bookman Old Style"/>
          <w:b/>
          <w:sz w:val="20"/>
          <w:szCs w:val="20"/>
        </w:rPr>
      </w:pPr>
      <w:r w:rsidRPr="009C3638">
        <w:rPr>
          <w:rFonts w:ascii="Bookman Old Style" w:hAnsi="Bookman Old Style"/>
          <w:b/>
          <w:sz w:val="20"/>
          <w:szCs w:val="20"/>
        </w:rPr>
        <w:t>Oświadczenie, dotyczące podanych informacji:</w:t>
      </w:r>
    </w:p>
    <w:p w14:paraId="6E21C674" w14:textId="77777777" w:rsidR="00D60A5E" w:rsidRPr="009C3638" w:rsidRDefault="00D60A5E" w:rsidP="00D60A5E">
      <w:pPr>
        <w:spacing w:line="360" w:lineRule="auto"/>
        <w:jc w:val="both"/>
        <w:rPr>
          <w:rFonts w:ascii="Bookman Old Style" w:hAnsi="Bookman Old Style"/>
          <w:sz w:val="20"/>
          <w:szCs w:val="20"/>
        </w:rPr>
      </w:pPr>
    </w:p>
    <w:p w14:paraId="20C740AF"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wszystkie informacje podane w powyższych oświadczeniach są aktualne </w:t>
      </w:r>
      <w:r w:rsidRPr="009C3638">
        <w:rPr>
          <w:rFonts w:ascii="Bookman Old Style" w:hAnsi="Bookman Old Style"/>
          <w:sz w:val="20"/>
          <w:szCs w:val="20"/>
        </w:rPr>
        <w:br/>
        <w:t>i zgodne z prawdą oraz zostały przedstawione z pełną świadomością konsekwencji wprowadzenia zamawiającego w błąd przy przedstawianiu informacji.</w:t>
      </w:r>
    </w:p>
    <w:p w14:paraId="17094CD3" w14:textId="77777777" w:rsidR="00D60A5E" w:rsidRPr="009C3638" w:rsidRDefault="00D60A5E" w:rsidP="00D60A5E">
      <w:pPr>
        <w:spacing w:line="360" w:lineRule="auto"/>
        <w:jc w:val="both"/>
        <w:rPr>
          <w:rFonts w:ascii="Bookman Old Style" w:hAnsi="Bookman Old Style"/>
          <w:sz w:val="20"/>
          <w:szCs w:val="20"/>
        </w:rPr>
      </w:pPr>
    </w:p>
    <w:p w14:paraId="5AD4E68F" w14:textId="77777777" w:rsidR="00D60A5E" w:rsidRPr="009C3638" w:rsidRDefault="00D60A5E" w:rsidP="00D60A5E">
      <w:pPr>
        <w:spacing w:line="360" w:lineRule="auto"/>
        <w:rPr>
          <w:rFonts w:ascii="Bookman Old Style" w:hAnsi="Bookman Old Style"/>
          <w:sz w:val="20"/>
          <w:szCs w:val="20"/>
        </w:rPr>
      </w:pPr>
    </w:p>
    <w:p w14:paraId="349DE6B9"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8A91AD4"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7A7705C3"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4325065F" w14:textId="1B1CB3A5"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upełnomocnion</w:t>
      </w:r>
      <w:r w:rsidR="0056034C" w:rsidRPr="009C3638">
        <w:rPr>
          <w:rFonts w:ascii="Bookman Old Style" w:hAnsi="Bookman Old Style"/>
          <w:i/>
          <w:sz w:val="20"/>
          <w:szCs w:val="20"/>
        </w:rPr>
        <w:t>ego przedstawiciela W</w:t>
      </w:r>
      <w:r w:rsidRPr="009C3638">
        <w:rPr>
          <w:rFonts w:ascii="Bookman Old Style" w:hAnsi="Bookman Old Style"/>
          <w:i/>
          <w:sz w:val="20"/>
          <w:szCs w:val="20"/>
        </w:rPr>
        <w:t xml:space="preserve">ykonawcy) </w:t>
      </w:r>
    </w:p>
    <w:p w14:paraId="7E724027" w14:textId="77777777" w:rsidR="00D60A5E" w:rsidRPr="009C3638" w:rsidRDefault="00D60A5E" w:rsidP="00D60A5E">
      <w:pPr>
        <w:spacing w:line="360" w:lineRule="auto"/>
        <w:jc w:val="right"/>
        <w:rPr>
          <w:b/>
          <w:sz w:val="22"/>
          <w:szCs w:val="22"/>
          <w:u w:val="single"/>
        </w:rPr>
      </w:pPr>
    </w:p>
    <w:p w14:paraId="2BE5F81C" w14:textId="77777777" w:rsidR="00D60A5E"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6A27A27A" w14:textId="77777777" w:rsidR="00A81272" w:rsidRPr="009C3638" w:rsidRDefault="00A81272" w:rsidP="00A67123">
      <w:pPr>
        <w:pStyle w:val="Tekstpodstawowywcity"/>
        <w:spacing w:line="360" w:lineRule="auto"/>
        <w:ind w:left="426" w:hanging="426"/>
        <w:jc w:val="right"/>
        <w:rPr>
          <w:rFonts w:ascii="Bookman Old Style" w:hAnsi="Bookman Old Style" w:cs="Arial Narrow"/>
          <w:b/>
          <w:bCs/>
          <w:sz w:val="22"/>
          <w:szCs w:val="22"/>
        </w:rPr>
      </w:pPr>
    </w:p>
    <w:p w14:paraId="306C1E64"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3ED6C276"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4294276D" w14:textId="77777777" w:rsidR="00E13D48" w:rsidRPr="009C3638" w:rsidRDefault="00E13D48" w:rsidP="00E13D48">
      <w:pPr>
        <w:pStyle w:val="Tekstpodstawowywcity"/>
        <w:spacing w:line="360" w:lineRule="auto"/>
        <w:ind w:left="426" w:hanging="426"/>
        <w:jc w:val="right"/>
        <w:rPr>
          <w:rFonts w:ascii="Bookman Old Style" w:hAnsi="Bookman Old Style" w:cs="Arial Narrow"/>
          <w:b/>
          <w:bCs/>
          <w:sz w:val="22"/>
          <w:szCs w:val="22"/>
        </w:rPr>
      </w:pPr>
      <w:r w:rsidRPr="009C3638">
        <w:rPr>
          <w:rFonts w:ascii="Bookman Old Style" w:hAnsi="Bookman Old Style" w:cs="Arial Narrow"/>
          <w:b/>
          <w:bCs/>
          <w:sz w:val="22"/>
          <w:szCs w:val="22"/>
        </w:rPr>
        <w:t>Zamawiający:</w:t>
      </w:r>
    </w:p>
    <w:p w14:paraId="48B96899"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0BEE93EC"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20F8B54D" w14:textId="5AAD6C25"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1DB57AF4"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563A9777" w14:textId="40F464A8"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20D18C3F" w14:textId="77777777" w:rsidR="00B44FB5" w:rsidRPr="009C3638" w:rsidRDefault="00B44FB5" w:rsidP="00B44FB5">
      <w:pPr>
        <w:rPr>
          <w:rFonts w:ascii="Bookman Old Style" w:hAnsi="Bookman Old Style"/>
          <w:sz w:val="20"/>
          <w:szCs w:val="20"/>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329E13D5"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21FE0276"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14:paraId="28B13DD6" w14:textId="77777777" w:rsidR="00B44FB5" w:rsidRPr="009C3638" w:rsidRDefault="00B44FB5" w:rsidP="00B44FB5">
            <w:pPr>
              <w:keepNext/>
              <w:jc w:val="center"/>
              <w:outlineLvl w:val="4"/>
              <w:rPr>
                <w:rFonts w:ascii="Bookman Old Style" w:hAnsi="Bookman Old Style"/>
                <w:b/>
                <w:bCs/>
                <w:sz w:val="20"/>
                <w:szCs w:val="20"/>
              </w:rPr>
            </w:pPr>
            <w:r w:rsidRPr="009C3638">
              <w:rPr>
                <w:rFonts w:ascii="Bookman Old Style" w:hAnsi="Bookman Old Style"/>
                <w:b/>
                <w:bCs/>
                <w:sz w:val="20"/>
                <w:szCs w:val="20"/>
              </w:rPr>
              <w:t>Załącznik nr 4 do oferty</w:t>
            </w:r>
          </w:p>
        </w:tc>
      </w:tr>
    </w:tbl>
    <w:p w14:paraId="756BAB17" w14:textId="77777777" w:rsidR="00B44FB5" w:rsidRPr="009C3638" w:rsidRDefault="00B44FB5" w:rsidP="00B44FB5">
      <w:pPr>
        <w:spacing w:line="276" w:lineRule="auto"/>
        <w:rPr>
          <w:rFonts w:ascii="Bookman Old Style" w:hAnsi="Bookman Old Style"/>
          <w:b/>
          <w:bCs/>
          <w:sz w:val="20"/>
          <w:szCs w:val="20"/>
        </w:rPr>
      </w:pPr>
    </w:p>
    <w:p w14:paraId="3E8F93F5"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252BE88F" w14:textId="77777777" w:rsidR="00B44FB5" w:rsidRPr="009C3638" w:rsidRDefault="00B44FB5" w:rsidP="00B44FB5">
      <w:pPr>
        <w:spacing w:line="360" w:lineRule="auto"/>
        <w:jc w:val="center"/>
        <w:rPr>
          <w:rFonts w:ascii="Bookman Old Style" w:hAnsi="Bookman Old Style"/>
          <w:b/>
          <w:i/>
          <w:sz w:val="20"/>
          <w:szCs w:val="20"/>
        </w:rPr>
      </w:pPr>
    </w:p>
    <w:p w14:paraId="1A769A89" w14:textId="7D10E373"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r w:rsidR="00A43D62">
        <w:rPr>
          <w:rFonts w:ascii="Bookman Old Style" w:hAnsi="Bookman Old Style" w:cs="Arial"/>
          <w:b/>
          <w:bCs/>
          <w:sz w:val="20"/>
          <w:szCs w:val="20"/>
        </w:rPr>
        <w:t xml:space="preserve"> – ETAP II.</w:t>
      </w:r>
    </w:p>
    <w:p w14:paraId="2FE1E975" w14:textId="77777777" w:rsidR="00B44FB5" w:rsidRPr="009C3638" w:rsidRDefault="00B44FB5" w:rsidP="00B44FB5">
      <w:pPr>
        <w:spacing w:line="360" w:lineRule="auto"/>
        <w:rPr>
          <w:rFonts w:ascii="Bookman Old Style" w:hAnsi="Bookman Old Style"/>
          <w:b/>
          <w:bCs/>
          <w:sz w:val="20"/>
          <w:szCs w:val="20"/>
          <w:u w:val="single"/>
        </w:rPr>
      </w:pPr>
    </w:p>
    <w:p w14:paraId="08C5EEC5" w14:textId="77777777" w:rsidR="00B44FB5" w:rsidRPr="009C3638" w:rsidRDefault="00B44FB5" w:rsidP="00B44FB5">
      <w:pPr>
        <w:spacing w:line="276" w:lineRule="auto"/>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doświadczenia przedkładam(y) poniższy wykaz:</w:t>
      </w:r>
    </w:p>
    <w:p w14:paraId="49E8F2A3" w14:textId="77777777" w:rsidR="00E13D48" w:rsidRPr="009C3638" w:rsidRDefault="00E13D48" w:rsidP="00B44FB5">
      <w:pPr>
        <w:spacing w:line="276" w:lineRule="auto"/>
        <w:jc w:val="both"/>
        <w:rPr>
          <w:rFonts w:ascii="Bookman Old Style" w:hAnsi="Bookman Old Style"/>
          <w:b/>
          <w:i/>
          <w:iCs/>
          <w:sz w:val="20"/>
          <w:szCs w:val="20"/>
        </w:rPr>
      </w:pPr>
    </w:p>
    <w:p w14:paraId="2A3596B0" w14:textId="77777777"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WYKAZ ROBÓT BUDOWLANYCH</w:t>
      </w:r>
    </w:p>
    <w:p w14:paraId="64E295FB" w14:textId="7DC934DF"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WYKONANYCH W CIĄGU OSTATNICH 5 LAT</w:t>
      </w:r>
    </w:p>
    <w:p w14:paraId="63A0B94A" w14:textId="2AFE5403"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(wraz z referencjami)</w:t>
      </w:r>
    </w:p>
    <w:p w14:paraId="27F1366F" w14:textId="77777777" w:rsidR="00E13D48" w:rsidRPr="009C3638" w:rsidRDefault="00E13D48" w:rsidP="00E13D48">
      <w:pPr>
        <w:spacing w:line="276" w:lineRule="auto"/>
        <w:jc w:val="center"/>
        <w:rPr>
          <w:rFonts w:ascii="Bookman Old Style" w:hAnsi="Bookman Old Style" w:cs="Arial Narrow"/>
          <w:b/>
          <w:i/>
          <w:iCs/>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2700"/>
        <w:gridCol w:w="3060"/>
        <w:gridCol w:w="1409"/>
        <w:gridCol w:w="1567"/>
      </w:tblGrid>
      <w:tr w:rsidR="00E641DD" w:rsidRPr="009C3638" w14:paraId="37BA064E"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6BC1FF09" w14:textId="77777777" w:rsidR="00E13D48" w:rsidRPr="009C3638" w:rsidRDefault="00E13D48" w:rsidP="00E13D48">
            <w:pPr>
              <w:spacing w:line="276" w:lineRule="auto"/>
              <w:jc w:val="both"/>
              <w:rPr>
                <w:rFonts w:ascii="Bookman Old Style" w:hAnsi="Bookman Old Style" w:cs="Arial Narrow"/>
                <w:b/>
                <w:i/>
                <w:iCs/>
                <w:sz w:val="20"/>
                <w:szCs w:val="20"/>
              </w:rPr>
            </w:pPr>
            <w:r w:rsidRPr="009C3638">
              <w:rPr>
                <w:rFonts w:ascii="Bookman Old Style" w:hAnsi="Bookman Old Style" w:cs="Arial Narrow"/>
                <w:b/>
                <w:i/>
                <w:iCs/>
                <w:sz w:val="20"/>
                <w:szCs w:val="20"/>
              </w:rPr>
              <w:t>Lp.</w:t>
            </w:r>
          </w:p>
        </w:tc>
        <w:tc>
          <w:tcPr>
            <w:tcW w:w="2700" w:type="dxa"/>
            <w:tcBorders>
              <w:top w:val="single" w:sz="4" w:space="0" w:color="auto"/>
              <w:left w:val="single" w:sz="4" w:space="0" w:color="auto"/>
              <w:bottom w:val="single" w:sz="4" w:space="0" w:color="auto"/>
              <w:right w:val="single" w:sz="4" w:space="0" w:color="auto"/>
            </w:tcBorders>
            <w:vAlign w:val="center"/>
          </w:tcPr>
          <w:p w14:paraId="0C61FDC0"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Zakres zamówienia</w:t>
            </w:r>
          </w:p>
          <w:p w14:paraId="26505D6F" w14:textId="77777777" w:rsidR="00E13D48" w:rsidRPr="009C3638" w:rsidRDefault="00E13D48" w:rsidP="009C3638">
            <w:pPr>
              <w:spacing w:line="276" w:lineRule="auto"/>
              <w:jc w:val="center"/>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741D250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Nazwa inwestora</w:t>
            </w:r>
          </w:p>
          <w:p w14:paraId="1D22056A"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Miejsce realizacji zamówienia</w:t>
            </w:r>
          </w:p>
        </w:tc>
        <w:tc>
          <w:tcPr>
            <w:tcW w:w="1409" w:type="dxa"/>
            <w:tcBorders>
              <w:top w:val="single" w:sz="4" w:space="0" w:color="auto"/>
              <w:left w:val="single" w:sz="4" w:space="0" w:color="auto"/>
              <w:bottom w:val="single" w:sz="4" w:space="0" w:color="auto"/>
              <w:right w:val="single" w:sz="4" w:space="0" w:color="auto"/>
            </w:tcBorders>
            <w:vAlign w:val="center"/>
          </w:tcPr>
          <w:p w14:paraId="3D3669D5"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Termin realizacji zamówienia</w:t>
            </w:r>
          </w:p>
          <w:p w14:paraId="6B86DE4D"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(od – do)</w:t>
            </w:r>
          </w:p>
        </w:tc>
        <w:tc>
          <w:tcPr>
            <w:tcW w:w="1567" w:type="dxa"/>
            <w:tcBorders>
              <w:top w:val="single" w:sz="4" w:space="0" w:color="auto"/>
              <w:left w:val="single" w:sz="4" w:space="0" w:color="auto"/>
              <w:bottom w:val="single" w:sz="4" w:space="0" w:color="auto"/>
              <w:right w:val="single" w:sz="4" w:space="0" w:color="auto"/>
            </w:tcBorders>
            <w:vAlign w:val="center"/>
          </w:tcPr>
          <w:p w14:paraId="300B2C9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Wartość zamówienia</w:t>
            </w:r>
          </w:p>
        </w:tc>
      </w:tr>
      <w:tr w:rsidR="00E641DD" w:rsidRPr="009C3638" w14:paraId="66884C0D"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76909E52"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516B4A4"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31CAD0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2E25C666" w14:textId="77777777" w:rsidR="00E13D48" w:rsidRPr="009C3638" w:rsidRDefault="00E13D48" w:rsidP="00E13D48">
            <w:pPr>
              <w:spacing w:line="276" w:lineRule="auto"/>
              <w:jc w:val="both"/>
              <w:rPr>
                <w:rFonts w:ascii="Bookman Old Style" w:hAnsi="Bookman Old Style" w:cs="Arial Narrow"/>
                <w:b/>
                <w:i/>
                <w:iCs/>
                <w:sz w:val="20"/>
                <w:szCs w:val="20"/>
              </w:rPr>
            </w:pPr>
          </w:p>
          <w:p w14:paraId="7A38F205" w14:textId="77777777" w:rsidR="00E13D48" w:rsidRPr="009C3638" w:rsidRDefault="00E13D48" w:rsidP="00E13D48">
            <w:pPr>
              <w:spacing w:line="276" w:lineRule="auto"/>
              <w:jc w:val="both"/>
              <w:rPr>
                <w:rFonts w:ascii="Bookman Old Style" w:hAnsi="Bookman Old Style" w:cs="Arial Narrow"/>
                <w:b/>
                <w:i/>
                <w:iCs/>
                <w:sz w:val="20"/>
                <w:szCs w:val="20"/>
              </w:rPr>
            </w:pPr>
          </w:p>
          <w:p w14:paraId="75A9A824" w14:textId="77777777" w:rsidR="00E13D48" w:rsidRPr="009C3638" w:rsidRDefault="00E13D48" w:rsidP="00E13D48">
            <w:pPr>
              <w:spacing w:line="276" w:lineRule="auto"/>
              <w:jc w:val="both"/>
              <w:rPr>
                <w:rFonts w:ascii="Bookman Old Style" w:hAnsi="Bookman Old Style" w:cs="Arial Narrow"/>
                <w:b/>
                <w:i/>
                <w:iCs/>
                <w:sz w:val="20"/>
                <w:szCs w:val="20"/>
              </w:rPr>
            </w:pPr>
          </w:p>
          <w:p w14:paraId="08A476E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2871245A" w14:textId="77777777" w:rsidR="00E13D48" w:rsidRPr="009C3638" w:rsidRDefault="00E13D48" w:rsidP="00E13D48">
            <w:pPr>
              <w:spacing w:line="276" w:lineRule="auto"/>
              <w:jc w:val="both"/>
              <w:rPr>
                <w:rFonts w:ascii="Bookman Old Style" w:hAnsi="Bookman Old Style" w:cs="Arial Narrow"/>
                <w:b/>
                <w:i/>
                <w:iCs/>
                <w:sz w:val="20"/>
                <w:szCs w:val="20"/>
              </w:rPr>
            </w:pPr>
          </w:p>
          <w:p w14:paraId="178C5449" w14:textId="77777777" w:rsidR="00E13D48" w:rsidRPr="009C3638" w:rsidRDefault="00E13D48" w:rsidP="00E13D48">
            <w:pPr>
              <w:spacing w:line="276" w:lineRule="auto"/>
              <w:jc w:val="both"/>
              <w:rPr>
                <w:rFonts w:ascii="Bookman Old Style" w:hAnsi="Bookman Old Style" w:cs="Arial Narrow"/>
                <w:b/>
                <w:i/>
                <w:iCs/>
                <w:sz w:val="20"/>
                <w:szCs w:val="20"/>
              </w:rPr>
            </w:pPr>
          </w:p>
          <w:p w14:paraId="7D8A21D9" w14:textId="77777777" w:rsidR="00E13D48" w:rsidRPr="009C3638" w:rsidRDefault="00E13D48" w:rsidP="00E13D48">
            <w:pPr>
              <w:spacing w:line="276" w:lineRule="auto"/>
              <w:jc w:val="both"/>
              <w:rPr>
                <w:rFonts w:ascii="Bookman Old Style" w:hAnsi="Bookman Old Style" w:cs="Arial Narrow"/>
                <w:b/>
                <w:i/>
                <w:iCs/>
                <w:sz w:val="20"/>
                <w:szCs w:val="20"/>
              </w:rPr>
            </w:pPr>
          </w:p>
          <w:p w14:paraId="37417DEA" w14:textId="77777777" w:rsidR="00E13D48" w:rsidRPr="009C3638" w:rsidRDefault="00E13D48" w:rsidP="00E13D48">
            <w:pPr>
              <w:spacing w:line="276" w:lineRule="auto"/>
              <w:jc w:val="both"/>
              <w:rPr>
                <w:rFonts w:ascii="Bookman Old Style" w:hAnsi="Bookman Old Style" w:cs="Arial Narrow"/>
                <w:b/>
                <w:i/>
                <w:iCs/>
                <w:sz w:val="20"/>
                <w:szCs w:val="20"/>
              </w:rPr>
            </w:pPr>
          </w:p>
        </w:tc>
      </w:tr>
      <w:tr w:rsidR="00E641DD" w:rsidRPr="009C3638" w14:paraId="730F3388"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15DA8AF5" w14:textId="77777777" w:rsidR="00E13D48" w:rsidRPr="009C3638" w:rsidRDefault="00E13D48" w:rsidP="00E13D48">
            <w:pPr>
              <w:spacing w:line="276" w:lineRule="auto"/>
              <w:jc w:val="both"/>
              <w:rPr>
                <w:rFonts w:ascii="Bookman Old Style" w:hAnsi="Bookman Old Style" w:cs="Arial Narrow"/>
                <w:b/>
                <w:i/>
                <w:iCs/>
                <w:sz w:val="20"/>
                <w:szCs w:val="20"/>
              </w:rPr>
            </w:pPr>
          </w:p>
          <w:p w14:paraId="7C11929F" w14:textId="77777777" w:rsidR="00E13D48" w:rsidRPr="009C3638" w:rsidRDefault="00E13D48" w:rsidP="00E13D48">
            <w:pPr>
              <w:spacing w:line="276" w:lineRule="auto"/>
              <w:jc w:val="both"/>
              <w:rPr>
                <w:rFonts w:ascii="Bookman Old Style" w:hAnsi="Bookman Old Style" w:cs="Arial Narrow"/>
                <w:b/>
                <w:i/>
                <w:iCs/>
                <w:sz w:val="20"/>
                <w:szCs w:val="20"/>
              </w:rPr>
            </w:pPr>
          </w:p>
          <w:p w14:paraId="4932D1C0" w14:textId="77777777" w:rsidR="00E13D48" w:rsidRPr="009C3638" w:rsidRDefault="00E13D48" w:rsidP="00E13D48">
            <w:pPr>
              <w:spacing w:line="276" w:lineRule="auto"/>
              <w:jc w:val="both"/>
              <w:rPr>
                <w:rFonts w:ascii="Bookman Old Style" w:hAnsi="Bookman Old Style" w:cs="Arial Narrow"/>
                <w:b/>
                <w:i/>
                <w:iCs/>
                <w:sz w:val="20"/>
                <w:szCs w:val="20"/>
              </w:rPr>
            </w:pPr>
          </w:p>
          <w:p w14:paraId="3DA5937C"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417C2A2" w14:textId="77777777" w:rsidR="00E13D48" w:rsidRPr="009C3638" w:rsidRDefault="00E13D48" w:rsidP="00E13D48">
            <w:pPr>
              <w:spacing w:line="276" w:lineRule="auto"/>
              <w:jc w:val="both"/>
              <w:rPr>
                <w:rFonts w:ascii="Bookman Old Style" w:hAnsi="Bookman Old Style" w:cs="Arial Narrow"/>
                <w:b/>
                <w:i/>
                <w:iCs/>
                <w:sz w:val="20"/>
                <w:szCs w:val="20"/>
              </w:rPr>
            </w:pPr>
          </w:p>
          <w:p w14:paraId="6E92785F" w14:textId="77777777" w:rsidR="00E13D48" w:rsidRPr="009C3638" w:rsidRDefault="00E13D48" w:rsidP="00E13D48">
            <w:pPr>
              <w:spacing w:line="276" w:lineRule="auto"/>
              <w:jc w:val="both"/>
              <w:rPr>
                <w:rFonts w:ascii="Bookman Old Style" w:hAnsi="Bookman Old Style" w:cs="Arial Narrow"/>
                <w:b/>
                <w:i/>
                <w:iCs/>
                <w:sz w:val="20"/>
                <w:szCs w:val="20"/>
              </w:rPr>
            </w:pPr>
          </w:p>
          <w:p w14:paraId="0420C535"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83A3CEB"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6D400C3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4D20815A" w14:textId="77777777" w:rsidR="00E13D48" w:rsidRPr="009C3638" w:rsidRDefault="00E13D48" w:rsidP="00E13D48">
            <w:pPr>
              <w:spacing w:line="276" w:lineRule="auto"/>
              <w:jc w:val="both"/>
              <w:rPr>
                <w:rFonts w:ascii="Bookman Old Style" w:hAnsi="Bookman Old Style" w:cs="Arial Narrow"/>
                <w:b/>
                <w:i/>
                <w:iCs/>
                <w:sz w:val="20"/>
                <w:szCs w:val="20"/>
              </w:rPr>
            </w:pPr>
          </w:p>
        </w:tc>
      </w:tr>
    </w:tbl>
    <w:p w14:paraId="01417A1B" w14:textId="77777777" w:rsidR="00E13D48" w:rsidRPr="009C3638" w:rsidRDefault="00E13D48" w:rsidP="00E13D48">
      <w:pPr>
        <w:jc w:val="both"/>
        <w:rPr>
          <w:rFonts w:ascii="Bookman Old Style" w:hAnsi="Bookman Old Style" w:cs="Arial Narrow"/>
          <w:b/>
          <w:i/>
          <w:iCs/>
          <w:sz w:val="20"/>
          <w:szCs w:val="20"/>
        </w:rPr>
      </w:pPr>
    </w:p>
    <w:p w14:paraId="47F61854"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powtórzyć tabelę w razie konieczności</w:t>
      </w:r>
    </w:p>
    <w:p w14:paraId="47102309" w14:textId="77777777" w:rsidR="00E13D48" w:rsidRPr="009C3638" w:rsidRDefault="00E13D48" w:rsidP="00E13D48">
      <w:pPr>
        <w:jc w:val="both"/>
        <w:rPr>
          <w:rFonts w:ascii="Bookman Old Style" w:hAnsi="Bookman Old Style" w:cs="Arial Narrow"/>
          <w:b/>
          <w:i/>
          <w:iCs/>
          <w:sz w:val="20"/>
          <w:szCs w:val="20"/>
        </w:rPr>
      </w:pPr>
    </w:p>
    <w:p w14:paraId="511CF160"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Do wykazu załączam dokumenty potwierdzające należyte wykonanie robót (protokoły, referencje, itp.).</w:t>
      </w:r>
    </w:p>
    <w:p w14:paraId="5E64D94C" w14:textId="77777777" w:rsidR="00E13D48" w:rsidRPr="009C3638" w:rsidRDefault="00E13D48" w:rsidP="00E13D48">
      <w:pPr>
        <w:jc w:val="both"/>
        <w:rPr>
          <w:rFonts w:ascii="Bookman Old Style" w:hAnsi="Bookman Old Style" w:cs="Arial Narrow"/>
          <w:b/>
          <w:i/>
          <w:iCs/>
          <w:sz w:val="20"/>
          <w:szCs w:val="20"/>
        </w:rPr>
      </w:pPr>
    </w:p>
    <w:p w14:paraId="76C594C4" w14:textId="77777777" w:rsidR="00E13D48" w:rsidRPr="009C3638" w:rsidRDefault="00E13D48" w:rsidP="00E13D48">
      <w:pPr>
        <w:jc w:val="both"/>
        <w:rPr>
          <w:rFonts w:ascii="Bookman Old Style" w:hAnsi="Bookman Old Style" w:cs="Arial Narrow"/>
          <w:b/>
          <w:i/>
          <w:iCs/>
          <w:sz w:val="20"/>
          <w:szCs w:val="20"/>
        </w:rPr>
      </w:pPr>
    </w:p>
    <w:p w14:paraId="14E91AF1" w14:textId="77777777" w:rsidR="00E13D48" w:rsidRPr="009C3638" w:rsidRDefault="00E13D48" w:rsidP="00E13D48">
      <w:pPr>
        <w:jc w:val="both"/>
        <w:rPr>
          <w:rFonts w:ascii="Bookman Old Style" w:hAnsi="Bookman Old Style" w:cs="Arial Narrow"/>
          <w:b/>
          <w:i/>
          <w:iCs/>
          <w:sz w:val="20"/>
          <w:szCs w:val="20"/>
        </w:rPr>
      </w:pPr>
    </w:p>
    <w:p w14:paraId="5DF12840"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w:t>
      </w:r>
      <w:r w:rsidRPr="009C3638">
        <w:rPr>
          <w:rFonts w:ascii="Bookman Old Style" w:hAnsi="Bookman Old Style" w:cs="Arial Narrow"/>
          <w:b/>
          <w:i/>
          <w:iCs/>
          <w:sz w:val="16"/>
          <w:szCs w:val="16"/>
        </w:rPr>
        <w:br/>
        <w:t xml:space="preserve">(data i podpis osoby uprawnionej </w:t>
      </w:r>
    </w:p>
    <w:p w14:paraId="07A211D2"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do reprezentacji Wykonawcy)</w:t>
      </w:r>
    </w:p>
    <w:p w14:paraId="6F924E59" w14:textId="77777777" w:rsidR="00E13D48" w:rsidRPr="009C3638" w:rsidRDefault="00E13D48" w:rsidP="00E13D48">
      <w:pPr>
        <w:spacing w:line="276" w:lineRule="auto"/>
        <w:jc w:val="right"/>
        <w:rPr>
          <w:rFonts w:ascii="Bookman Old Style" w:hAnsi="Bookman Old Style" w:cs="Arial Narrow"/>
          <w:b/>
          <w:i/>
          <w:iCs/>
          <w:sz w:val="16"/>
          <w:szCs w:val="16"/>
        </w:rPr>
      </w:pPr>
    </w:p>
    <w:p w14:paraId="2C65B710" w14:textId="77777777" w:rsidR="00B44FB5" w:rsidRPr="009C3638" w:rsidRDefault="00B44FB5" w:rsidP="00B44FB5">
      <w:pPr>
        <w:spacing w:line="276" w:lineRule="auto"/>
        <w:jc w:val="both"/>
        <w:rPr>
          <w:rFonts w:ascii="Bookman Old Style" w:hAnsi="Bookman Old Style" w:cs="Arial Narrow"/>
          <w:b/>
          <w:i/>
          <w:iCs/>
          <w:sz w:val="20"/>
          <w:szCs w:val="20"/>
        </w:rPr>
      </w:pPr>
    </w:p>
    <w:p w14:paraId="552C9CD4" w14:textId="77777777" w:rsidR="00B44FB5" w:rsidRPr="009C3638" w:rsidRDefault="00B44FB5" w:rsidP="00B44FB5">
      <w:pPr>
        <w:spacing w:line="276" w:lineRule="auto"/>
        <w:jc w:val="both"/>
        <w:rPr>
          <w:rFonts w:ascii="Bookman Old Style" w:hAnsi="Bookman Old Style" w:cs="Arial Narrow"/>
          <w:b/>
          <w:i/>
          <w:iCs/>
          <w:sz w:val="20"/>
          <w:szCs w:val="20"/>
        </w:rPr>
      </w:pPr>
    </w:p>
    <w:p w14:paraId="333E38CF" w14:textId="77777777" w:rsidR="00E13D48" w:rsidRPr="009C3638" w:rsidRDefault="00E13D48" w:rsidP="00E13D48">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t>Zamawiający:</w:t>
      </w:r>
    </w:p>
    <w:p w14:paraId="75162B32"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6E8420BC"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DE8CB00"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668A7039" w14:textId="77777777" w:rsidR="00B44FB5" w:rsidRPr="009C3638" w:rsidRDefault="00B44FB5" w:rsidP="00B44FB5">
      <w:pPr>
        <w:spacing w:line="360" w:lineRule="auto"/>
        <w:rPr>
          <w:rFonts w:ascii="Bookman Old Style" w:hAnsi="Bookman Old Style"/>
          <w:b/>
          <w:sz w:val="20"/>
          <w:szCs w:val="20"/>
          <w:u w:val="single"/>
        </w:rPr>
      </w:pPr>
      <w:r w:rsidRPr="009C3638">
        <w:rPr>
          <w:rFonts w:ascii="Bookman Old Style" w:hAnsi="Bookman Old Style"/>
          <w:b/>
          <w:sz w:val="20"/>
          <w:szCs w:val="20"/>
          <w:u w:val="single"/>
        </w:rPr>
        <w:t>Wykonawca:</w:t>
      </w:r>
    </w:p>
    <w:p w14:paraId="68002CEF"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69C8B679" w14:textId="77777777"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540D1E24" w14:textId="77777777" w:rsidR="00B44FB5" w:rsidRPr="009C3638" w:rsidRDefault="00B44FB5" w:rsidP="00B44FB5">
      <w:pPr>
        <w:rPr>
          <w:rFonts w:ascii="Bookman Old Style" w:hAnsi="Bookman Old Style"/>
          <w:sz w:val="20"/>
          <w:szCs w:val="20"/>
        </w:rPr>
      </w:pPr>
    </w:p>
    <w:p w14:paraId="164A3148" w14:textId="77777777" w:rsidR="00B44FB5" w:rsidRPr="009C3638" w:rsidRDefault="00B44FB5" w:rsidP="00B44FB5">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44583DA6"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375167B4"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14:paraId="49044858" w14:textId="2507B1D7" w:rsidR="00B44FB5" w:rsidRPr="009C3638" w:rsidRDefault="00E13D48" w:rsidP="00B44FB5">
            <w:pPr>
              <w:keepNext/>
              <w:jc w:val="center"/>
              <w:outlineLvl w:val="4"/>
              <w:rPr>
                <w:rFonts w:ascii="Bookman Old Style" w:hAnsi="Bookman Old Style"/>
                <w:b/>
                <w:bCs/>
                <w:sz w:val="20"/>
                <w:szCs w:val="20"/>
              </w:rPr>
            </w:pPr>
            <w:r w:rsidRPr="009C3638">
              <w:rPr>
                <w:rFonts w:ascii="Bookman Old Style" w:hAnsi="Bookman Old Style"/>
                <w:b/>
                <w:sz w:val="20"/>
                <w:szCs w:val="20"/>
              </w:rPr>
              <w:t>Załącznik nr 5</w:t>
            </w:r>
            <w:r w:rsidR="00B44FB5" w:rsidRPr="009C3638">
              <w:rPr>
                <w:rFonts w:ascii="Bookman Old Style" w:hAnsi="Bookman Old Style"/>
                <w:b/>
                <w:sz w:val="20"/>
                <w:szCs w:val="20"/>
              </w:rPr>
              <w:t xml:space="preserve"> do oferty</w:t>
            </w:r>
          </w:p>
        </w:tc>
      </w:tr>
    </w:tbl>
    <w:p w14:paraId="0841CF71" w14:textId="77777777" w:rsidR="00B44FB5" w:rsidRPr="009C3638" w:rsidRDefault="00B44FB5" w:rsidP="00B44FB5">
      <w:pPr>
        <w:rPr>
          <w:rFonts w:ascii="Bookman Old Style" w:hAnsi="Bookman Old Style"/>
          <w:b/>
          <w:bCs/>
          <w:sz w:val="20"/>
          <w:szCs w:val="20"/>
        </w:rPr>
      </w:pPr>
    </w:p>
    <w:p w14:paraId="5FBFD620"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5D866CAE" w14:textId="77777777" w:rsidR="00B44FB5" w:rsidRPr="009C3638" w:rsidRDefault="00B44FB5" w:rsidP="00B44FB5">
      <w:pPr>
        <w:spacing w:line="360" w:lineRule="auto"/>
        <w:jc w:val="center"/>
        <w:rPr>
          <w:rFonts w:ascii="Bookman Old Style" w:hAnsi="Bookman Old Style"/>
          <w:b/>
          <w:i/>
          <w:sz w:val="20"/>
          <w:szCs w:val="20"/>
        </w:rPr>
      </w:pPr>
    </w:p>
    <w:p w14:paraId="44664005" w14:textId="0F55BAA8"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r w:rsidR="00A43D62">
        <w:rPr>
          <w:rFonts w:ascii="Bookman Old Style" w:hAnsi="Bookman Old Style" w:cs="Arial"/>
          <w:b/>
          <w:bCs/>
          <w:sz w:val="20"/>
          <w:szCs w:val="20"/>
        </w:rPr>
        <w:t xml:space="preserve"> – ETAP II.</w:t>
      </w:r>
    </w:p>
    <w:p w14:paraId="4C41ADDD" w14:textId="77777777" w:rsidR="00B44FB5" w:rsidRDefault="00B44FB5" w:rsidP="00B44FB5">
      <w:pPr>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osób zdolnych do wykonania zamówienia przedkładam(y) poniższy wykaz:</w:t>
      </w:r>
    </w:p>
    <w:p w14:paraId="34597771" w14:textId="77777777" w:rsidR="009C3638" w:rsidRDefault="009C3638" w:rsidP="00B44FB5">
      <w:pPr>
        <w:jc w:val="both"/>
        <w:rPr>
          <w:rFonts w:ascii="Bookman Old Style" w:hAnsi="Bookman Old Style"/>
          <w:sz w:val="20"/>
          <w:szCs w:val="20"/>
        </w:rPr>
      </w:pPr>
    </w:p>
    <w:p w14:paraId="674807A2" w14:textId="77777777" w:rsidR="009C3638" w:rsidRPr="009C3638" w:rsidRDefault="009C3638" w:rsidP="00B44FB5">
      <w:pPr>
        <w:jc w:val="both"/>
        <w:rPr>
          <w:rFonts w:ascii="Bookman Old Style" w:hAnsi="Bookman Old Style"/>
          <w:b/>
          <w:i/>
          <w:iCs/>
          <w:sz w:val="20"/>
          <w:szCs w:val="20"/>
        </w:rPr>
      </w:pPr>
    </w:p>
    <w:p w14:paraId="0EB7DE3E" w14:textId="77777777" w:rsidR="00B44FB5" w:rsidRPr="009C3638" w:rsidRDefault="00B44FB5" w:rsidP="00B44FB5">
      <w:pPr>
        <w:jc w:val="both"/>
        <w:rPr>
          <w:rFonts w:ascii="Bookman Old Style" w:hAnsi="Bookman Old Style"/>
          <w:b/>
          <w:i/>
          <w:iCs/>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4"/>
        <w:gridCol w:w="3260"/>
        <w:gridCol w:w="4111"/>
      </w:tblGrid>
      <w:tr w:rsidR="009C3638" w:rsidRPr="009C3638" w14:paraId="17D4883C" w14:textId="77777777" w:rsidTr="009C3638">
        <w:trPr>
          <w:cantSplit/>
          <w:trHeight w:val="1503"/>
        </w:trPr>
        <w:tc>
          <w:tcPr>
            <w:tcW w:w="496" w:type="dxa"/>
            <w:vAlign w:val="center"/>
          </w:tcPr>
          <w:p w14:paraId="3ED5A20D"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Lp.</w:t>
            </w:r>
          </w:p>
        </w:tc>
        <w:tc>
          <w:tcPr>
            <w:tcW w:w="1914" w:type="dxa"/>
            <w:vAlign w:val="center"/>
          </w:tcPr>
          <w:p w14:paraId="24B6A909"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Powierzony zakres czynności</w:t>
            </w:r>
          </w:p>
        </w:tc>
        <w:tc>
          <w:tcPr>
            <w:tcW w:w="3260" w:type="dxa"/>
            <w:vAlign w:val="center"/>
          </w:tcPr>
          <w:p w14:paraId="0E7F8FB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Nazwisko i imię </w:t>
            </w:r>
          </w:p>
        </w:tc>
        <w:tc>
          <w:tcPr>
            <w:tcW w:w="4111" w:type="dxa"/>
            <w:vAlign w:val="center"/>
          </w:tcPr>
          <w:p w14:paraId="3565531B" w14:textId="1753688F" w:rsidR="007331CB" w:rsidRPr="009C3638" w:rsidRDefault="007331CB" w:rsidP="00975BA8">
            <w:pPr>
              <w:jc w:val="center"/>
              <w:rPr>
                <w:rFonts w:ascii="Bookman Old Style" w:hAnsi="Bookman Old Style"/>
                <w:bCs/>
                <w:sz w:val="20"/>
                <w:szCs w:val="20"/>
              </w:rPr>
            </w:pPr>
            <w:r w:rsidRPr="009C3638">
              <w:rPr>
                <w:rFonts w:ascii="Bookman Old Style" w:hAnsi="Bookman Old Style"/>
                <w:sz w:val="20"/>
                <w:szCs w:val="20"/>
              </w:rPr>
              <w:t>Wykształcenie i kwalifikacje (uprawnienia) niezbędne do wykonania zamówienia</w:t>
            </w:r>
          </w:p>
        </w:tc>
      </w:tr>
      <w:tr w:rsidR="009C3638" w:rsidRPr="009C3638" w14:paraId="7D3F7350" w14:textId="77777777" w:rsidTr="009C3638">
        <w:trPr>
          <w:cantSplit/>
          <w:trHeight w:val="1503"/>
        </w:trPr>
        <w:tc>
          <w:tcPr>
            <w:tcW w:w="496" w:type="dxa"/>
            <w:vAlign w:val="center"/>
          </w:tcPr>
          <w:p w14:paraId="4F7B116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1.</w:t>
            </w:r>
          </w:p>
        </w:tc>
        <w:tc>
          <w:tcPr>
            <w:tcW w:w="1914" w:type="dxa"/>
            <w:vAlign w:val="center"/>
          </w:tcPr>
          <w:p w14:paraId="3F5791AE" w14:textId="77777777" w:rsidR="007331CB" w:rsidRPr="009C3638" w:rsidRDefault="007331CB" w:rsidP="00B44FB5">
            <w:pPr>
              <w:jc w:val="center"/>
              <w:rPr>
                <w:rFonts w:ascii="Bookman Old Style" w:hAnsi="Bookman Old Style"/>
                <w:bCs/>
                <w:sz w:val="20"/>
                <w:szCs w:val="20"/>
              </w:rPr>
            </w:pPr>
          </w:p>
          <w:p w14:paraId="1D7CA451" w14:textId="7D286B3C"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Budowy </w:t>
            </w:r>
          </w:p>
          <w:p w14:paraId="51B884AD" w14:textId="77777777" w:rsidR="007331CB" w:rsidRPr="009C3638" w:rsidRDefault="007331CB" w:rsidP="00B44FB5">
            <w:pPr>
              <w:jc w:val="center"/>
              <w:rPr>
                <w:rFonts w:ascii="Bookman Old Style" w:hAnsi="Bookman Old Style"/>
                <w:bCs/>
                <w:sz w:val="20"/>
                <w:szCs w:val="20"/>
              </w:rPr>
            </w:pPr>
          </w:p>
        </w:tc>
        <w:tc>
          <w:tcPr>
            <w:tcW w:w="3260" w:type="dxa"/>
          </w:tcPr>
          <w:p w14:paraId="2EC6C51A" w14:textId="77777777" w:rsidR="007331CB" w:rsidRPr="009C3638" w:rsidRDefault="007331CB" w:rsidP="00B44FB5">
            <w:pPr>
              <w:rPr>
                <w:rFonts w:ascii="Bookman Old Style" w:hAnsi="Bookman Old Style"/>
                <w:sz w:val="20"/>
                <w:szCs w:val="20"/>
              </w:rPr>
            </w:pPr>
          </w:p>
        </w:tc>
        <w:tc>
          <w:tcPr>
            <w:tcW w:w="4111" w:type="dxa"/>
          </w:tcPr>
          <w:p w14:paraId="6F1A30E5"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5AD2A213" w14:textId="77777777" w:rsidR="009C3638" w:rsidRPr="009C3638" w:rsidRDefault="009C3638" w:rsidP="009C3638">
            <w:pPr>
              <w:suppressAutoHyphens/>
              <w:snapToGrid w:val="0"/>
              <w:ind w:left="5"/>
              <w:rPr>
                <w:rFonts w:ascii="Bookman Old Style" w:hAnsi="Bookman Old Style"/>
                <w:sz w:val="20"/>
                <w:szCs w:val="20"/>
              </w:rPr>
            </w:pPr>
          </w:p>
          <w:p w14:paraId="5DA0877F"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727AEFBF" w14:textId="77777777" w:rsidR="009C3638" w:rsidRPr="009C3638" w:rsidRDefault="009C3638" w:rsidP="009C3638">
            <w:pPr>
              <w:suppressAutoHyphens/>
              <w:snapToGrid w:val="0"/>
              <w:ind w:left="5"/>
              <w:rPr>
                <w:rFonts w:ascii="Bookman Old Style" w:hAnsi="Bookman Old Style"/>
                <w:sz w:val="20"/>
                <w:szCs w:val="20"/>
              </w:rPr>
            </w:pPr>
          </w:p>
          <w:p w14:paraId="714C5FB4"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1A007D32" w14:textId="77777777" w:rsidR="009C3638" w:rsidRPr="009C3638" w:rsidRDefault="009C3638" w:rsidP="009C3638">
            <w:pPr>
              <w:snapToGrid w:val="0"/>
              <w:ind w:left="360" w:hanging="360"/>
              <w:rPr>
                <w:rFonts w:ascii="Bookman Old Style" w:hAnsi="Bookman Old Style"/>
                <w:sz w:val="10"/>
                <w:szCs w:val="10"/>
              </w:rPr>
            </w:pPr>
          </w:p>
          <w:p w14:paraId="1FCFA3EF" w14:textId="77777777" w:rsidR="009C3638" w:rsidRPr="009C3638" w:rsidRDefault="009C3638" w:rsidP="009C3638">
            <w:pPr>
              <w:snapToGrid w:val="0"/>
              <w:ind w:left="360" w:hanging="360"/>
              <w:rPr>
                <w:rFonts w:ascii="Bookman Old Style" w:hAnsi="Bookman Old Style"/>
                <w:sz w:val="10"/>
                <w:szCs w:val="10"/>
              </w:rPr>
            </w:pPr>
          </w:p>
          <w:p w14:paraId="747FD4CE" w14:textId="5C74BC37"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160324F7" w14:textId="77777777" w:rsidTr="009C3638">
        <w:trPr>
          <w:cantSplit/>
          <w:trHeight w:val="820"/>
        </w:trPr>
        <w:tc>
          <w:tcPr>
            <w:tcW w:w="496" w:type="dxa"/>
            <w:vAlign w:val="center"/>
          </w:tcPr>
          <w:p w14:paraId="0637BDE6"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2.</w:t>
            </w:r>
          </w:p>
        </w:tc>
        <w:tc>
          <w:tcPr>
            <w:tcW w:w="1914" w:type="dxa"/>
            <w:vAlign w:val="center"/>
          </w:tcPr>
          <w:p w14:paraId="237CE185" w14:textId="6FD57F66"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robót budowlanych </w:t>
            </w:r>
          </w:p>
          <w:p w14:paraId="08E4714E" w14:textId="77777777" w:rsidR="007331CB" w:rsidRPr="009C3638" w:rsidRDefault="007331CB" w:rsidP="00B44FB5">
            <w:pPr>
              <w:jc w:val="center"/>
              <w:rPr>
                <w:rFonts w:ascii="Bookman Old Style" w:hAnsi="Bookman Old Style"/>
                <w:bCs/>
                <w:sz w:val="20"/>
                <w:szCs w:val="20"/>
              </w:rPr>
            </w:pPr>
          </w:p>
        </w:tc>
        <w:tc>
          <w:tcPr>
            <w:tcW w:w="3260" w:type="dxa"/>
          </w:tcPr>
          <w:p w14:paraId="3EDB637A" w14:textId="77777777" w:rsidR="007331CB" w:rsidRPr="009C3638" w:rsidRDefault="007331CB" w:rsidP="00B44FB5">
            <w:pPr>
              <w:rPr>
                <w:rFonts w:ascii="Bookman Old Style" w:hAnsi="Bookman Old Style"/>
                <w:sz w:val="20"/>
                <w:szCs w:val="20"/>
              </w:rPr>
            </w:pPr>
          </w:p>
        </w:tc>
        <w:tc>
          <w:tcPr>
            <w:tcW w:w="4111" w:type="dxa"/>
          </w:tcPr>
          <w:p w14:paraId="186D9B6D"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3FF06E07" w14:textId="77777777" w:rsidR="009C3638" w:rsidRPr="009C3638" w:rsidRDefault="009C3638" w:rsidP="009C3638">
            <w:pPr>
              <w:suppressAutoHyphens/>
              <w:snapToGrid w:val="0"/>
              <w:ind w:left="5"/>
              <w:rPr>
                <w:rFonts w:ascii="Bookman Old Style" w:hAnsi="Bookman Old Style"/>
                <w:sz w:val="20"/>
                <w:szCs w:val="20"/>
              </w:rPr>
            </w:pPr>
          </w:p>
          <w:p w14:paraId="05B9DCB0"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4653ECC2" w14:textId="77777777" w:rsidR="009C3638" w:rsidRPr="009C3638" w:rsidRDefault="009C3638" w:rsidP="009C3638">
            <w:pPr>
              <w:suppressAutoHyphens/>
              <w:snapToGrid w:val="0"/>
              <w:ind w:left="5"/>
              <w:rPr>
                <w:rFonts w:ascii="Bookman Old Style" w:hAnsi="Bookman Old Style"/>
                <w:sz w:val="20"/>
                <w:szCs w:val="20"/>
              </w:rPr>
            </w:pPr>
          </w:p>
          <w:p w14:paraId="1CAE9762"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70F25A53" w14:textId="77777777" w:rsidR="009C3638" w:rsidRPr="009C3638" w:rsidRDefault="009C3638" w:rsidP="009C3638">
            <w:pPr>
              <w:snapToGrid w:val="0"/>
              <w:ind w:left="360" w:hanging="360"/>
              <w:rPr>
                <w:rFonts w:ascii="Bookman Old Style" w:hAnsi="Bookman Old Style"/>
                <w:sz w:val="10"/>
                <w:szCs w:val="10"/>
              </w:rPr>
            </w:pPr>
          </w:p>
          <w:p w14:paraId="1C80062F" w14:textId="77777777" w:rsidR="009C3638" w:rsidRPr="009C3638" w:rsidRDefault="009C3638" w:rsidP="009C3638">
            <w:pPr>
              <w:snapToGrid w:val="0"/>
              <w:ind w:left="360" w:hanging="360"/>
              <w:rPr>
                <w:rFonts w:ascii="Bookman Old Style" w:hAnsi="Bookman Old Style"/>
                <w:sz w:val="10"/>
                <w:szCs w:val="10"/>
              </w:rPr>
            </w:pPr>
          </w:p>
          <w:p w14:paraId="5D596C95" w14:textId="3AB8B531"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E539365" w14:textId="77777777" w:rsidTr="009C3638">
        <w:trPr>
          <w:cantSplit/>
          <w:trHeight w:val="820"/>
        </w:trPr>
        <w:tc>
          <w:tcPr>
            <w:tcW w:w="496" w:type="dxa"/>
            <w:vAlign w:val="center"/>
          </w:tcPr>
          <w:p w14:paraId="11ADC717"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3.</w:t>
            </w:r>
          </w:p>
        </w:tc>
        <w:tc>
          <w:tcPr>
            <w:tcW w:w="1914" w:type="dxa"/>
            <w:vAlign w:val="center"/>
          </w:tcPr>
          <w:p w14:paraId="52BB690A" w14:textId="516F0590"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sanitarnych</w:t>
            </w:r>
          </w:p>
        </w:tc>
        <w:tc>
          <w:tcPr>
            <w:tcW w:w="3260" w:type="dxa"/>
          </w:tcPr>
          <w:p w14:paraId="7AB97A7F" w14:textId="77777777" w:rsidR="007331CB" w:rsidRPr="009C3638" w:rsidRDefault="007331CB" w:rsidP="00B44FB5">
            <w:pPr>
              <w:rPr>
                <w:rFonts w:ascii="Bookman Old Style" w:hAnsi="Bookman Old Style"/>
                <w:sz w:val="20"/>
                <w:szCs w:val="20"/>
              </w:rPr>
            </w:pPr>
          </w:p>
        </w:tc>
        <w:tc>
          <w:tcPr>
            <w:tcW w:w="4111" w:type="dxa"/>
          </w:tcPr>
          <w:p w14:paraId="5B0BFD94"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760BFC5E" w14:textId="77777777" w:rsidR="009C3638" w:rsidRPr="009C3638" w:rsidRDefault="009C3638" w:rsidP="009C3638">
            <w:pPr>
              <w:suppressAutoHyphens/>
              <w:snapToGrid w:val="0"/>
              <w:ind w:left="5"/>
              <w:rPr>
                <w:rFonts w:ascii="Bookman Old Style" w:hAnsi="Bookman Old Style"/>
                <w:sz w:val="20"/>
                <w:szCs w:val="20"/>
              </w:rPr>
            </w:pPr>
          </w:p>
          <w:p w14:paraId="44DD87AD"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01AAD67C" w14:textId="77777777" w:rsidR="009C3638" w:rsidRPr="009C3638" w:rsidRDefault="009C3638" w:rsidP="009C3638">
            <w:pPr>
              <w:suppressAutoHyphens/>
              <w:snapToGrid w:val="0"/>
              <w:ind w:left="5"/>
              <w:rPr>
                <w:rFonts w:ascii="Bookman Old Style" w:hAnsi="Bookman Old Style"/>
                <w:sz w:val="20"/>
                <w:szCs w:val="20"/>
              </w:rPr>
            </w:pPr>
          </w:p>
          <w:p w14:paraId="11F31656"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35AC9911" w14:textId="77777777" w:rsidR="009C3638" w:rsidRPr="009C3638" w:rsidRDefault="009C3638" w:rsidP="009C3638">
            <w:pPr>
              <w:snapToGrid w:val="0"/>
              <w:ind w:left="360" w:hanging="360"/>
              <w:rPr>
                <w:rFonts w:ascii="Bookman Old Style" w:hAnsi="Bookman Old Style"/>
                <w:sz w:val="10"/>
                <w:szCs w:val="10"/>
              </w:rPr>
            </w:pPr>
          </w:p>
          <w:p w14:paraId="3978F805" w14:textId="77777777" w:rsidR="009C3638" w:rsidRPr="009C3638" w:rsidRDefault="009C3638" w:rsidP="009C3638">
            <w:pPr>
              <w:snapToGrid w:val="0"/>
              <w:ind w:left="360" w:hanging="360"/>
              <w:rPr>
                <w:rFonts w:ascii="Bookman Old Style" w:hAnsi="Bookman Old Style"/>
                <w:sz w:val="10"/>
                <w:szCs w:val="10"/>
              </w:rPr>
            </w:pPr>
          </w:p>
          <w:p w14:paraId="0AE4C140" w14:textId="72791212"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B096A2F" w14:textId="77777777" w:rsidTr="009C3638">
        <w:trPr>
          <w:cantSplit/>
          <w:trHeight w:val="820"/>
        </w:trPr>
        <w:tc>
          <w:tcPr>
            <w:tcW w:w="496" w:type="dxa"/>
            <w:vAlign w:val="center"/>
          </w:tcPr>
          <w:p w14:paraId="574A457C"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4.</w:t>
            </w:r>
          </w:p>
        </w:tc>
        <w:tc>
          <w:tcPr>
            <w:tcW w:w="1914" w:type="dxa"/>
            <w:vAlign w:val="center"/>
          </w:tcPr>
          <w:p w14:paraId="57587DF0" w14:textId="33FB55E5"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elektrycznych</w:t>
            </w:r>
          </w:p>
        </w:tc>
        <w:tc>
          <w:tcPr>
            <w:tcW w:w="3260" w:type="dxa"/>
          </w:tcPr>
          <w:p w14:paraId="78E43C7F" w14:textId="77777777" w:rsidR="007331CB" w:rsidRPr="009C3638" w:rsidRDefault="007331CB" w:rsidP="00B44FB5">
            <w:pPr>
              <w:rPr>
                <w:rFonts w:ascii="Bookman Old Style" w:hAnsi="Bookman Old Style"/>
                <w:sz w:val="20"/>
                <w:szCs w:val="20"/>
              </w:rPr>
            </w:pPr>
          </w:p>
        </w:tc>
        <w:tc>
          <w:tcPr>
            <w:tcW w:w="4111" w:type="dxa"/>
          </w:tcPr>
          <w:p w14:paraId="75FF8AA3" w14:textId="77777777" w:rsidR="009C3638" w:rsidRDefault="007331CB" w:rsidP="009C3638">
            <w:pPr>
              <w:pStyle w:val="Akapitzlist"/>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487A63DD" w14:textId="77777777" w:rsidR="009C3638" w:rsidRDefault="009C3638" w:rsidP="009C3638">
            <w:pPr>
              <w:pStyle w:val="Akapitzlist"/>
              <w:suppressAutoHyphens/>
              <w:snapToGrid w:val="0"/>
              <w:ind w:left="5"/>
              <w:rPr>
                <w:rFonts w:ascii="Bookman Old Style" w:hAnsi="Bookman Old Style"/>
                <w:sz w:val="20"/>
                <w:szCs w:val="20"/>
              </w:rPr>
            </w:pPr>
          </w:p>
          <w:p w14:paraId="6529EDD6" w14:textId="67768287" w:rsidR="007331CB" w:rsidRDefault="009C3638" w:rsidP="009C3638">
            <w:pPr>
              <w:pStyle w:val="Akapitzlist"/>
              <w:suppressAutoHyphens/>
              <w:snapToGrid w:val="0"/>
              <w:ind w:left="5"/>
              <w:rPr>
                <w:rFonts w:ascii="Bookman Old Style" w:hAnsi="Bookman Old Style"/>
                <w:sz w:val="10"/>
                <w:szCs w:val="10"/>
              </w:rPr>
            </w:pPr>
            <w:r w:rsidRPr="009C3638">
              <w:rPr>
                <w:rFonts w:ascii="Bookman Old Style" w:hAnsi="Bookman Old Style"/>
                <w:sz w:val="10"/>
                <w:szCs w:val="10"/>
              </w:rPr>
              <w:t>…………………………………………………………………………</w:t>
            </w:r>
            <w:r w:rsidR="007331CB" w:rsidRPr="009C3638">
              <w:rPr>
                <w:rFonts w:ascii="Bookman Old Style" w:hAnsi="Bookman Old Style"/>
                <w:sz w:val="10"/>
                <w:szCs w:val="10"/>
              </w:rPr>
              <w:t>…………………………</w:t>
            </w:r>
          </w:p>
          <w:p w14:paraId="1A55E191" w14:textId="77777777" w:rsidR="009C3638" w:rsidRPr="009C3638" w:rsidRDefault="009C3638" w:rsidP="009C3638">
            <w:pPr>
              <w:pStyle w:val="Akapitzlist"/>
              <w:suppressAutoHyphens/>
              <w:snapToGrid w:val="0"/>
              <w:ind w:left="5"/>
              <w:rPr>
                <w:rFonts w:ascii="Bookman Old Style" w:hAnsi="Bookman Old Style"/>
                <w:sz w:val="20"/>
                <w:szCs w:val="20"/>
              </w:rPr>
            </w:pPr>
          </w:p>
          <w:p w14:paraId="14960C4D" w14:textId="30EE0A22" w:rsidR="007331CB" w:rsidRDefault="009C3638" w:rsidP="00B44FB5">
            <w:pPr>
              <w:snapToGrid w:val="0"/>
              <w:ind w:left="360" w:hanging="360"/>
              <w:rPr>
                <w:rFonts w:ascii="Bookman Old Style" w:hAnsi="Bookman Old Style"/>
                <w:sz w:val="10"/>
                <w:szCs w:val="10"/>
              </w:rPr>
            </w:pPr>
            <w:r w:rsidRPr="009C3638">
              <w:rPr>
                <w:rFonts w:ascii="Bookman Old Style" w:hAnsi="Bookman Old Style"/>
                <w:sz w:val="20"/>
                <w:szCs w:val="20"/>
              </w:rPr>
              <w:t>N</w:t>
            </w:r>
            <w:r>
              <w:rPr>
                <w:rFonts w:ascii="Bookman Old Style" w:hAnsi="Bookman Old Style"/>
                <w:sz w:val="20"/>
                <w:szCs w:val="20"/>
              </w:rPr>
              <w:t xml:space="preserve">r </w:t>
            </w:r>
            <w:r>
              <w:rPr>
                <w:rFonts w:ascii="Bookman Old Style" w:hAnsi="Bookman Old Style"/>
                <w:sz w:val="10"/>
                <w:szCs w:val="10"/>
              </w:rPr>
              <w:t>…………………………………………………………………………………………….</w:t>
            </w:r>
          </w:p>
          <w:p w14:paraId="6AF2F037" w14:textId="77777777" w:rsidR="009C3638" w:rsidRDefault="009C3638" w:rsidP="00B44FB5">
            <w:pPr>
              <w:snapToGrid w:val="0"/>
              <w:ind w:left="360" w:hanging="360"/>
              <w:rPr>
                <w:rFonts w:ascii="Bookman Old Style" w:hAnsi="Bookman Old Style"/>
                <w:sz w:val="10"/>
                <w:szCs w:val="10"/>
              </w:rPr>
            </w:pPr>
          </w:p>
          <w:p w14:paraId="04F66053" w14:textId="77777777" w:rsidR="009C3638" w:rsidRPr="009C3638" w:rsidRDefault="009C3638" w:rsidP="00B44FB5">
            <w:pPr>
              <w:snapToGrid w:val="0"/>
              <w:ind w:left="360" w:hanging="360"/>
              <w:rPr>
                <w:rFonts w:ascii="Bookman Old Style" w:hAnsi="Bookman Old Style"/>
                <w:sz w:val="10"/>
                <w:szCs w:val="10"/>
              </w:rPr>
            </w:pPr>
          </w:p>
          <w:p w14:paraId="5B62AC7B" w14:textId="1E82FD2E" w:rsidR="007331CB" w:rsidRDefault="009C3638" w:rsidP="00B44FB5">
            <w:pPr>
              <w:snapToGrid w:val="0"/>
              <w:ind w:left="360" w:hanging="360"/>
              <w:rPr>
                <w:rFonts w:ascii="Bookman Old Style" w:hAnsi="Bookman Old Style"/>
                <w:sz w:val="10"/>
                <w:szCs w:val="10"/>
              </w:rPr>
            </w:pPr>
            <w:r>
              <w:rPr>
                <w:rFonts w:ascii="Bookman Old Style" w:hAnsi="Bookman Old Style"/>
                <w:sz w:val="20"/>
                <w:szCs w:val="20"/>
              </w:rPr>
              <w:t xml:space="preserve">z dnia </w:t>
            </w:r>
            <w:r>
              <w:rPr>
                <w:rFonts w:ascii="Bookman Old Style" w:hAnsi="Bookman Old Style"/>
                <w:sz w:val="10"/>
                <w:szCs w:val="10"/>
              </w:rPr>
              <w:t>…………………………………………………………………………………..</w:t>
            </w:r>
          </w:p>
          <w:p w14:paraId="223780BD" w14:textId="77777777" w:rsidR="009C3638" w:rsidRPr="009C3638" w:rsidRDefault="009C3638" w:rsidP="00B44FB5">
            <w:pPr>
              <w:snapToGrid w:val="0"/>
              <w:ind w:left="360" w:hanging="360"/>
              <w:rPr>
                <w:rFonts w:ascii="Bookman Old Style" w:hAnsi="Bookman Old Style"/>
                <w:sz w:val="10"/>
                <w:szCs w:val="10"/>
              </w:rPr>
            </w:pPr>
          </w:p>
          <w:p w14:paraId="737FC199" w14:textId="77777777" w:rsidR="007331CB" w:rsidRPr="009C3638" w:rsidRDefault="007331CB" w:rsidP="00B44FB5">
            <w:pPr>
              <w:snapToGrid w:val="0"/>
              <w:spacing w:after="120"/>
              <w:ind w:left="360"/>
              <w:rPr>
                <w:rFonts w:ascii="Bookman Old Style" w:hAnsi="Bookman Old Style"/>
                <w:sz w:val="20"/>
                <w:szCs w:val="20"/>
              </w:rPr>
            </w:pPr>
          </w:p>
          <w:p w14:paraId="0732FF66" w14:textId="77777777" w:rsidR="007331CB" w:rsidRPr="009C3638" w:rsidRDefault="007331CB" w:rsidP="00B44FB5">
            <w:pPr>
              <w:rPr>
                <w:rFonts w:ascii="Bookman Old Style" w:hAnsi="Bookman Old Style"/>
                <w:sz w:val="20"/>
                <w:szCs w:val="20"/>
              </w:rPr>
            </w:pPr>
          </w:p>
        </w:tc>
      </w:tr>
    </w:tbl>
    <w:p w14:paraId="233B4499" w14:textId="4652A0E3" w:rsidR="00B44FB5" w:rsidRPr="009C3638" w:rsidRDefault="00B44FB5" w:rsidP="00B44FB5">
      <w:pPr>
        <w:jc w:val="both"/>
        <w:rPr>
          <w:rFonts w:ascii="Bookman Old Style" w:hAnsi="Bookman Old Style"/>
          <w:b/>
          <w:i/>
          <w:iCs/>
          <w:sz w:val="20"/>
          <w:szCs w:val="20"/>
        </w:rPr>
      </w:pPr>
    </w:p>
    <w:p w14:paraId="5313914D" w14:textId="77777777" w:rsidR="00B44FB5" w:rsidRPr="009C3638" w:rsidRDefault="00B44FB5" w:rsidP="00B44FB5">
      <w:pPr>
        <w:spacing w:line="360" w:lineRule="auto"/>
        <w:rPr>
          <w:rFonts w:ascii="Bookman Old Style" w:hAnsi="Bookman Old Style"/>
          <w:sz w:val="20"/>
          <w:szCs w:val="20"/>
        </w:rPr>
      </w:pPr>
    </w:p>
    <w:p w14:paraId="30BA2AE3" w14:textId="77777777" w:rsidR="00B44FB5" w:rsidRPr="009C3638" w:rsidRDefault="00B44FB5" w:rsidP="00B44FB5">
      <w:pPr>
        <w:spacing w:line="360" w:lineRule="auto"/>
        <w:rPr>
          <w:rFonts w:ascii="Bookman Old Style" w:hAnsi="Bookman Old Style"/>
          <w:sz w:val="20"/>
          <w:szCs w:val="20"/>
        </w:rPr>
      </w:pPr>
    </w:p>
    <w:p w14:paraId="710C203A" w14:textId="77777777" w:rsidR="00B44FB5" w:rsidRPr="009C3638" w:rsidRDefault="00B44FB5" w:rsidP="00B44FB5">
      <w:pPr>
        <w:spacing w:line="360" w:lineRule="auto"/>
        <w:rPr>
          <w:rFonts w:ascii="Bookman Old Style" w:hAnsi="Bookman Old Style"/>
          <w:sz w:val="20"/>
          <w:szCs w:val="20"/>
        </w:rPr>
      </w:pPr>
    </w:p>
    <w:p w14:paraId="793D4222" w14:textId="77777777" w:rsidR="00B44FB5" w:rsidRPr="009C3638" w:rsidRDefault="00B44FB5" w:rsidP="00B44FB5">
      <w:pPr>
        <w:rPr>
          <w:rFonts w:ascii="Bookman Old Style" w:hAnsi="Bookman Old Style"/>
          <w:sz w:val="20"/>
          <w:szCs w:val="20"/>
        </w:rPr>
      </w:pPr>
      <w:r w:rsidRPr="009C3638">
        <w:rPr>
          <w:rFonts w:ascii="Bookman Old Style" w:hAnsi="Bookman Old Style"/>
          <w:sz w:val="20"/>
          <w:szCs w:val="20"/>
        </w:rPr>
        <w:t>……………………………</w:t>
      </w:r>
    </w:p>
    <w:p w14:paraId="3E1F164D" w14:textId="77777777" w:rsidR="00B44FB5" w:rsidRPr="009C3638" w:rsidRDefault="00B44FB5" w:rsidP="00B44FB5">
      <w:pPr>
        <w:rPr>
          <w:rFonts w:ascii="Bookman Old Style" w:hAnsi="Bookman Old Style"/>
          <w:i/>
          <w:sz w:val="20"/>
          <w:szCs w:val="20"/>
        </w:rPr>
      </w:pPr>
      <w:r w:rsidRPr="009C3638">
        <w:rPr>
          <w:rFonts w:ascii="Bookman Old Style" w:hAnsi="Bookman Old Style"/>
          <w:i/>
          <w:sz w:val="20"/>
          <w:szCs w:val="20"/>
        </w:rPr>
        <w:t>(miejscowość i data)</w:t>
      </w:r>
    </w:p>
    <w:p w14:paraId="49A75CDE"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p>
    <w:p w14:paraId="34A282C5" w14:textId="77777777" w:rsidR="00B44FB5" w:rsidRPr="009C3638" w:rsidRDefault="00B44FB5" w:rsidP="00B44FB5">
      <w:pPr>
        <w:jc w:val="right"/>
        <w:rPr>
          <w:rFonts w:ascii="Bookman Old Style" w:hAnsi="Bookman Old Style"/>
          <w:sz w:val="20"/>
          <w:szCs w:val="20"/>
        </w:rPr>
      </w:pPr>
    </w:p>
    <w:p w14:paraId="597F9C67" w14:textId="77777777" w:rsidR="00B44FB5" w:rsidRPr="009C3638" w:rsidRDefault="00B44FB5" w:rsidP="00B44FB5">
      <w:pPr>
        <w:jc w:val="right"/>
        <w:rPr>
          <w:rFonts w:ascii="Bookman Old Style" w:hAnsi="Bookman Old Style"/>
          <w:sz w:val="20"/>
          <w:szCs w:val="20"/>
        </w:rPr>
      </w:pPr>
    </w:p>
    <w:p w14:paraId="0F9FF749"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 xml:space="preserve">     ………………………….……………….…………………</w:t>
      </w:r>
    </w:p>
    <w:p w14:paraId="06DE5329" w14:textId="46060ADE" w:rsidR="00B44FB5" w:rsidRPr="009C3638" w:rsidRDefault="00B44FB5" w:rsidP="00B44FB5">
      <w:pPr>
        <w:jc w:val="right"/>
        <w:rPr>
          <w:rFonts w:ascii="Bookman Old Style" w:hAnsi="Bookman Old Style"/>
          <w:i/>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i/>
          <w:sz w:val="20"/>
          <w:szCs w:val="20"/>
        </w:rPr>
        <w:t>(podpis up</w:t>
      </w:r>
      <w:r w:rsidR="00AA2039">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1A2902BF" w14:textId="77777777" w:rsidR="00B44FB5" w:rsidRPr="009C3638" w:rsidRDefault="00B44FB5" w:rsidP="00B44FB5">
      <w:pPr>
        <w:rPr>
          <w:sz w:val="22"/>
          <w:szCs w:val="22"/>
        </w:rPr>
      </w:pPr>
    </w:p>
    <w:p w14:paraId="325B0B5D" w14:textId="77777777" w:rsidR="00B44FB5" w:rsidRPr="009C3638" w:rsidRDefault="00B44FB5" w:rsidP="00B44FB5">
      <w:pPr>
        <w:rPr>
          <w:sz w:val="19"/>
          <w:szCs w:val="19"/>
        </w:rPr>
      </w:pPr>
    </w:p>
    <w:p w14:paraId="69CFCE8B" w14:textId="77777777" w:rsidR="00B44FB5" w:rsidRPr="009C3638" w:rsidRDefault="00B44FB5" w:rsidP="00B44FB5">
      <w:pPr>
        <w:rPr>
          <w:sz w:val="19"/>
          <w:szCs w:val="19"/>
        </w:rPr>
      </w:pPr>
    </w:p>
    <w:p w14:paraId="46FE144A" w14:textId="77777777" w:rsidR="007331CB" w:rsidRPr="009C3638" w:rsidRDefault="007331CB" w:rsidP="00B44FB5">
      <w:pPr>
        <w:rPr>
          <w:sz w:val="19"/>
          <w:szCs w:val="19"/>
        </w:rPr>
      </w:pPr>
    </w:p>
    <w:p w14:paraId="1C5D468F" w14:textId="77777777" w:rsidR="007331CB" w:rsidRPr="009C3638" w:rsidRDefault="007331CB" w:rsidP="00B44FB5">
      <w:pPr>
        <w:rPr>
          <w:sz w:val="19"/>
          <w:szCs w:val="19"/>
        </w:rPr>
      </w:pPr>
    </w:p>
    <w:p w14:paraId="41689019" w14:textId="77777777" w:rsidR="007331CB" w:rsidRPr="009C3638" w:rsidRDefault="007331CB" w:rsidP="00B44FB5">
      <w:pPr>
        <w:rPr>
          <w:sz w:val="19"/>
          <w:szCs w:val="19"/>
        </w:rPr>
      </w:pPr>
    </w:p>
    <w:p w14:paraId="636CF91B" w14:textId="77777777" w:rsidR="007331CB" w:rsidRPr="009C3638" w:rsidRDefault="007331CB" w:rsidP="00B44FB5">
      <w:pPr>
        <w:rPr>
          <w:sz w:val="19"/>
          <w:szCs w:val="19"/>
        </w:rPr>
      </w:pPr>
    </w:p>
    <w:p w14:paraId="669D5B78" w14:textId="77777777" w:rsidR="007331CB" w:rsidRPr="009C3638" w:rsidRDefault="007331CB" w:rsidP="00B44FB5">
      <w:pPr>
        <w:rPr>
          <w:sz w:val="19"/>
          <w:szCs w:val="19"/>
        </w:rPr>
      </w:pPr>
    </w:p>
    <w:p w14:paraId="3DCB028E" w14:textId="77777777" w:rsidR="007331CB" w:rsidRPr="009C3638" w:rsidRDefault="007331CB" w:rsidP="00B44FB5">
      <w:pPr>
        <w:rPr>
          <w:sz w:val="19"/>
          <w:szCs w:val="19"/>
        </w:rPr>
      </w:pPr>
    </w:p>
    <w:p w14:paraId="302DD402" w14:textId="77777777" w:rsidR="007331CB" w:rsidRPr="009C3638" w:rsidRDefault="007331CB" w:rsidP="00B44FB5">
      <w:pPr>
        <w:rPr>
          <w:sz w:val="19"/>
          <w:szCs w:val="19"/>
        </w:rPr>
      </w:pPr>
    </w:p>
    <w:p w14:paraId="692B2312" w14:textId="77777777" w:rsidR="007331CB" w:rsidRDefault="007331CB" w:rsidP="00B44FB5">
      <w:pPr>
        <w:rPr>
          <w:sz w:val="19"/>
          <w:szCs w:val="19"/>
        </w:rPr>
      </w:pPr>
    </w:p>
    <w:p w14:paraId="36ED5B48" w14:textId="77777777" w:rsidR="007331CB" w:rsidRDefault="007331CB" w:rsidP="00B44FB5">
      <w:pPr>
        <w:rPr>
          <w:sz w:val="19"/>
          <w:szCs w:val="19"/>
        </w:rPr>
      </w:pPr>
    </w:p>
    <w:p w14:paraId="4AD3A8A8" w14:textId="77777777" w:rsidR="007331CB" w:rsidRDefault="007331CB" w:rsidP="00B44FB5">
      <w:pPr>
        <w:rPr>
          <w:sz w:val="19"/>
          <w:szCs w:val="19"/>
        </w:rPr>
      </w:pPr>
    </w:p>
    <w:p w14:paraId="34FA0428" w14:textId="77777777" w:rsidR="007331CB" w:rsidRDefault="007331CB" w:rsidP="00B44FB5">
      <w:pPr>
        <w:rPr>
          <w:sz w:val="19"/>
          <w:szCs w:val="19"/>
        </w:rPr>
      </w:pPr>
    </w:p>
    <w:p w14:paraId="767E452D" w14:textId="77777777" w:rsidR="007331CB" w:rsidRDefault="007331CB" w:rsidP="00B44FB5">
      <w:pPr>
        <w:rPr>
          <w:sz w:val="19"/>
          <w:szCs w:val="19"/>
        </w:rPr>
      </w:pPr>
    </w:p>
    <w:p w14:paraId="6530B699" w14:textId="77777777" w:rsidR="007331CB" w:rsidRDefault="007331CB" w:rsidP="00B44FB5">
      <w:pPr>
        <w:rPr>
          <w:sz w:val="19"/>
          <w:szCs w:val="19"/>
        </w:rPr>
      </w:pPr>
    </w:p>
    <w:p w14:paraId="18D9F11D" w14:textId="77777777" w:rsidR="007331CB" w:rsidRDefault="007331CB" w:rsidP="00B44FB5">
      <w:pPr>
        <w:rPr>
          <w:sz w:val="19"/>
          <w:szCs w:val="19"/>
        </w:rPr>
      </w:pPr>
    </w:p>
    <w:p w14:paraId="7C039DBA" w14:textId="77777777" w:rsidR="007331CB" w:rsidRDefault="007331CB" w:rsidP="00B44FB5">
      <w:pPr>
        <w:rPr>
          <w:sz w:val="19"/>
          <w:szCs w:val="19"/>
        </w:rPr>
      </w:pPr>
    </w:p>
    <w:p w14:paraId="31C6F19E" w14:textId="77777777" w:rsidR="007331CB" w:rsidRDefault="007331CB" w:rsidP="00B44FB5">
      <w:pPr>
        <w:rPr>
          <w:sz w:val="19"/>
          <w:szCs w:val="19"/>
        </w:rPr>
      </w:pPr>
    </w:p>
    <w:p w14:paraId="382FF66B" w14:textId="77777777" w:rsidR="007331CB" w:rsidRDefault="007331CB" w:rsidP="00B44FB5">
      <w:pPr>
        <w:rPr>
          <w:sz w:val="19"/>
          <w:szCs w:val="19"/>
        </w:rPr>
      </w:pPr>
    </w:p>
    <w:p w14:paraId="230D2D4E" w14:textId="77777777" w:rsidR="007331CB" w:rsidRDefault="007331CB" w:rsidP="00B44FB5">
      <w:pPr>
        <w:rPr>
          <w:sz w:val="19"/>
          <w:szCs w:val="19"/>
        </w:rPr>
      </w:pPr>
    </w:p>
    <w:p w14:paraId="4B8FD949" w14:textId="77777777" w:rsidR="007331CB" w:rsidRDefault="007331CB" w:rsidP="00B44FB5">
      <w:pPr>
        <w:rPr>
          <w:sz w:val="19"/>
          <w:szCs w:val="19"/>
        </w:rPr>
      </w:pPr>
    </w:p>
    <w:p w14:paraId="688F9817" w14:textId="77777777" w:rsidR="007331CB" w:rsidRDefault="007331CB" w:rsidP="00B44FB5">
      <w:pPr>
        <w:rPr>
          <w:sz w:val="19"/>
          <w:szCs w:val="19"/>
        </w:rPr>
      </w:pPr>
    </w:p>
    <w:p w14:paraId="67CA8AA3" w14:textId="77777777" w:rsidR="007331CB" w:rsidRDefault="007331CB" w:rsidP="00B44FB5">
      <w:pPr>
        <w:rPr>
          <w:sz w:val="19"/>
          <w:szCs w:val="19"/>
        </w:rPr>
      </w:pPr>
    </w:p>
    <w:p w14:paraId="603578B6" w14:textId="4CF2D687" w:rsidR="007331CB" w:rsidRDefault="00CA1757" w:rsidP="00B44FB5">
      <w:pPr>
        <w:rPr>
          <w:sz w:val="19"/>
          <w:szCs w:val="19"/>
        </w:rPr>
      </w:pPr>
      <w:r>
        <w:rPr>
          <w:sz w:val="19"/>
          <w:szCs w:val="19"/>
        </w:rPr>
        <w:t xml:space="preserve"> </w:t>
      </w:r>
    </w:p>
    <w:p w14:paraId="74611F18" w14:textId="77777777" w:rsidR="00CA1757" w:rsidRDefault="00CA1757" w:rsidP="00B44FB5">
      <w:pPr>
        <w:rPr>
          <w:sz w:val="19"/>
          <w:szCs w:val="19"/>
        </w:rPr>
      </w:pPr>
    </w:p>
    <w:p w14:paraId="1B1CC7CC" w14:textId="77777777" w:rsidR="00CA1757" w:rsidRDefault="00CA1757" w:rsidP="00B44FB5">
      <w:pPr>
        <w:rPr>
          <w:sz w:val="19"/>
          <w:szCs w:val="19"/>
        </w:rPr>
      </w:pPr>
    </w:p>
    <w:p w14:paraId="3A298CEA" w14:textId="77777777" w:rsidR="00CA1757" w:rsidRDefault="00CA1757" w:rsidP="00B44FB5">
      <w:pPr>
        <w:rPr>
          <w:sz w:val="19"/>
          <w:szCs w:val="19"/>
        </w:rPr>
      </w:pPr>
    </w:p>
    <w:p w14:paraId="670FC280" w14:textId="77777777" w:rsidR="00CA1757" w:rsidRDefault="00CA1757" w:rsidP="00B44FB5">
      <w:pPr>
        <w:rPr>
          <w:sz w:val="19"/>
          <w:szCs w:val="19"/>
        </w:rPr>
      </w:pPr>
    </w:p>
    <w:p w14:paraId="62A58C01" w14:textId="77777777" w:rsidR="00CA1757" w:rsidRDefault="00CA1757" w:rsidP="00B44FB5">
      <w:pPr>
        <w:rPr>
          <w:sz w:val="19"/>
          <w:szCs w:val="19"/>
        </w:rPr>
      </w:pPr>
    </w:p>
    <w:p w14:paraId="03F8E499" w14:textId="77777777" w:rsidR="00CA1757" w:rsidRDefault="00CA1757" w:rsidP="00B44FB5">
      <w:pPr>
        <w:rPr>
          <w:sz w:val="19"/>
          <w:szCs w:val="19"/>
        </w:rPr>
      </w:pPr>
    </w:p>
    <w:p w14:paraId="7E667A13" w14:textId="77777777" w:rsidR="00CA1757" w:rsidRDefault="00CA1757" w:rsidP="00B44FB5">
      <w:pPr>
        <w:rPr>
          <w:sz w:val="19"/>
          <w:szCs w:val="19"/>
        </w:rPr>
      </w:pPr>
    </w:p>
    <w:p w14:paraId="3C662975" w14:textId="77777777" w:rsidR="00CA1757" w:rsidRDefault="00CA1757" w:rsidP="00B44FB5">
      <w:pPr>
        <w:rPr>
          <w:sz w:val="19"/>
          <w:szCs w:val="19"/>
        </w:rPr>
      </w:pPr>
    </w:p>
    <w:p w14:paraId="36513F67" w14:textId="77777777" w:rsidR="00CA1757" w:rsidRDefault="00CA1757" w:rsidP="00B44FB5">
      <w:pPr>
        <w:rPr>
          <w:sz w:val="19"/>
          <w:szCs w:val="19"/>
        </w:rPr>
      </w:pPr>
    </w:p>
    <w:p w14:paraId="65FA1A59" w14:textId="77777777" w:rsidR="00CA1757" w:rsidRDefault="00CA1757" w:rsidP="00B44FB5">
      <w:pPr>
        <w:rPr>
          <w:sz w:val="19"/>
          <w:szCs w:val="19"/>
        </w:rPr>
      </w:pPr>
    </w:p>
    <w:p w14:paraId="46D1B08F" w14:textId="77777777" w:rsidR="00CA1757" w:rsidRDefault="00CA1757" w:rsidP="00B44FB5">
      <w:pPr>
        <w:rPr>
          <w:sz w:val="19"/>
          <w:szCs w:val="19"/>
        </w:rPr>
      </w:pPr>
    </w:p>
    <w:p w14:paraId="756F2AD3" w14:textId="77777777" w:rsidR="00CA1757" w:rsidRDefault="00CA1757" w:rsidP="00B44FB5">
      <w:pPr>
        <w:rPr>
          <w:sz w:val="19"/>
          <w:szCs w:val="19"/>
        </w:rPr>
      </w:pPr>
    </w:p>
    <w:p w14:paraId="44CAC86E" w14:textId="77777777" w:rsidR="00CA1757" w:rsidRDefault="00CA1757" w:rsidP="00B44FB5">
      <w:pPr>
        <w:rPr>
          <w:sz w:val="19"/>
          <w:szCs w:val="19"/>
        </w:rPr>
      </w:pPr>
    </w:p>
    <w:p w14:paraId="7E64D4BA" w14:textId="77777777" w:rsidR="007331CB" w:rsidRDefault="007331CB" w:rsidP="00B44FB5">
      <w:pPr>
        <w:rPr>
          <w:sz w:val="19"/>
          <w:szCs w:val="19"/>
        </w:rPr>
      </w:pPr>
    </w:p>
    <w:p w14:paraId="7D41D203" w14:textId="77777777" w:rsidR="007331CB" w:rsidRPr="00B44FB5" w:rsidRDefault="007331CB" w:rsidP="00B44FB5">
      <w:pPr>
        <w:rPr>
          <w:sz w:val="19"/>
          <w:szCs w:val="19"/>
        </w:rPr>
      </w:pPr>
    </w:p>
    <w:p w14:paraId="4645617E" w14:textId="77777777" w:rsidR="00B44FB5" w:rsidRDefault="00B44FB5" w:rsidP="00A67123">
      <w:pPr>
        <w:pStyle w:val="Tekstpodstawowywcity"/>
        <w:spacing w:line="360" w:lineRule="auto"/>
        <w:ind w:left="426" w:hanging="426"/>
        <w:jc w:val="right"/>
        <w:rPr>
          <w:rFonts w:ascii="Bookman Old Style" w:hAnsi="Bookman Old Style" w:cs="Arial Narrow"/>
          <w:b/>
          <w:bCs/>
          <w:sz w:val="22"/>
          <w:szCs w:val="22"/>
        </w:rPr>
      </w:pPr>
    </w:p>
    <w:p w14:paraId="55685C8B" w14:textId="77777777" w:rsidR="00325442" w:rsidRPr="00A67123" w:rsidRDefault="00DC562B" w:rsidP="00A67123">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14:paraId="1FB32B92" w14:textId="77777777" w:rsidR="00422420" w:rsidRPr="003C50E4" w:rsidRDefault="00422420" w:rsidP="00DC562B">
      <w:pPr>
        <w:pStyle w:val="Tytu"/>
        <w:spacing w:line="360" w:lineRule="auto"/>
        <w:rPr>
          <w:rFonts w:ascii="Bookman Old Style" w:hAnsi="Bookman Old Style" w:cs="Arial Narrow"/>
          <w:sz w:val="20"/>
          <w:szCs w:val="20"/>
        </w:rPr>
      </w:pPr>
      <w:r w:rsidRPr="003C50E4">
        <w:rPr>
          <w:rFonts w:ascii="Bookman Old Style" w:hAnsi="Bookman Old Style" w:cs="Arial Narrow"/>
          <w:sz w:val="20"/>
          <w:szCs w:val="20"/>
        </w:rPr>
        <w:t>OPIS PRZEDMIOTU ZAMÓWIENIA</w:t>
      </w:r>
      <w:r w:rsidR="00BA0C18" w:rsidRPr="003C50E4">
        <w:rPr>
          <w:rFonts w:ascii="Bookman Old Style" w:hAnsi="Bookman Old Style" w:cs="Arial Narrow"/>
          <w:sz w:val="20"/>
          <w:szCs w:val="20"/>
        </w:rPr>
        <w:t xml:space="preserve"> (OPZ)</w:t>
      </w:r>
    </w:p>
    <w:p w14:paraId="379B492B" w14:textId="77777777" w:rsidR="008C3126" w:rsidRPr="003C50E4" w:rsidRDefault="008C3126" w:rsidP="00DC562B">
      <w:pPr>
        <w:pStyle w:val="Tytu"/>
        <w:spacing w:line="360" w:lineRule="auto"/>
        <w:rPr>
          <w:rFonts w:ascii="Bookman Old Style" w:hAnsi="Bookman Old Style" w:cs="Arial Narrow"/>
          <w:b w:val="0"/>
          <w:bCs w:val="0"/>
          <w:sz w:val="20"/>
          <w:szCs w:val="20"/>
        </w:rPr>
      </w:pPr>
    </w:p>
    <w:p w14:paraId="5B52DB40" w14:textId="429BF594"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EF16F3">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p>
    <w:p w14:paraId="14B1FDEB" w14:textId="77777777" w:rsidR="00475BD7" w:rsidRPr="003C50E4" w:rsidRDefault="00475BD7" w:rsidP="00F37E87">
      <w:pPr>
        <w:pStyle w:val="Tekstpodstawowywcity"/>
        <w:spacing w:line="360" w:lineRule="auto"/>
        <w:ind w:firstLine="0"/>
        <w:jc w:val="center"/>
        <w:rPr>
          <w:rFonts w:ascii="Bookman Old Style" w:hAnsi="Bookman Old Style" w:cs="Arial Narrow"/>
          <w:sz w:val="20"/>
          <w:szCs w:val="20"/>
          <w:u w:val="single"/>
        </w:rPr>
      </w:pPr>
    </w:p>
    <w:p w14:paraId="0B66E7C8" w14:textId="77777777" w:rsidR="00A046B5" w:rsidRDefault="00792E05" w:rsidP="00D95248">
      <w:pPr>
        <w:pStyle w:val="Akapitzlist"/>
        <w:numPr>
          <w:ilvl w:val="0"/>
          <w:numId w:val="50"/>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Przedmiot  zamówienia dotyczy przebudowy i remontu budynku Miejskiego Ośrodka Pomocy Społecznej przy ul. Parkowej 8 w Żarach zgodnie z dokumentacją opracowaną przez PROJEKT-BUD Andrzej Wesoły, z siedzibą przy ul. Podchorążych 39, 68 – 200 Żary, </w:t>
      </w:r>
      <w:r w:rsidR="00A046B5">
        <w:rPr>
          <w:rFonts w:ascii="Bookman Old Style" w:hAnsi="Bookman Old Style"/>
          <w:sz w:val="20"/>
          <w:szCs w:val="20"/>
        </w:rPr>
        <w:t>obejmujący:</w:t>
      </w:r>
    </w:p>
    <w:p w14:paraId="05D69B1B"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budowlaną,</w:t>
      </w:r>
    </w:p>
    <w:p w14:paraId="15091E2C"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elektryczną,</w:t>
      </w:r>
    </w:p>
    <w:p w14:paraId="19D73CC7" w14:textId="02BD6C8C"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sani</w:t>
      </w:r>
      <w:r w:rsidR="00AA2039">
        <w:rPr>
          <w:rFonts w:ascii="Bookman Old Style" w:hAnsi="Bookman Old Style" w:cs="Calibri"/>
          <w:sz w:val="20"/>
          <w:szCs w:val="20"/>
        </w:rPr>
        <w:t>tarną</w:t>
      </w:r>
      <w:r w:rsidRPr="00584912">
        <w:rPr>
          <w:rFonts w:ascii="Bookman Old Style" w:hAnsi="Bookman Old Style" w:cs="Calibri"/>
          <w:sz w:val="20"/>
          <w:szCs w:val="20"/>
        </w:rPr>
        <w:t>,</w:t>
      </w:r>
    </w:p>
    <w:p w14:paraId="3FE0F603" w14:textId="2FAD21C1"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in</w:t>
      </w:r>
      <w:r w:rsidR="00AA2039">
        <w:rPr>
          <w:rFonts w:ascii="Bookman Old Style" w:hAnsi="Bookman Old Style" w:cs="Calibri"/>
          <w:sz w:val="20"/>
          <w:szCs w:val="20"/>
        </w:rPr>
        <w:t>stalacja C.O</w:t>
      </w:r>
      <w:r w:rsidR="00936284">
        <w:rPr>
          <w:rFonts w:ascii="Bookman Old Style" w:hAnsi="Bookman Old Style" w:cs="Calibri"/>
          <w:sz w:val="20"/>
          <w:szCs w:val="20"/>
        </w:rPr>
        <w:t>.</w:t>
      </w:r>
    </w:p>
    <w:p w14:paraId="43C71697" w14:textId="3417F423" w:rsidR="00936284" w:rsidRDefault="00936284" w:rsidP="00C94692">
      <w:pPr>
        <w:pStyle w:val="Tekstpodstawowywcity"/>
        <w:numPr>
          <w:ilvl w:val="3"/>
          <w:numId w:val="33"/>
        </w:numPr>
        <w:spacing w:line="360" w:lineRule="auto"/>
        <w:ind w:left="426"/>
        <w:rPr>
          <w:rFonts w:ascii="Bookman Old Style" w:hAnsi="Bookman Old Style" w:cs="Calibri"/>
          <w:sz w:val="20"/>
          <w:szCs w:val="20"/>
        </w:rPr>
      </w:pPr>
      <w:r w:rsidRPr="00936284">
        <w:rPr>
          <w:rFonts w:ascii="Bookman Old Style" w:hAnsi="Bookman Old Style" w:cs="Calibri"/>
          <w:sz w:val="20"/>
          <w:szCs w:val="20"/>
        </w:rPr>
        <w:t>Zakres robót</w:t>
      </w:r>
      <w:r w:rsidR="009E1C14">
        <w:rPr>
          <w:rFonts w:ascii="Bookman Old Style" w:hAnsi="Bookman Old Style" w:cs="Calibri"/>
          <w:sz w:val="20"/>
          <w:szCs w:val="20"/>
        </w:rPr>
        <w:t>:</w:t>
      </w:r>
      <w:r w:rsidRPr="00936284">
        <w:rPr>
          <w:rFonts w:ascii="Bookman Old Style" w:hAnsi="Bookman Old Style" w:cs="Calibri"/>
          <w:sz w:val="20"/>
          <w:szCs w:val="20"/>
        </w:rPr>
        <w:t xml:space="preserve"> wykończenie otoczenia windy, wykonanie WC dla niepełnosprawnych i podjazdów dla niepełnosprawnych (wewnętrznych i zewnętrznych </w:t>
      </w:r>
      <w:r>
        <w:rPr>
          <w:rFonts w:ascii="Bookman Old Style" w:hAnsi="Bookman Old Style" w:cs="Calibri"/>
          <w:sz w:val="20"/>
          <w:szCs w:val="20"/>
        </w:rPr>
        <w:t xml:space="preserve">należy wykonać do </w:t>
      </w:r>
      <w:r w:rsidRPr="00936284">
        <w:rPr>
          <w:rFonts w:ascii="Bookman Old Style" w:hAnsi="Bookman Old Style" w:cs="Calibri"/>
          <w:b/>
          <w:sz w:val="20"/>
          <w:szCs w:val="20"/>
        </w:rPr>
        <w:t>15 sierpnia 2020 r.</w:t>
      </w:r>
      <w:r w:rsidRPr="00936284">
        <w:rPr>
          <w:rFonts w:ascii="Bookman Old Style" w:hAnsi="Bookman Old Style" w:cs="Calibri"/>
          <w:sz w:val="20"/>
          <w:szCs w:val="20"/>
        </w:rPr>
        <w:t xml:space="preserve"> </w:t>
      </w:r>
      <w:r>
        <w:rPr>
          <w:rFonts w:ascii="Bookman Old Style" w:hAnsi="Bookman Old Style" w:cs="Calibri"/>
          <w:sz w:val="20"/>
          <w:szCs w:val="20"/>
        </w:rPr>
        <w:t xml:space="preserve">z uwagi </w:t>
      </w:r>
      <w:r w:rsidR="00AC580F" w:rsidRPr="00936284">
        <w:rPr>
          <w:rFonts w:ascii="Bookman Old Style" w:hAnsi="Bookman Old Style" w:cs="Calibri"/>
          <w:sz w:val="20"/>
          <w:szCs w:val="20"/>
        </w:rPr>
        <w:t xml:space="preserve">na </w:t>
      </w:r>
      <w:r w:rsidR="009E068F" w:rsidRPr="00936284">
        <w:rPr>
          <w:rFonts w:ascii="Bookman Old Style" w:hAnsi="Bookman Old Style" w:cs="Calibri"/>
          <w:sz w:val="20"/>
          <w:szCs w:val="20"/>
        </w:rPr>
        <w:t>do</w:t>
      </w:r>
      <w:r w:rsidR="00350527" w:rsidRPr="00936284">
        <w:rPr>
          <w:rFonts w:ascii="Bookman Old Style" w:hAnsi="Bookman Old Style" w:cs="Calibri"/>
          <w:sz w:val="20"/>
          <w:szCs w:val="20"/>
        </w:rPr>
        <w:t xml:space="preserve">finansowanie robót budowalnych </w:t>
      </w:r>
      <w:r w:rsidR="009E068F" w:rsidRPr="00936284">
        <w:rPr>
          <w:rFonts w:ascii="Bookman Old Style" w:hAnsi="Bookman Old Style" w:cs="Calibri"/>
          <w:sz w:val="20"/>
          <w:szCs w:val="20"/>
        </w:rPr>
        <w:t>w obiektach służących rehabilitacji z</w:t>
      </w:r>
      <w:r w:rsidR="00350527" w:rsidRPr="00936284">
        <w:rPr>
          <w:rFonts w:ascii="Bookman Old Style" w:hAnsi="Bookman Old Style" w:cs="Calibri"/>
          <w:sz w:val="20"/>
          <w:szCs w:val="20"/>
        </w:rPr>
        <w:t xml:space="preserve">awodowej lub społecznej z PFRON </w:t>
      </w:r>
      <w:r>
        <w:rPr>
          <w:rFonts w:ascii="Bookman Old Style" w:hAnsi="Bookman Old Style" w:cs="Calibri"/>
          <w:sz w:val="20"/>
          <w:szCs w:val="20"/>
        </w:rPr>
        <w:t>i konieczność rozliczenie tego dofinansowania.</w:t>
      </w:r>
    </w:p>
    <w:p w14:paraId="3811AA98" w14:textId="5B517329" w:rsidR="00C94692" w:rsidRPr="00F43219" w:rsidRDefault="00C94692" w:rsidP="00C94692">
      <w:pPr>
        <w:pStyle w:val="Adres"/>
        <w:spacing w:line="360" w:lineRule="auto"/>
        <w:ind w:left="426"/>
        <w:jc w:val="both"/>
        <w:rPr>
          <w:rFonts w:ascii="Bookman Old Style" w:hAnsi="Bookman Old Style"/>
          <w:b/>
        </w:rPr>
      </w:pPr>
      <w:r w:rsidRPr="00F43219">
        <w:rPr>
          <w:rFonts w:ascii="Bookman Old Style" w:hAnsi="Bookman Old Style"/>
        </w:rPr>
        <w:t>Pozostały zakres prac</w:t>
      </w:r>
      <w:r>
        <w:rPr>
          <w:rFonts w:ascii="Bookman Old Style" w:hAnsi="Bookman Old Style"/>
        </w:rPr>
        <w:t xml:space="preserve"> tj. wykonanie przebudowy i remontu stołówki wraz zapleczem </w:t>
      </w:r>
      <w:r w:rsidR="00B6380E">
        <w:rPr>
          <w:rFonts w:ascii="Bookman Old Style" w:hAnsi="Bookman Old Style"/>
        </w:rPr>
        <w:t xml:space="preserve">dla klientów MOPS w Żarach, </w:t>
      </w:r>
      <w:r>
        <w:rPr>
          <w:rFonts w:ascii="Bookman Old Style" w:hAnsi="Bookman Old Style"/>
        </w:rPr>
        <w:t>wykonanie utwardzenia terenu</w:t>
      </w:r>
      <w:r w:rsidR="00B6380E">
        <w:rPr>
          <w:rFonts w:ascii="Bookman Old Style" w:hAnsi="Bookman Old Style"/>
        </w:rPr>
        <w:t xml:space="preserve"> oraz wykonanie prac remontowych łącznika przy windzie na parterze </w:t>
      </w:r>
      <w:r w:rsidRPr="00F43219">
        <w:rPr>
          <w:rFonts w:ascii="Bookman Old Style" w:hAnsi="Bookman Old Style"/>
        </w:rPr>
        <w:t xml:space="preserve"> należy wykonać do</w:t>
      </w:r>
      <w:r w:rsidRPr="00F43219">
        <w:rPr>
          <w:rFonts w:ascii="Bookman Old Style" w:hAnsi="Bookman Old Style"/>
          <w:b/>
        </w:rPr>
        <w:t xml:space="preserve"> 31 października 2020 r.</w:t>
      </w:r>
    </w:p>
    <w:p w14:paraId="1A6CDE1F" w14:textId="77777777" w:rsidR="00546ED6" w:rsidRPr="00936284" w:rsidRDefault="00546ED6" w:rsidP="00936284">
      <w:pPr>
        <w:pStyle w:val="Tekstpodstawowywcity"/>
        <w:numPr>
          <w:ilvl w:val="3"/>
          <w:numId w:val="33"/>
        </w:numPr>
        <w:spacing w:line="360" w:lineRule="auto"/>
        <w:ind w:left="426"/>
        <w:rPr>
          <w:rFonts w:ascii="Bookman Old Style" w:hAnsi="Bookman Old Style" w:cs="Calibri"/>
          <w:sz w:val="20"/>
          <w:szCs w:val="20"/>
        </w:rPr>
      </w:pPr>
      <w:r w:rsidRPr="00936284">
        <w:rPr>
          <w:rFonts w:ascii="Bookman Old Style" w:hAnsi="Bookman Old Style"/>
          <w:sz w:val="20"/>
          <w:szCs w:val="20"/>
        </w:rPr>
        <w:t xml:space="preserve">Zestawienie kosztorysów – Przedmiarów Robót; </w:t>
      </w:r>
    </w:p>
    <w:p w14:paraId="5CC9E1E7" w14:textId="77777777" w:rsidR="00845D9F" w:rsidRPr="003624DB" w:rsidRDefault="00845D9F" w:rsidP="00845D9F">
      <w:pPr>
        <w:pStyle w:val="Adres"/>
        <w:ind w:left="360"/>
        <w:jc w:val="both"/>
        <w:rPr>
          <w:rFonts w:ascii="Bookman Old Style" w:hAnsi="Bookman Old Style"/>
          <w:b/>
        </w:rPr>
      </w:pPr>
      <w:r w:rsidRPr="003624DB">
        <w:rPr>
          <w:rFonts w:ascii="Bookman Old Style" w:hAnsi="Bookman Old Style"/>
          <w:b/>
        </w:rPr>
        <w:t>Branża Budowlana:</w:t>
      </w:r>
    </w:p>
    <w:p w14:paraId="47EC46F7" w14:textId="77777777" w:rsidR="00845D9F" w:rsidRPr="003624DB" w:rsidRDefault="00845D9F" w:rsidP="00845D9F">
      <w:pPr>
        <w:pStyle w:val="Adres"/>
        <w:numPr>
          <w:ilvl w:val="0"/>
          <w:numId w:val="90"/>
        </w:numPr>
        <w:jc w:val="both"/>
        <w:rPr>
          <w:rFonts w:ascii="Bookman Old Style" w:hAnsi="Bookman Old Style"/>
        </w:rPr>
      </w:pPr>
      <w:r w:rsidRPr="003624DB">
        <w:rPr>
          <w:rFonts w:ascii="Bookman Old Style" w:hAnsi="Bookman Old Style"/>
        </w:rPr>
        <w:t>PFRON</w:t>
      </w:r>
    </w:p>
    <w:p w14:paraId="4E6B48B9" w14:textId="77777777" w:rsidR="00845D9F" w:rsidRPr="003624DB" w:rsidRDefault="00845D9F" w:rsidP="00845D9F">
      <w:pPr>
        <w:pStyle w:val="Adres"/>
        <w:numPr>
          <w:ilvl w:val="0"/>
          <w:numId w:val="90"/>
        </w:numPr>
        <w:jc w:val="both"/>
        <w:rPr>
          <w:rFonts w:ascii="Bookman Old Style" w:hAnsi="Bookman Old Style"/>
        </w:rPr>
      </w:pPr>
      <w:r w:rsidRPr="003624DB">
        <w:rPr>
          <w:rFonts w:ascii="Bookman Old Style" w:hAnsi="Bookman Old Style"/>
        </w:rPr>
        <w:t>Utwardzenie terenu</w:t>
      </w:r>
    </w:p>
    <w:p w14:paraId="04D1B6A1" w14:textId="77777777" w:rsidR="00845D9F" w:rsidRPr="003624DB" w:rsidRDefault="00845D9F" w:rsidP="00845D9F">
      <w:pPr>
        <w:pStyle w:val="Adres"/>
        <w:numPr>
          <w:ilvl w:val="0"/>
          <w:numId w:val="90"/>
        </w:numPr>
        <w:jc w:val="both"/>
        <w:rPr>
          <w:rFonts w:ascii="Bookman Old Style" w:hAnsi="Bookman Old Style"/>
        </w:rPr>
      </w:pPr>
      <w:r w:rsidRPr="003624DB">
        <w:rPr>
          <w:rFonts w:ascii="Bookman Old Style" w:hAnsi="Bookman Old Style"/>
        </w:rPr>
        <w:t>Stołówka i zaplecze + łącznik.</w:t>
      </w:r>
    </w:p>
    <w:p w14:paraId="5551DDBF" w14:textId="77777777" w:rsidR="00845D9F" w:rsidRPr="003624DB" w:rsidRDefault="00845D9F" w:rsidP="00845D9F">
      <w:pPr>
        <w:pStyle w:val="Adres"/>
        <w:ind w:left="426" w:hanging="284"/>
        <w:jc w:val="both"/>
        <w:rPr>
          <w:rFonts w:ascii="Bookman Old Style" w:hAnsi="Bookman Old Style"/>
          <w:b/>
        </w:rPr>
      </w:pPr>
    </w:p>
    <w:p w14:paraId="40B4C705" w14:textId="77777777" w:rsidR="00845D9F" w:rsidRPr="003624DB" w:rsidRDefault="00845D9F" w:rsidP="00845D9F">
      <w:pPr>
        <w:pStyle w:val="Adres"/>
        <w:ind w:left="360"/>
        <w:jc w:val="both"/>
        <w:rPr>
          <w:rFonts w:ascii="Bookman Old Style" w:hAnsi="Bookman Old Style"/>
          <w:b/>
        </w:rPr>
      </w:pPr>
      <w:r w:rsidRPr="003624DB">
        <w:rPr>
          <w:rFonts w:ascii="Bookman Old Style" w:hAnsi="Bookman Old Style"/>
          <w:b/>
        </w:rPr>
        <w:t>Branża sanitarna:</w:t>
      </w:r>
    </w:p>
    <w:p w14:paraId="7243F476" w14:textId="77777777" w:rsidR="00845D9F" w:rsidRPr="003624DB" w:rsidRDefault="00845D9F" w:rsidP="00845D9F">
      <w:pPr>
        <w:pStyle w:val="Adres"/>
        <w:numPr>
          <w:ilvl w:val="0"/>
          <w:numId w:val="90"/>
        </w:numPr>
        <w:jc w:val="both"/>
        <w:rPr>
          <w:rFonts w:ascii="Bookman Old Style" w:hAnsi="Bookman Old Style"/>
        </w:rPr>
      </w:pPr>
      <w:r w:rsidRPr="003624DB">
        <w:rPr>
          <w:rFonts w:ascii="Bookman Old Style" w:hAnsi="Bookman Old Style"/>
        </w:rPr>
        <w:t>PFRON</w:t>
      </w:r>
    </w:p>
    <w:p w14:paraId="3406576B" w14:textId="77777777" w:rsidR="00845D9F" w:rsidRPr="003624DB" w:rsidRDefault="00845D9F" w:rsidP="00845D9F">
      <w:pPr>
        <w:pStyle w:val="Adres"/>
        <w:numPr>
          <w:ilvl w:val="0"/>
          <w:numId w:val="90"/>
        </w:numPr>
        <w:jc w:val="both"/>
        <w:rPr>
          <w:rFonts w:ascii="Bookman Old Style" w:hAnsi="Bookman Old Style"/>
        </w:rPr>
      </w:pPr>
      <w:r w:rsidRPr="003624DB">
        <w:rPr>
          <w:rFonts w:ascii="Bookman Old Style" w:hAnsi="Bookman Old Style"/>
        </w:rPr>
        <w:t xml:space="preserve">Ogrzewanie </w:t>
      </w:r>
    </w:p>
    <w:p w14:paraId="725463C8" w14:textId="77777777" w:rsidR="00845D9F" w:rsidRDefault="00845D9F" w:rsidP="00845D9F">
      <w:pPr>
        <w:pStyle w:val="Adres"/>
        <w:numPr>
          <w:ilvl w:val="0"/>
          <w:numId w:val="90"/>
        </w:numPr>
        <w:jc w:val="both"/>
        <w:rPr>
          <w:rFonts w:ascii="Bookman Old Style" w:hAnsi="Bookman Old Style"/>
        </w:rPr>
      </w:pPr>
      <w:r w:rsidRPr="003624DB">
        <w:rPr>
          <w:rFonts w:ascii="Bookman Old Style" w:hAnsi="Bookman Old Style"/>
        </w:rPr>
        <w:t>Stołówka i zaplecze + łącznik</w:t>
      </w:r>
    </w:p>
    <w:p w14:paraId="2A84ED8A" w14:textId="77777777" w:rsidR="00845D9F" w:rsidRPr="003624DB" w:rsidRDefault="00845D9F" w:rsidP="00845D9F">
      <w:pPr>
        <w:pStyle w:val="Adres"/>
        <w:ind w:left="1146"/>
        <w:jc w:val="both"/>
        <w:rPr>
          <w:rFonts w:ascii="Bookman Old Style" w:hAnsi="Bookman Old Style"/>
        </w:rPr>
      </w:pPr>
    </w:p>
    <w:p w14:paraId="4899809A" w14:textId="77777777" w:rsidR="00845D9F" w:rsidRPr="003624DB" w:rsidRDefault="00845D9F" w:rsidP="00845D9F">
      <w:pPr>
        <w:pStyle w:val="Adres"/>
        <w:ind w:left="360"/>
        <w:jc w:val="both"/>
        <w:rPr>
          <w:rFonts w:ascii="Bookman Old Style" w:hAnsi="Bookman Old Style"/>
          <w:b/>
        </w:rPr>
      </w:pPr>
      <w:r w:rsidRPr="003624DB">
        <w:rPr>
          <w:rFonts w:ascii="Bookman Old Style" w:hAnsi="Bookman Old Style"/>
          <w:b/>
        </w:rPr>
        <w:t>Branża elektryczna:</w:t>
      </w:r>
    </w:p>
    <w:p w14:paraId="43E779FF" w14:textId="77777777" w:rsidR="00845D9F" w:rsidRPr="003624DB" w:rsidRDefault="00845D9F" w:rsidP="00845D9F">
      <w:pPr>
        <w:pStyle w:val="Adres"/>
        <w:numPr>
          <w:ilvl w:val="0"/>
          <w:numId w:val="90"/>
        </w:numPr>
        <w:jc w:val="both"/>
        <w:rPr>
          <w:rFonts w:ascii="Bookman Old Style" w:hAnsi="Bookman Old Style"/>
        </w:rPr>
      </w:pPr>
      <w:r w:rsidRPr="003624DB">
        <w:rPr>
          <w:rFonts w:ascii="Bookman Old Style" w:hAnsi="Bookman Old Style"/>
        </w:rPr>
        <w:t>PFRON</w:t>
      </w:r>
    </w:p>
    <w:p w14:paraId="2240149D" w14:textId="77777777" w:rsidR="00845D9F" w:rsidRPr="00AC580F" w:rsidRDefault="00845D9F" w:rsidP="00845D9F">
      <w:pPr>
        <w:pStyle w:val="Adres"/>
        <w:numPr>
          <w:ilvl w:val="0"/>
          <w:numId w:val="90"/>
        </w:numPr>
        <w:tabs>
          <w:tab w:val="left" w:pos="709"/>
        </w:tabs>
        <w:rPr>
          <w:rFonts w:ascii="Bookman Old Style" w:hAnsi="Bookman Old Style"/>
        </w:rPr>
      </w:pPr>
      <w:r w:rsidRPr="00AC580F">
        <w:rPr>
          <w:rFonts w:ascii="Bookman Old Style" w:hAnsi="Bookman Old Style"/>
        </w:rPr>
        <w:t>Stołówka i zaplecze + łącznik</w:t>
      </w:r>
    </w:p>
    <w:p w14:paraId="7BC92479" w14:textId="77777777" w:rsidR="00925879" w:rsidRPr="00246214" w:rsidRDefault="00925879" w:rsidP="00925879">
      <w:pPr>
        <w:pStyle w:val="Akapitzlist"/>
        <w:tabs>
          <w:tab w:val="left" w:pos="567"/>
          <w:tab w:val="left" w:pos="5245"/>
        </w:tabs>
        <w:spacing w:line="288" w:lineRule="auto"/>
        <w:ind w:left="1134"/>
        <w:jc w:val="both"/>
        <w:rPr>
          <w:rFonts w:ascii="Bookman Old Style" w:hAnsi="Bookman Old Style"/>
          <w:sz w:val="20"/>
          <w:szCs w:val="20"/>
        </w:rPr>
      </w:pPr>
    </w:p>
    <w:p w14:paraId="566153D9" w14:textId="241A5C20" w:rsidR="00475BD7" w:rsidRPr="00792E05"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Szczegółowy zakres rzeczowy przedmiotu umowy </w:t>
      </w:r>
      <w:r w:rsidRPr="00EF16F3">
        <w:rPr>
          <w:rFonts w:ascii="Bookman Old Style" w:hAnsi="Bookman Old Style"/>
          <w:color w:val="000000" w:themeColor="text1"/>
          <w:sz w:val="20"/>
          <w:szCs w:val="20"/>
        </w:rPr>
        <w:t>określają:</w:t>
      </w:r>
      <w:r w:rsidR="000405A0"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w:t>
      </w:r>
      <w:r w:rsidR="001F7F02">
        <w:rPr>
          <w:rFonts w:ascii="Bookman Old Style" w:hAnsi="Bookman Old Style"/>
          <w:color w:val="000000" w:themeColor="text1"/>
          <w:sz w:val="20"/>
          <w:szCs w:val="20"/>
        </w:rPr>
        <w:t>1 ust.</w:t>
      </w:r>
      <w:r w:rsidR="00343808" w:rsidRPr="00EF16F3">
        <w:rPr>
          <w:rFonts w:ascii="Bookman Old Style" w:hAnsi="Bookman Old Style"/>
          <w:color w:val="000000" w:themeColor="text1"/>
          <w:sz w:val="20"/>
          <w:szCs w:val="20"/>
        </w:rPr>
        <w:t xml:space="preserve">3 </w:t>
      </w:r>
      <w:r w:rsidR="000405A0" w:rsidRPr="00EF16F3">
        <w:rPr>
          <w:rFonts w:ascii="Bookman Old Style" w:hAnsi="Bookman Old Style"/>
          <w:color w:val="000000" w:themeColor="text1"/>
          <w:sz w:val="20"/>
          <w:szCs w:val="20"/>
        </w:rPr>
        <w:t xml:space="preserve"> </w:t>
      </w:r>
      <w:r w:rsidR="000405A0" w:rsidRPr="00792E05">
        <w:rPr>
          <w:rFonts w:ascii="Bookman Old Style" w:hAnsi="Bookman Old Style"/>
          <w:sz w:val="20"/>
          <w:szCs w:val="20"/>
        </w:rPr>
        <w:t>umowy</w:t>
      </w:r>
      <w:r w:rsidR="001F7F02">
        <w:rPr>
          <w:rFonts w:ascii="Bookman Old Style" w:hAnsi="Bookman Old Style"/>
          <w:sz w:val="20"/>
          <w:szCs w:val="20"/>
        </w:rPr>
        <w:t xml:space="preserve"> oraz </w:t>
      </w:r>
      <w:r w:rsidR="00FC5F1D">
        <w:rPr>
          <w:rFonts w:ascii="Bookman Old Style" w:hAnsi="Bookman Old Style"/>
          <w:sz w:val="20"/>
          <w:szCs w:val="20"/>
        </w:rPr>
        <w:t>dokumentacja na, którą składają się następujące opracowania</w:t>
      </w:r>
      <w:r w:rsidR="00B23307" w:rsidRPr="00792E05">
        <w:rPr>
          <w:rFonts w:ascii="Bookman Old Style" w:hAnsi="Bookman Old Style"/>
          <w:sz w:val="20"/>
          <w:szCs w:val="20"/>
        </w:rPr>
        <w:t>:</w:t>
      </w:r>
      <w:r w:rsidR="00A046B5">
        <w:rPr>
          <w:rFonts w:ascii="Bookman Old Style" w:hAnsi="Bookman Old Style"/>
          <w:sz w:val="20"/>
          <w:szCs w:val="20"/>
        </w:rPr>
        <w:t xml:space="preserve"> </w:t>
      </w:r>
    </w:p>
    <w:p w14:paraId="6EDA830C" w14:textId="77777777" w:rsidR="00B23307" w:rsidRDefault="00B23307" w:rsidP="00D95248">
      <w:pPr>
        <w:pStyle w:val="Akapitzlist"/>
        <w:numPr>
          <w:ilvl w:val="0"/>
          <w:numId w:val="52"/>
        </w:numPr>
        <w:spacing w:line="360" w:lineRule="auto"/>
        <w:jc w:val="both"/>
        <w:rPr>
          <w:rFonts w:ascii="Bookman Old Style" w:hAnsi="Bookman Old Style"/>
          <w:sz w:val="20"/>
          <w:szCs w:val="20"/>
        </w:rPr>
      </w:pPr>
      <w:r w:rsidRPr="00B23307">
        <w:rPr>
          <w:rFonts w:ascii="Bookman Old Style" w:hAnsi="Bookman Old Style"/>
          <w:sz w:val="20"/>
          <w:szCs w:val="20"/>
        </w:rPr>
        <w:t xml:space="preserve">Projekt </w:t>
      </w:r>
      <w:r w:rsidR="00343808">
        <w:rPr>
          <w:rFonts w:ascii="Bookman Old Style" w:hAnsi="Bookman Old Style"/>
          <w:sz w:val="20"/>
          <w:szCs w:val="20"/>
        </w:rPr>
        <w:t xml:space="preserve">Achitektoniczno – </w:t>
      </w:r>
      <w:r w:rsidR="00D050E0">
        <w:rPr>
          <w:rFonts w:ascii="Bookman Old Style" w:hAnsi="Bookman Old Style"/>
          <w:sz w:val="20"/>
          <w:szCs w:val="20"/>
        </w:rPr>
        <w:t>B</w:t>
      </w:r>
      <w:r w:rsidRPr="00B23307">
        <w:rPr>
          <w:rFonts w:ascii="Bookman Old Style" w:hAnsi="Bookman Old Style"/>
          <w:sz w:val="20"/>
          <w:szCs w:val="20"/>
        </w:rPr>
        <w:t>udowlany</w:t>
      </w:r>
      <w:r w:rsidR="00343808">
        <w:rPr>
          <w:rFonts w:ascii="Bookman Old Style" w:hAnsi="Bookman Old Style"/>
          <w:sz w:val="20"/>
          <w:szCs w:val="20"/>
        </w:rPr>
        <w:t xml:space="preserve"> + część </w:t>
      </w:r>
      <w:r w:rsidR="00CC1EA7">
        <w:rPr>
          <w:rFonts w:ascii="Bookman Old Style" w:hAnsi="Bookman Old Style"/>
          <w:sz w:val="20"/>
          <w:szCs w:val="20"/>
        </w:rPr>
        <w:t>sanitarna i część elektryczna</w:t>
      </w:r>
      <w:r w:rsidR="00343808">
        <w:rPr>
          <w:rFonts w:ascii="Bookman Old Style" w:hAnsi="Bookman Old Style"/>
          <w:sz w:val="20"/>
          <w:szCs w:val="20"/>
        </w:rPr>
        <w:t>,</w:t>
      </w:r>
    </w:p>
    <w:p w14:paraId="4FE24DAF" w14:textId="77777777" w:rsidR="00343808" w:rsidRDefault="00CC1EA7"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w:t>
      </w:r>
      <w:r w:rsidR="00D050E0">
        <w:rPr>
          <w:rFonts w:ascii="Bookman Old Style" w:hAnsi="Bookman Old Style"/>
          <w:sz w:val="20"/>
          <w:szCs w:val="20"/>
        </w:rPr>
        <w:t>nawczy Achitektoniczno – B</w:t>
      </w:r>
      <w:r w:rsidR="00D050E0" w:rsidRPr="00B23307">
        <w:rPr>
          <w:rFonts w:ascii="Bookman Old Style" w:hAnsi="Bookman Old Style"/>
          <w:sz w:val="20"/>
          <w:szCs w:val="20"/>
        </w:rPr>
        <w:t>udowlany</w:t>
      </w:r>
    </w:p>
    <w:p w14:paraId="37CB02D3" w14:textId="77777777" w:rsidR="00B23307"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elektryczna</w:t>
      </w:r>
      <w:r w:rsidR="00B23307">
        <w:rPr>
          <w:rFonts w:ascii="Bookman Old Style" w:hAnsi="Bookman Old Style"/>
          <w:sz w:val="20"/>
          <w:szCs w:val="20"/>
        </w:rPr>
        <w:t>;</w:t>
      </w:r>
    </w:p>
    <w:p w14:paraId="023820BD"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sanitarna;</w:t>
      </w:r>
    </w:p>
    <w:p w14:paraId="1C0D2FB9" w14:textId="77777777" w:rsidR="00B23307" w:rsidRDefault="00317CD3"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w:t>
      </w:r>
      <w:r w:rsidR="00D050E0">
        <w:rPr>
          <w:rFonts w:ascii="Bookman Old Style" w:hAnsi="Bookman Old Style"/>
          <w:sz w:val="20"/>
          <w:szCs w:val="20"/>
        </w:rPr>
        <w:t>a Techniczna Wykonania i Odbioru</w:t>
      </w:r>
      <w:r>
        <w:rPr>
          <w:rFonts w:ascii="Bookman Old Style" w:hAnsi="Bookman Old Style"/>
          <w:sz w:val="20"/>
          <w:szCs w:val="20"/>
        </w:rPr>
        <w:t xml:space="preserve"> Robót Budowlanych</w:t>
      </w:r>
      <w:r w:rsidR="00D050E0">
        <w:rPr>
          <w:rFonts w:ascii="Bookman Old Style" w:hAnsi="Bookman Old Style"/>
          <w:sz w:val="20"/>
          <w:szCs w:val="20"/>
        </w:rPr>
        <w:t xml:space="preserve"> – branża budowlana</w:t>
      </w:r>
      <w:r>
        <w:rPr>
          <w:rFonts w:ascii="Bookman Old Style" w:hAnsi="Bookman Old Style"/>
          <w:sz w:val="20"/>
          <w:szCs w:val="20"/>
        </w:rPr>
        <w:t>;</w:t>
      </w:r>
    </w:p>
    <w:p w14:paraId="40EC7F02"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elektryczna;</w:t>
      </w:r>
    </w:p>
    <w:p w14:paraId="4BD14F69"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sanitarna;</w:t>
      </w:r>
    </w:p>
    <w:p w14:paraId="37E04743" w14:textId="77777777" w:rsidR="00792E05" w:rsidRDefault="007179DC"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Przedmiary robót</w:t>
      </w:r>
      <w:r w:rsidR="00317CD3">
        <w:rPr>
          <w:rFonts w:ascii="Bookman Old Style" w:hAnsi="Bookman Old Style"/>
          <w:sz w:val="20"/>
          <w:szCs w:val="20"/>
        </w:rPr>
        <w:t>.</w:t>
      </w:r>
    </w:p>
    <w:p w14:paraId="321AA032" w14:textId="224CF60B" w:rsidR="00475BD7" w:rsidRPr="00584912"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t>
      </w:r>
      <w:r w:rsidR="00156231" w:rsidRPr="00792E05">
        <w:rPr>
          <w:rFonts w:ascii="Bookman Old Style" w:hAnsi="Bookman Old Style"/>
          <w:sz w:val="20"/>
          <w:szCs w:val="20"/>
        </w:rPr>
        <w:br/>
      </w:r>
      <w:r w:rsidRPr="00792E05">
        <w:rPr>
          <w:rFonts w:ascii="Bookman Old Style" w:hAnsi="Bookman Old Style"/>
          <w:sz w:val="20"/>
          <w:szCs w:val="20"/>
        </w:rPr>
        <w:t xml:space="preserve">w sposób określony w art. 22 § 1 ustawy z dnia 26 czerwca 1974 </w:t>
      </w:r>
      <w:r w:rsidR="00E62CF6">
        <w:rPr>
          <w:rFonts w:ascii="Bookman Old Style" w:hAnsi="Bookman Old Style"/>
          <w:sz w:val="20"/>
          <w:szCs w:val="20"/>
        </w:rPr>
        <w:t xml:space="preserve">r. – Kodeks pracy (Dz. U. </w:t>
      </w:r>
      <w:r w:rsidR="001F7F02">
        <w:rPr>
          <w:rFonts w:ascii="Bookman Old Style" w:hAnsi="Bookman Old Style"/>
          <w:sz w:val="20"/>
          <w:szCs w:val="20"/>
        </w:rPr>
        <w:br/>
      </w:r>
      <w:r w:rsidR="00E62CF6">
        <w:rPr>
          <w:rFonts w:ascii="Bookman Old Style" w:hAnsi="Bookman Old Style"/>
          <w:sz w:val="20"/>
          <w:szCs w:val="20"/>
        </w:rPr>
        <w:t>z 2019</w:t>
      </w:r>
      <w:r w:rsidRPr="00792E05">
        <w:rPr>
          <w:rFonts w:ascii="Bookman Old Style" w:hAnsi="Bookman Old Style"/>
          <w:sz w:val="20"/>
          <w:szCs w:val="20"/>
        </w:rPr>
        <w:t xml:space="preserve"> r. poz. </w:t>
      </w:r>
      <w:r w:rsidR="00E62CF6">
        <w:rPr>
          <w:rFonts w:ascii="Bookman Old Style" w:hAnsi="Bookman Old Style"/>
          <w:sz w:val="20"/>
          <w:szCs w:val="20"/>
        </w:rPr>
        <w:t>1040</w:t>
      </w:r>
      <w:r w:rsidRPr="00792E05">
        <w:rPr>
          <w:rFonts w:ascii="Bookman Old Style" w:hAnsi="Bookman Old Style"/>
          <w:sz w:val="20"/>
          <w:szCs w:val="20"/>
        </w:rPr>
        <w:t xml:space="preserve">). </w:t>
      </w:r>
    </w:p>
    <w:p w14:paraId="42806340" w14:textId="7A6544AD" w:rsidR="00A67123" w:rsidRDefault="00475BD7" w:rsidP="00214ECB">
      <w:pPr>
        <w:spacing w:line="360" w:lineRule="auto"/>
        <w:ind w:left="425"/>
        <w:jc w:val="both"/>
        <w:rPr>
          <w:rFonts w:ascii="Bookman Old Style" w:hAnsi="Bookman Old Style"/>
          <w:sz w:val="20"/>
          <w:szCs w:val="20"/>
        </w:rPr>
      </w:pPr>
      <w:r w:rsidRPr="00584912">
        <w:rPr>
          <w:rFonts w:ascii="Bookman Old Style" w:hAnsi="Bookman Old Style"/>
          <w:sz w:val="20"/>
          <w:szCs w:val="20"/>
        </w:rPr>
        <w:t xml:space="preserve">Wymagania dotyczące zatrudnienia </w:t>
      </w:r>
      <w:r w:rsidR="007179DC" w:rsidRPr="00584912">
        <w:rPr>
          <w:rFonts w:ascii="Bookman Old Style" w:hAnsi="Bookman Old Style"/>
          <w:sz w:val="20"/>
          <w:szCs w:val="20"/>
        </w:rPr>
        <w:t>na umowę o pracę określono w § 6</w:t>
      </w:r>
      <w:r w:rsidRPr="00584912">
        <w:rPr>
          <w:rFonts w:ascii="Bookman Old Style" w:hAnsi="Bookman Old Style"/>
          <w:sz w:val="20"/>
          <w:szCs w:val="20"/>
        </w:rPr>
        <w:t xml:space="preserve"> pkt </w:t>
      </w:r>
      <w:r w:rsidR="007179DC" w:rsidRPr="00584912">
        <w:rPr>
          <w:rFonts w:ascii="Bookman Old Style" w:hAnsi="Bookman Old Style"/>
          <w:sz w:val="20"/>
          <w:szCs w:val="20"/>
        </w:rPr>
        <w:t>28</w:t>
      </w:r>
      <w:r w:rsidRPr="00584912">
        <w:rPr>
          <w:rFonts w:ascii="Bookman Old Style" w:hAnsi="Bookman Old Style"/>
          <w:sz w:val="20"/>
          <w:szCs w:val="20"/>
        </w:rPr>
        <w:t xml:space="preserve"> do pkt</w:t>
      </w:r>
      <w:r w:rsidR="00BA198B" w:rsidRPr="00584912">
        <w:rPr>
          <w:rFonts w:ascii="Bookman Old Style" w:hAnsi="Bookman Old Style"/>
          <w:sz w:val="20"/>
          <w:szCs w:val="20"/>
        </w:rPr>
        <w:t xml:space="preserve"> </w:t>
      </w:r>
      <w:r w:rsidR="00584912" w:rsidRPr="00584912">
        <w:rPr>
          <w:rFonts w:ascii="Bookman Old Style" w:hAnsi="Bookman Old Style"/>
          <w:sz w:val="20"/>
          <w:szCs w:val="20"/>
        </w:rPr>
        <w:t>29</w:t>
      </w:r>
      <w:r w:rsidRPr="00584912">
        <w:rPr>
          <w:rFonts w:ascii="Bookman Old Style" w:hAnsi="Bookman Old Style"/>
          <w:sz w:val="20"/>
          <w:szCs w:val="20"/>
        </w:rPr>
        <w:t xml:space="preserve"> </w:t>
      </w:r>
      <w:r w:rsidRPr="003C50E4">
        <w:rPr>
          <w:rFonts w:ascii="Bookman Old Style" w:hAnsi="Bookman Old Style"/>
          <w:sz w:val="20"/>
          <w:szCs w:val="20"/>
        </w:rPr>
        <w:t>projektu umowy.</w:t>
      </w:r>
    </w:p>
    <w:p w14:paraId="526C53DC" w14:textId="77777777" w:rsidR="002E4B3C" w:rsidRDefault="00475BD7" w:rsidP="00D95248">
      <w:pPr>
        <w:pStyle w:val="Akapitzlist"/>
        <w:numPr>
          <w:ilvl w:val="3"/>
          <w:numId w:val="33"/>
        </w:numPr>
        <w:tabs>
          <w:tab w:val="left" w:pos="426"/>
        </w:tabs>
        <w:spacing w:line="360" w:lineRule="auto"/>
        <w:ind w:left="426"/>
        <w:jc w:val="both"/>
        <w:rPr>
          <w:rFonts w:ascii="Bookman Old Style" w:hAnsi="Bookman Old Style"/>
          <w:sz w:val="20"/>
          <w:szCs w:val="20"/>
        </w:rPr>
      </w:pPr>
      <w:r w:rsidRPr="00214ECB">
        <w:rPr>
          <w:rFonts w:ascii="Bookman Old Style" w:hAnsi="Bookman Old Style"/>
          <w:sz w:val="20"/>
          <w:szCs w:val="20"/>
        </w:rPr>
        <w:t>Kody CPV:</w:t>
      </w:r>
    </w:p>
    <w:p w14:paraId="20D9EEF3"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b/>
          <w:sz w:val="20"/>
          <w:szCs w:val="20"/>
        </w:rPr>
        <w:t>Branża budowlana</w:t>
      </w:r>
      <w:r>
        <w:rPr>
          <w:rFonts w:ascii="Bookman Old Style" w:hAnsi="Bookman Old Style"/>
          <w:sz w:val="20"/>
          <w:szCs w:val="20"/>
        </w:rPr>
        <w:t>:</w:t>
      </w:r>
    </w:p>
    <w:p w14:paraId="63B09374"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45000000-7 </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 xml:space="preserve">Wymagania ogólne </w:t>
      </w:r>
    </w:p>
    <w:p w14:paraId="0815A54E"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45111200-0 </w:t>
      </w:r>
      <w:r w:rsidR="0073332C" w:rsidRPr="00FC5F1D">
        <w:rPr>
          <w:rFonts w:ascii="Bookman Old Style" w:eastAsia="Calibri" w:hAnsi="Bookman Old Style" w:cs="Arial"/>
          <w:bCs/>
          <w:sz w:val="20"/>
          <w:szCs w:val="20"/>
        </w:rPr>
        <w:t xml:space="preserve">- Roboty </w:t>
      </w:r>
      <w:r w:rsidR="0073332C" w:rsidRPr="00FC5F1D">
        <w:rPr>
          <w:rFonts w:ascii="Bookman Old Style" w:eastAsia="Calibri" w:hAnsi="Bookman Old Style" w:cs="Arial,Bold"/>
          <w:bCs/>
          <w:sz w:val="20"/>
          <w:szCs w:val="20"/>
        </w:rPr>
        <w:t>ziemne. Wymagania ogólne</w:t>
      </w:r>
    </w:p>
    <w:p w14:paraId="417364D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45111210-0 </w:t>
      </w:r>
      <w:r w:rsidR="0073332C"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Zdjęcie warstwy humusu </w:t>
      </w:r>
    </w:p>
    <w:p w14:paraId="650C38C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45111100-9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Roboty rozbiórkowe i demontażowe </w:t>
      </w:r>
    </w:p>
    <w:p w14:paraId="20EB6F0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Fundamenty</w:t>
      </w:r>
    </w:p>
    <w:p w14:paraId="03105C7B"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45262310-7</w:t>
      </w:r>
      <w:r w:rsidR="0073332C" w:rsidRPr="00FC5F1D">
        <w:rPr>
          <w:rFonts w:ascii="Bookman Old Style" w:eastAsia="Calibri" w:hAnsi="Bookman Old Style" w:cs="Arial"/>
          <w:bCs/>
          <w:sz w:val="20"/>
          <w:szCs w:val="20"/>
        </w:rPr>
        <w:t xml:space="preserve"> -  Zbrojenie betonu</w:t>
      </w:r>
    </w:p>
    <w:p w14:paraId="25B89FD8"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45223500-1 -  Beton</w:t>
      </w:r>
    </w:p>
    <w:p w14:paraId="36D8EE0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w:t>
      </w:r>
      <w:r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Ściany fundamentowe murowane</w:t>
      </w:r>
      <w:r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 xml:space="preserve">z </w:t>
      </w:r>
      <w:r w:rsidR="0073332C" w:rsidRPr="00FC5F1D">
        <w:rPr>
          <w:rFonts w:ascii="Bookman Old Style" w:eastAsia="Calibri" w:hAnsi="Bookman Old Style" w:cs="Arial,Bold"/>
          <w:bCs/>
          <w:sz w:val="20"/>
          <w:szCs w:val="20"/>
        </w:rPr>
        <w:t>bloczków betonowych</w:t>
      </w:r>
    </w:p>
    <w:p w14:paraId="3B312544"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45262500-6 -  Roboty murowe</w:t>
      </w:r>
    </w:p>
    <w:p w14:paraId="676F728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45223210-1 -  Konstrukcje stalowe</w:t>
      </w:r>
    </w:p>
    <w:p w14:paraId="0D458922"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45450000-6 -  Izolacja styropianem</w:t>
      </w:r>
    </w:p>
    <w:p w14:paraId="3FAAA4F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45421152-4</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Ścianki w suchej zabudowie</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instalowanie ścianek działowych</w:t>
      </w:r>
    </w:p>
    <w:p w14:paraId="108823E7"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45410000-4</w:t>
      </w:r>
      <w:r w:rsidR="0073332C" w:rsidRPr="00FC5F1D">
        <w:rPr>
          <w:rFonts w:ascii="Bookman Old Style" w:eastAsia="Calibri" w:hAnsi="Bookman Old Style" w:cs="Arial"/>
          <w:bCs/>
          <w:sz w:val="20"/>
          <w:szCs w:val="20"/>
        </w:rPr>
        <w:t xml:space="preserve">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Wykonanie tynków</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cementowo-wapiennych</w:t>
      </w:r>
    </w:p>
    <w:p w14:paraId="51D60BE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45431100-8</w:t>
      </w:r>
      <w:r w:rsidR="0073332C" w:rsidRPr="00FC5F1D">
        <w:rPr>
          <w:rFonts w:ascii="Bookman Old Style" w:eastAsia="Calibri" w:hAnsi="Bookman Old Style" w:cs="Arial"/>
          <w:bCs/>
          <w:sz w:val="20"/>
          <w:szCs w:val="20"/>
        </w:rPr>
        <w:t xml:space="preserve">, </w:t>
      </w:r>
      <w:r w:rsidRPr="00FC5F1D">
        <w:rPr>
          <w:rFonts w:ascii="Bookman Old Style" w:eastAsia="Calibri" w:hAnsi="Bookman Old Style" w:cs="Arial"/>
          <w:bCs/>
          <w:sz w:val="20"/>
          <w:szCs w:val="20"/>
        </w:rPr>
        <w:t>45432111-5</w:t>
      </w:r>
      <w:r w:rsidR="0073332C" w:rsidRPr="00FC5F1D">
        <w:rPr>
          <w:rFonts w:ascii="Bookman Old Style" w:eastAsia="Calibri" w:hAnsi="Bookman Old Style" w:cs="Arial"/>
          <w:bCs/>
          <w:sz w:val="20"/>
          <w:szCs w:val="20"/>
        </w:rPr>
        <w:t xml:space="preserve"> -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Roboty posadzkowe (podłoża</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 posadzki)</w:t>
      </w:r>
    </w:p>
    <w:p w14:paraId="1B93F64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45431200-9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
          <w:bCs/>
          <w:sz w:val="20"/>
          <w:szCs w:val="20"/>
        </w:rPr>
        <w:t>R</w:t>
      </w:r>
      <w:r w:rsidR="0073332C" w:rsidRPr="00FC5F1D">
        <w:rPr>
          <w:rFonts w:ascii="Bookman Old Style" w:eastAsia="Calibri" w:hAnsi="Bookman Old Style" w:cs="Arial,Bold"/>
          <w:bCs/>
          <w:sz w:val="20"/>
          <w:szCs w:val="20"/>
        </w:rPr>
        <w:t>oboty okładzinowe</w:t>
      </w:r>
    </w:p>
    <w:p w14:paraId="165C260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M</w:t>
      </w:r>
      <w:r w:rsidR="0073332C" w:rsidRPr="00FC5F1D">
        <w:rPr>
          <w:rFonts w:ascii="Bookman Old Style" w:eastAsia="Calibri" w:hAnsi="Bookman Old Style" w:cs="Arial,Bold"/>
          <w:bCs/>
          <w:sz w:val="20"/>
          <w:szCs w:val="20"/>
        </w:rPr>
        <w:t>ontaż stolarki zewnętrznej</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 wewnętrznej</w:t>
      </w:r>
    </w:p>
    <w:p w14:paraId="682C071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45421146-9</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Montaż sufitów podwieszanych</w:t>
      </w:r>
    </w:p>
    <w:p w14:paraId="7C19567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45442100-8 </w:t>
      </w:r>
      <w:r w:rsidR="0073332C" w:rsidRPr="00FC5F1D">
        <w:rPr>
          <w:rFonts w:ascii="Bookman Old Style" w:eastAsia="Calibri" w:hAnsi="Bookman Old Style" w:cs="Arial"/>
          <w:bCs/>
          <w:sz w:val="20"/>
          <w:szCs w:val="20"/>
        </w:rPr>
        <w:t>- Roboty malarskie</w:t>
      </w:r>
    </w:p>
    <w:p w14:paraId="73182F1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45261100-5 - Roboty ciesielskie</w:t>
      </w:r>
    </w:p>
    <w:p w14:paraId="01D43173"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45261320-3 - Roboty blacharskie</w:t>
      </w:r>
    </w:p>
    <w:p w14:paraId="4479A806"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45321000-3</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izolacyjne z wełny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mineralnej</w:t>
      </w:r>
    </w:p>
    <w:p w14:paraId="0629926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45432111-5</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posadzkowe z wykładziny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obiektowej</w:t>
      </w:r>
    </w:p>
    <w:p w14:paraId="03E2FD93"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44191000-5</w:t>
      </w:r>
      <w:r w:rsidR="0073332C" w:rsidRPr="00FC5F1D">
        <w:rPr>
          <w:rFonts w:ascii="Bookman Old Style" w:hAnsi="Bookman Old Style"/>
          <w:sz w:val="20"/>
          <w:szCs w:val="20"/>
        </w:rPr>
        <w:t xml:space="preserve"> - </w:t>
      </w:r>
      <w:r w:rsidRPr="00FC5F1D">
        <w:rPr>
          <w:rFonts w:ascii="Bookman Old Style" w:eastAsia="Calibri" w:hAnsi="Bookman Old Style" w:cs="Arial"/>
          <w:bCs/>
          <w:sz w:val="20"/>
          <w:szCs w:val="20"/>
        </w:rPr>
        <w:t>R</w:t>
      </w:r>
      <w:r w:rsidR="0073332C" w:rsidRPr="00FC5F1D">
        <w:rPr>
          <w:rFonts w:ascii="Bookman Old Style" w:eastAsia="Calibri" w:hAnsi="Bookman Old Style" w:cs="Arial"/>
          <w:bCs/>
          <w:sz w:val="20"/>
          <w:szCs w:val="20"/>
        </w:rPr>
        <w:t>oboty posadzkowe z paneli</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podłogowych</w:t>
      </w:r>
    </w:p>
    <w:p w14:paraId="362696B1" w14:textId="77777777" w:rsidR="0073332C" w:rsidRDefault="002E4B3C" w:rsidP="00075EC7">
      <w:pPr>
        <w:pStyle w:val="Akapitzlist"/>
        <w:tabs>
          <w:tab w:val="left" w:pos="426"/>
        </w:tabs>
        <w:spacing w:line="360" w:lineRule="auto"/>
        <w:ind w:left="426"/>
        <w:jc w:val="both"/>
        <w:rPr>
          <w:rFonts w:ascii="Bookman Old Style" w:eastAsia="Calibri" w:hAnsi="Bookman Old Style" w:cs="Arial,Bold"/>
          <w:bCs/>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Bold"/>
          <w:bCs/>
          <w:sz w:val="20"/>
          <w:szCs w:val="20"/>
        </w:rPr>
        <w:t>S</w:t>
      </w:r>
      <w:r w:rsidR="0073332C" w:rsidRPr="00FC5F1D">
        <w:rPr>
          <w:rFonts w:ascii="Bookman Old Style" w:eastAsia="Calibri" w:hAnsi="Bookman Old Style" w:cs="Arial,Bold"/>
          <w:bCs/>
          <w:sz w:val="20"/>
          <w:szCs w:val="20"/>
        </w:rPr>
        <w:t>tolarka ppoż.</w:t>
      </w:r>
    </w:p>
    <w:p w14:paraId="3A9E88C7"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elektryczna</w:t>
      </w:r>
      <w:r>
        <w:rPr>
          <w:rFonts w:ascii="Bookman Old Style" w:hAnsi="Bookman Old Style"/>
          <w:sz w:val="20"/>
          <w:szCs w:val="20"/>
        </w:rPr>
        <w:t>:</w:t>
      </w:r>
    </w:p>
    <w:p w14:paraId="6EF2134E"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45317000-2 - Inne instalacje elektryczne</w:t>
      </w:r>
    </w:p>
    <w:p w14:paraId="57DB9AE9"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45316000-5 - Instalowanie systemów oświetleniowych i sygnalizacyjnych</w:t>
      </w:r>
    </w:p>
    <w:p w14:paraId="1ED2B4FD"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45314000-1 - Instalowanie urządzeń telekomunikacyjnych</w:t>
      </w:r>
    </w:p>
    <w:p w14:paraId="0F031A6C"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051967F8"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sanitarna</w:t>
      </w:r>
      <w:r>
        <w:rPr>
          <w:rFonts w:ascii="Bookman Old Style" w:hAnsi="Bookman Old Style"/>
          <w:sz w:val="20"/>
          <w:szCs w:val="20"/>
        </w:rPr>
        <w:t>:</w:t>
      </w:r>
    </w:p>
    <w:p w14:paraId="3AB65A8E"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sidRPr="00075EC7">
        <w:rPr>
          <w:rFonts w:ascii="Bookman Old Style" w:eastAsia="Calibri" w:hAnsi="Bookman Old Style" w:cs="Arial"/>
          <w:color w:val="000000"/>
          <w:sz w:val="20"/>
          <w:szCs w:val="20"/>
        </w:rPr>
        <w:t xml:space="preserve"> </w:t>
      </w: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45453000-7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remontowe i renowacyjne </w:t>
      </w:r>
    </w:p>
    <w:p w14:paraId="00BCBBA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45332000-3</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Roboty instalacyjne wodne i kanalizacyjne </w:t>
      </w:r>
    </w:p>
    <w:p w14:paraId="63789744"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45332200-5</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hydrauliczne </w:t>
      </w:r>
    </w:p>
    <w:p w14:paraId="244FE71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45332300-6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kanalizacyjne </w:t>
      </w:r>
    </w:p>
    <w:p w14:paraId="28623FEB"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45332400-7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w zakresie urządzeń sanitarnych </w:t>
      </w:r>
    </w:p>
    <w:p w14:paraId="5C3AE1E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45331100-7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centralnego ogrzewania </w:t>
      </w:r>
    </w:p>
    <w:p w14:paraId="59FA2CD8"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45320000-6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izolacyjne </w:t>
      </w:r>
    </w:p>
    <w:p w14:paraId="6D973BF3"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45321000-3</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Izolacja cieplna </w:t>
      </w:r>
    </w:p>
    <w:p w14:paraId="5DE3BF2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45331200-8</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Instalowanie urządzeń wentylacyjnych i klimatyzacyjnych </w:t>
      </w:r>
    </w:p>
    <w:p w14:paraId="052A22C1" w14:textId="77777777" w:rsid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45331210-1</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wentylacji </w:t>
      </w:r>
    </w:p>
    <w:p w14:paraId="32100955" w14:textId="7ECC2538" w:rsidR="00FF6BD1" w:rsidRPr="00075EC7" w:rsidRDefault="00FF6BD1"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t xml:space="preserve">45231300-8 – Roboty budowlane w zakresie budowy wodociągów i rurociągów do   </w:t>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t xml:space="preserve">       odprowadzania ścieków.</w:t>
      </w:r>
    </w:p>
    <w:p w14:paraId="373ABF0B" w14:textId="082EAAF9" w:rsidR="00B0294C" w:rsidRPr="0073332C" w:rsidRDefault="00075EC7" w:rsidP="007D3D63">
      <w:pPr>
        <w:autoSpaceDE w:val="0"/>
        <w:autoSpaceDN w:val="0"/>
        <w:adjustRightInd w:val="0"/>
        <w:spacing w:line="360" w:lineRule="auto"/>
        <w:ind w:left="426" w:hanging="567"/>
        <w:rPr>
          <w:rFonts w:ascii="Bookman Old Style" w:hAnsi="Bookman Old Style"/>
          <w:sz w:val="20"/>
          <w:szCs w:val="20"/>
        </w:rPr>
      </w:pPr>
      <w:r>
        <w:rPr>
          <w:rFonts w:ascii="Bookman Old Style" w:eastAsia="Calibri" w:hAnsi="Bookman Old Style" w:cs="Arial"/>
          <w:color w:val="000000"/>
          <w:sz w:val="20"/>
          <w:szCs w:val="20"/>
        </w:rPr>
        <w:tab/>
      </w:r>
      <w:r w:rsidR="00B0294C" w:rsidRPr="0073332C">
        <w:rPr>
          <w:rFonts w:ascii="Bookman Old Style" w:hAnsi="Bookman Old Style" w:cs="Calibri"/>
          <w:b/>
          <w:i/>
          <w:color w:val="FF0000"/>
          <w:sz w:val="20"/>
          <w:szCs w:val="20"/>
        </w:rPr>
        <w:t xml:space="preserve"> </w:t>
      </w:r>
    </w:p>
    <w:p w14:paraId="63BFE17C" w14:textId="77777777" w:rsidR="008D742A" w:rsidRPr="003C50E4" w:rsidRDefault="008D742A" w:rsidP="00D95248">
      <w:pPr>
        <w:pStyle w:val="Akapitzlist"/>
        <w:numPr>
          <w:ilvl w:val="3"/>
          <w:numId w:val="33"/>
        </w:numPr>
        <w:spacing w:line="360" w:lineRule="auto"/>
        <w:ind w:left="426"/>
        <w:jc w:val="both"/>
        <w:rPr>
          <w:rFonts w:ascii="Bookman Old Style" w:hAnsi="Bookman Old Style"/>
          <w:b/>
          <w:bCs/>
          <w:sz w:val="20"/>
          <w:szCs w:val="20"/>
        </w:rPr>
      </w:pPr>
      <w:r w:rsidRPr="003C50E4">
        <w:rPr>
          <w:rFonts w:ascii="Bookman Old Style" w:hAnsi="Bookman Old Style"/>
          <w:sz w:val="20"/>
          <w:szCs w:val="20"/>
        </w:rPr>
        <w:t>Szczegółowy opis przedmiotu zamówienia oraz warunki jego realizacji określono w projekcie umowy, stanowiącym Rozdział IV niniejszej specyfikacji istotnych warunków zamówienia.</w:t>
      </w:r>
    </w:p>
    <w:p w14:paraId="533A3FBE" w14:textId="77777777" w:rsidR="00CC653C" w:rsidRPr="003C50E4" w:rsidRDefault="00CC653C" w:rsidP="007D34F2">
      <w:pPr>
        <w:pStyle w:val="Tekstpodstawowywcity"/>
        <w:spacing w:line="360" w:lineRule="auto"/>
        <w:ind w:left="426" w:hanging="426"/>
        <w:jc w:val="right"/>
        <w:rPr>
          <w:rFonts w:ascii="Bookman Old Style" w:hAnsi="Bookman Old Style" w:cs="Arial Narrow"/>
          <w:b/>
          <w:bCs/>
          <w:sz w:val="20"/>
          <w:szCs w:val="20"/>
        </w:rPr>
      </w:pPr>
    </w:p>
    <w:p w14:paraId="7CAC32DD" w14:textId="77777777" w:rsidR="00A67123" w:rsidRDefault="00A67123" w:rsidP="006B630E">
      <w:pPr>
        <w:pStyle w:val="Tekstpodstawowywcity"/>
        <w:spacing w:line="360" w:lineRule="auto"/>
        <w:ind w:firstLine="0"/>
        <w:rPr>
          <w:rFonts w:ascii="Century Gothic" w:hAnsi="Century Gothic" w:cs="Arial Narrow"/>
          <w:b/>
          <w:bCs/>
          <w:sz w:val="22"/>
          <w:szCs w:val="22"/>
        </w:rPr>
      </w:pPr>
    </w:p>
    <w:p w14:paraId="75283621" w14:textId="77777777" w:rsidR="00057D16" w:rsidRDefault="00057D16" w:rsidP="006B630E">
      <w:pPr>
        <w:pStyle w:val="Tekstpodstawowywcity"/>
        <w:spacing w:line="360" w:lineRule="auto"/>
        <w:ind w:firstLine="0"/>
        <w:rPr>
          <w:rFonts w:ascii="Century Gothic" w:hAnsi="Century Gothic" w:cs="Arial Narrow"/>
          <w:b/>
          <w:bCs/>
          <w:sz w:val="22"/>
          <w:szCs w:val="22"/>
        </w:rPr>
      </w:pPr>
    </w:p>
    <w:p w14:paraId="22B174EB" w14:textId="77777777" w:rsidR="006E0327" w:rsidRDefault="006E0327" w:rsidP="003C50E4">
      <w:pPr>
        <w:spacing w:line="288" w:lineRule="auto"/>
        <w:rPr>
          <w:rFonts w:ascii="Bookman Old Style" w:hAnsi="Bookman Old Style"/>
          <w:sz w:val="20"/>
          <w:szCs w:val="20"/>
        </w:rPr>
      </w:pPr>
    </w:p>
    <w:p w14:paraId="2FD30734" w14:textId="77777777" w:rsidR="00D709A4" w:rsidRDefault="00D709A4" w:rsidP="003C50E4">
      <w:pPr>
        <w:spacing w:line="288" w:lineRule="auto"/>
        <w:rPr>
          <w:rFonts w:ascii="Bookman Old Style" w:hAnsi="Bookman Old Style"/>
          <w:sz w:val="20"/>
          <w:szCs w:val="20"/>
        </w:rPr>
      </w:pPr>
    </w:p>
    <w:p w14:paraId="4DC82278" w14:textId="77777777" w:rsidR="00D709A4" w:rsidRDefault="00D709A4" w:rsidP="003C50E4">
      <w:pPr>
        <w:spacing w:line="288" w:lineRule="auto"/>
        <w:rPr>
          <w:rFonts w:ascii="Bookman Old Style" w:hAnsi="Bookman Old Style"/>
          <w:sz w:val="20"/>
          <w:szCs w:val="20"/>
        </w:rPr>
      </w:pPr>
    </w:p>
    <w:p w14:paraId="0161D440" w14:textId="77777777" w:rsidR="007D3D63" w:rsidRDefault="007D3D63" w:rsidP="003C50E4">
      <w:pPr>
        <w:spacing w:line="288" w:lineRule="auto"/>
        <w:rPr>
          <w:rFonts w:ascii="Bookman Old Style" w:hAnsi="Bookman Old Style"/>
          <w:sz w:val="20"/>
          <w:szCs w:val="20"/>
        </w:rPr>
      </w:pPr>
    </w:p>
    <w:p w14:paraId="21183ACC" w14:textId="77777777" w:rsidR="007D3D63" w:rsidRDefault="007D3D63" w:rsidP="003C50E4">
      <w:pPr>
        <w:spacing w:line="288" w:lineRule="auto"/>
        <w:rPr>
          <w:rFonts w:ascii="Bookman Old Style" w:hAnsi="Bookman Old Style"/>
          <w:sz w:val="20"/>
          <w:szCs w:val="20"/>
        </w:rPr>
      </w:pPr>
    </w:p>
    <w:p w14:paraId="399469A5" w14:textId="77777777" w:rsidR="007D3D63" w:rsidRDefault="007D3D63" w:rsidP="003C50E4">
      <w:pPr>
        <w:spacing w:line="288" w:lineRule="auto"/>
        <w:rPr>
          <w:rFonts w:ascii="Bookman Old Style" w:hAnsi="Bookman Old Style"/>
          <w:sz w:val="20"/>
          <w:szCs w:val="20"/>
        </w:rPr>
      </w:pPr>
    </w:p>
    <w:p w14:paraId="0DA5B380" w14:textId="77777777" w:rsidR="007D3D63" w:rsidRDefault="007D3D63" w:rsidP="003C50E4">
      <w:pPr>
        <w:spacing w:line="288" w:lineRule="auto"/>
        <w:rPr>
          <w:rFonts w:ascii="Bookman Old Style" w:hAnsi="Bookman Old Style"/>
          <w:sz w:val="20"/>
          <w:szCs w:val="20"/>
        </w:rPr>
      </w:pPr>
    </w:p>
    <w:p w14:paraId="28E3FB7C" w14:textId="77777777" w:rsidR="007D3D63" w:rsidRDefault="007D3D63" w:rsidP="003C50E4">
      <w:pPr>
        <w:spacing w:line="288" w:lineRule="auto"/>
        <w:rPr>
          <w:rFonts w:ascii="Bookman Old Style" w:hAnsi="Bookman Old Style"/>
          <w:sz w:val="20"/>
          <w:szCs w:val="20"/>
        </w:rPr>
      </w:pPr>
    </w:p>
    <w:p w14:paraId="4D33908C" w14:textId="77777777" w:rsidR="007D3D63" w:rsidRDefault="007D3D63" w:rsidP="003C50E4">
      <w:pPr>
        <w:spacing w:line="288" w:lineRule="auto"/>
        <w:rPr>
          <w:rFonts w:ascii="Bookman Old Style" w:hAnsi="Bookman Old Style"/>
          <w:sz w:val="20"/>
          <w:szCs w:val="20"/>
        </w:rPr>
      </w:pPr>
    </w:p>
    <w:p w14:paraId="4E3D3628" w14:textId="77777777" w:rsidR="007D3D63" w:rsidRDefault="007D3D63" w:rsidP="003C50E4">
      <w:pPr>
        <w:spacing w:line="288" w:lineRule="auto"/>
        <w:rPr>
          <w:rFonts w:ascii="Bookman Old Style" w:hAnsi="Bookman Old Style"/>
          <w:sz w:val="20"/>
          <w:szCs w:val="20"/>
        </w:rPr>
      </w:pPr>
    </w:p>
    <w:p w14:paraId="1D537A92" w14:textId="77777777" w:rsidR="007D3D63" w:rsidRDefault="007D3D63" w:rsidP="003C50E4">
      <w:pPr>
        <w:spacing w:line="288" w:lineRule="auto"/>
        <w:rPr>
          <w:rFonts w:ascii="Bookman Old Style" w:hAnsi="Bookman Old Style"/>
          <w:sz w:val="20"/>
          <w:szCs w:val="20"/>
        </w:rPr>
      </w:pPr>
    </w:p>
    <w:p w14:paraId="2691E4F1" w14:textId="77777777" w:rsidR="007D3D63" w:rsidRDefault="007D3D63" w:rsidP="003C50E4">
      <w:pPr>
        <w:spacing w:line="288" w:lineRule="auto"/>
        <w:rPr>
          <w:rFonts w:ascii="Bookman Old Style" w:hAnsi="Bookman Old Style"/>
          <w:sz w:val="20"/>
          <w:szCs w:val="20"/>
        </w:rPr>
      </w:pPr>
    </w:p>
    <w:p w14:paraId="4608CA57" w14:textId="77777777" w:rsidR="007D3D63" w:rsidRDefault="007D3D63" w:rsidP="003C50E4">
      <w:pPr>
        <w:spacing w:line="288" w:lineRule="auto"/>
        <w:rPr>
          <w:rFonts w:ascii="Bookman Old Style" w:hAnsi="Bookman Old Style"/>
          <w:sz w:val="20"/>
          <w:szCs w:val="20"/>
        </w:rPr>
      </w:pPr>
    </w:p>
    <w:p w14:paraId="5A474ECF" w14:textId="77777777" w:rsidR="007D3D63" w:rsidRDefault="007D3D63" w:rsidP="003C50E4">
      <w:pPr>
        <w:spacing w:line="288" w:lineRule="auto"/>
        <w:rPr>
          <w:rFonts w:ascii="Bookman Old Style" w:hAnsi="Bookman Old Style"/>
          <w:sz w:val="20"/>
          <w:szCs w:val="20"/>
        </w:rPr>
      </w:pPr>
    </w:p>
    <w:p w14:paraId="7CA747EB" w14:textId="77777777" w:rsidR="007D3D63" w:rsidRDefault="007D3D63" w:rsidP="003C50E4">
      <w:pPr>
        <w:spacing w:line="288" w:lineRule="auto"/>
        <w:rPr>
          <w:rFonts w:ascii="Bookman Old Style" w:hAnsi="Bookman Old Style"/>
          <w:sz w:val="20"/>
          <w:szCs w:val="20"/>
        </w:rPr>
      </w:pPr>
    </w:p>
    <w:p w14:paraId="387EF1B7" w14:textId="77777777" w:rsidR="007D3D63" w:rsidRDefault="007D3D63" w:rsidP="003C50E4">
      <w:pPr>
        <w:spacing w:line="288" w:lineRule="auto"/>
        <w:rPr>
          <w:rFonts w:ascii="Bookman Old Style" w:hAnsi="Bookman Old Style"/>
          <w:sz w:val="20"/>
          <w:szCs w:val="20"/>
        </w:rPr>
      </w:pPr>
    </w:p>
    <w:p w14:paraId="790BD052" w14:textId="77777777" w:rsidR="007D3D63" w:rsidRDefault="007D3D63" w:rsidP="003C50E4">
      <w:pPr>
        <w:spacing w:line="288" w:lineRule="auto"/>
        <w:rPr>
          <w:rFonts w:ascii="Bookman Old Style" w:hAnsi="Bookman Old Style"/>
          <w:sz w:val="20"/>
          <w:szCs w:val="20"/>
        </w:rPr>
      </w:pPr>
    </w:p>
    <w:p w14:paraId="11DF2180" w14:textId="77777777" w:rsidR="00D709A4" w:rsidRDefault="00D709A4" w:rsidP="003C50E4">
      <w:pPr>
        <w:spacing w:line="288" w:lineRule="auto"/>
        <w:rPr>
          <w:rFonts w:ascii="Bookman Old Style" w:hAnsi="Bookman Old Style"/>
          <w:sz w:val="20"/>
          <w:szCs w:val="20"/>
        </w:rPr>
      </w:pPr>
    </w:p>
    <w:p w14:paraId="0CDF28A0" w14:textId="77777777" w:rsidR="006E0327" w:rsidRDefault="006E0327" w:rsidP="003C50E4">
      <w:pPr>
        <w:spacing w:line="288" w:lineRule="auto"/>
        <w:rPr>
          <w:rFonts w:ascii="Bookman Old Style" w:hAnsi="Bookman Old Style"/>
          <w:sz w:val="20"/>
          <w:szCs w:val="20"/>
        </w:rPr>
      </w:pPr>
    </w:p>
    <w:p w14:paraId="68264003" w14:textId="77777777" w:rsidR="006E0327" w:rsidRDefault="006E0327" w:rsidP="003C50E4">
      <w:pPr>
        <w:spacing w:line="288" w:lineRule="auto"/>
        <w:rPr>
          <w:rFonts w:ascii="Bookman Old Style" w:hAnsi="Bookman Old Style"/>
          <w:sz w:val="20"/>
          <w:szCs w:val="20"/>
        </w:rPr>
      </w:pPr>
    </w:p>
    <w:p w14:paraId="094FCB05" w14:textId="77777777" w:rsidR="00936284" w:rsidRDefault="00936284" w:rsidP="001C209C">
      <w:pPr>
        <w:spacing w:line="360" w:lineRule="auto"/>
        <w:ind w:left="426" w:hanging="426"/>
        <w:jc w:val="right"/>
        <w:rPr>
          <w:rFonts w:ascii="Century Gothic" w:hAnsi="Century Gothic" w:cs="Arial Narrow"/>
          <w:b/>
          <w:bCs/>
          <w:sz w:val="22"/>
          <w:szCs w:val="22"/>
        </w:rPr>
      </w:pPr>
    </w:p>
    <w:p w14:paraId="552C233B" w14:textId="77777777" w:rsidR="00936284" w:rsidRDefault="00936284" w:rsidP="001C209C">
      <w:pPr>
        <w:spacing w:line="360" w:lineRule="auto"/>
        <w:ind w:left="426" w:hanging="426"/>
        <w:jc w:val="right"/>
        <w:rPr>
          <w:rFonts w:ascii="Century Gothic" w:hAnsi="Century Gothic" w:cs="Arial Narrow"/>
          <w:b/>
          <w:bCs/>
          <w:sz w:val="22"/>
          <w:szCs w:val="22"/>
        </w:rPr>
      </w:pPr>
    </w:p>
    <w:p w14:paraId="29559371" w14:textId="77777777" w:rsidR="004060AD" w:rsidRDefault="004060AD" w:rsidP="001C209C">
      <w:pPr>
        <w:spacing w:line="360" w:lineRule="auto"/>
        <w:ind w:left="426" w:hanging="426"/>
        <w:jc w:val="right"/>
        <w:rPr>
          <w:rFonts w:ascii="Century Gothic" w:hAnsi="Century Gothic" w:cs="Arial Narrow"/>
          <w:b/>
          <w:bCs/>
          <w:sz w:val="22"/>
          <w:szCs w:val="22"/>
        </w:rPr>
      </w:pPr>
    </w:p>
    <w:p w14:paraId="4CFC4AB0" w14:textId="77777777" w:rsidR="001C209C" w:rsidRPr="001C209C" w:rsidRDefault="001C209C" w:rsidP="001C209C">
      <w:pPr>
        <w:spacing w:line="360" w:lineRule="auto"/>
        <w:ind w:left="426" w:hanging="426"/>
        <w:jc w:val="right"/>
        <w:rPr>
          <w:rFonts w:ascii="Century Gothic" w:hAnsi="Century Gothic" w:cs="Arial Narrow"/>
          <w:b/>
          <w:bCs/>
          <w:sz w:val="22"/>
          <w:szCs w:val="22"/>
        </w:rPr>
      </w:pPr>
      <w:r w:rsidRPr="001C209C">
        <w:rPr>
          <w:rFonts w:ascii="Century Gothic" w:hAnsi="Century Gothic" w:cs="Arial Narrow"/>
          <w:b/>
          <w:bCs/>
          <w:sz w:val="22"/>
          <w:szCs w:val="22"/>
        </w:rPr>
        <w:t>ROZDZIAŁ IV</w:t>
      </w:r>
    </w:p>
    <w:p w14:paraId="05CA26CB" w14:textId="77777777" w:rsidR="00AE322C" w:rsidRDefault="00AE322C" w:rsidP="003C50E4">
      <w:pPr>
        <w:tabs>
          <w:tab w:val="left" w:pos="5245"/>
        </w:tabs>
        <w:spacing w:line="288" w:lineRule="auto"/>
        <w:jc w:val="right"/>
        <w:rPr>
          <w:rFonts w:ascii="Bookman Old Style" w:hAnsi="Bookman Old Style"/>
          <w:i/>
          <w:sz w:val="20"/>
          <w:szCs w:val="20"/>
        </w:rPr>
      </w:pPr>
    </w:p>
    <w:p w14:paraId="373EFFF4" w14:textId="77777777" w:rsidR="00FD0DDA" w:rsidRDefault="00FD0DDA" w:rsidP="003C50E4">
      <w:pPr>
        <w:tabs>
          <w:tab w:val="left" w:pos="5245"/>
        </w:tabs>
        <w:spacing w:line="288" w:lineRule="auto"/>
        <w:jc w:val="right"/>
        <w:rPr>
          <w:rFonts w:ascii="Bookman Old Style" w:hAnsi="Bookman Old Style"/>
          <w:i/>
          <w:sz w:val="20"/>
          <w:szCs w:val="20"/>
        </w:rPr>
      </w:pPr>
    </w:p>
    <w:p w14:paraId="06EE150D"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Projekt</w:t>
      </w:r>
    </w:p>
    <w:p w14:paraId="76AA4C4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Umowa Nr.................</w:t>
      </w:r>
    </w:p>
    <w:p w14:paraId="7E3DB86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xml:space="preserve">zawarta w dniu </w:t>
      </w:r>
      <w:r w:rsidRPr="00FD0DDA">
        <w:rPr>
          <w:rFonts w:ascii="Bookman Old Style" w:hAnsi="Bookman Old Style"/>
          <w:sz w:val="20"/>
          <w:szCs w:val="20"/>
        </w:rPr>
        <w:t xml:space="preserve">………………… </w:t>
      </w:r>
      <w:r w:rsidRPr="00FD0DDA">
        <w:rPr>
          <w:rFonts w:ascii="Bookman Old Style" w:hAnsi="Bookman Old Style"/>
          <w:b/>
          <w:sz w:val="20"/>
          <w:szCs w:val="20"/>
        </w:rPr>
        <w:t>w Żarach</w:t>
      </w:r>
    </w:p>
    <w:p w14:paraId="20D83BA2"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Pomiędzy:</w:t>
      </w:r>
    </w:p>
    <w:p w14:paraId="22748534" w14:textId="6236C3AE"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b/>
          <w:sz w:val="20"/>
          <w:szCs w:val="20"/>
        </w:rPr>
        <w:t xml:space="preserve">Gminą Żary o statusie miejskim </w:t>
      </w:r>
      <w:r w:rsidRPr="00FD0DDA">
        <w:rPr>
          <w:rFonts w:ascii="Bookman Old Style" w:hAnsi="Bookman Old Style"/>
          <w:sz w:val="20"/>
          <w:szCs w:val="20"/>
        </w:rPr>
        <w:t>z siedzibą prz</w:t>
      </w:r>
      <w:r w:rsidR="00584912">
        <w:rPr>
          <w:rFonts w:ascii="Bookman Old Style" w:hAnsi="Bookman Old Style"/>
          <w:sz w:val="20"/>
          <w:szCs w:val="20"/>
        </w:rPr>
        <w:t xml:space="preserve">y: pl. Rynek 1-5, 68 – 200 </w:t>
      </w:r>
      <w:r w:rsidR="00584912" w:rsidRPr="00EF16F3">
        <w:rPr>
          <w:rFonts w:ascii="Bookman Old Style" w:hAnsi="Bookman Old Style"/>
          <w:color w:val="000000" w:themeColor="text1"/>
          <w:sz w:val="20"/>
          <w:szCs w:val="20"/>
        </w:rPr>
        <w:t xml:space="preserve">Żary, </w:t>
      </w:r>
      <w:r w:rsidR="00E14950" w:rsidRPr="00E14950">
        <w:rPr>
          <w:rFonts w:ascii="Bookman Old Style" w:hAnsi="Bookman Old Style"/>
          <w:bCs/>
          <w:sz w:val="20"/>
          <w:szCs w:val="20"/>
        </w:rPr>
        <w:t>NIP: 9282077626</w:t>
      </w:r>
      <w:r w:rsidR="00EF16F3">
        <w:rPr>
          <w:rFonts w:ascii="Bookman Old Style" w:hAnsi="Bookman Old Style"/>
          <w:bCs/>
          <w:sz w:val="20"/>
          <w:szCs w:val="20"/>
        </w:rPr>
        <w:t xml:space="preserve"> </w:t>
      </w:r>
      <w:r w:rsidR="00EF16F3">
        <w:rPr>
          <w:rFonts w:ascii="Bookman Old Style" w:hAnsi="Bookman Old Style"/>
          <w:bCs/>
          <w:sz w:val="20"/>
          <w:szCs w:val="20"/>
        </w:rPr>
        <w:br/>
      </w:r>
      <w:r w:rsidR="00584912">
        <w:rPr>
          <w:rFonts w:ascii="Bookman Old Style" w:hAnsi="Bookman Old Style"/>
          <w:sz w:val="20"/>
          <w:szCs w:val="20"/>
        </w:rPr>
        <w:t>– Miejski Ośrodek Pomocy Społecznej ul. Domańskiego 1, 68-200 Żary</w:t>
      </w:r>
      <w:r w:rsidRPr="00FD0DDA">
        <w:rPr>
          <w:rFonts w:ascii="Bookman Old Style" w:hAnsi="Bookman Old Style"/>
          <w:sz w:val="20"/>
          <w:szCs w:val="20"/>
        </w:rPr>
        <w:t xml:space="preserve"> reprezentowaną w niniejszej Umowie przez: </w:t>
      </w:r>
    </w:p>
    <w:p w14:paraId="6B26DD13" w14:textId="652CC83B" w:rsidR="00FD0DDA" w:rsidRPr="00FD0DDA" w:rsidRDefault="00E14950" w:rsidP="00FD0DDA">
      <w:pPr>
        <w:tabs>
          <w:tab w:val="left" w:pos="5245"/>
        </w:tabs>
        <w:spacing w:line="288" w:lineRule="auto"/>
        <w:jc w:val="both"/>
        <w:rPr>
          <w:rFonts w:ascii="Bookman Old Style" w:hAnsi="Bookman Old Style"/>
          <w:sz w:val="20"/>
          <w:szCs w:val="20"/>
        </w:rPr>
      </w:pPr>
      <w:r>
        <w:rPr>
          <w:rFonts w:ascii="Bookman Old Style" w:hAnsi="Bookman Old Style"/>
          <w:b/>
          <w:sz w:val="20"/>
          <w:szCs w:val="20"/>
        </w:rPr>
        <w:t>Katarzynę Pękalę</w:t>
      </w:r>
      <w:r w:rsidR="007179DC">
        <w:rPr>
          <w:rFonts w:ascii="Bookman Old Style" w:hAnsi="Bookman Old Style"/>
          <w:b/>
          <w:sz w:val="20"/>
          <w:szCs w:val="20"/>
        </w:rPr>
        <w:t xml:space="preserve">  - Dyrektor</w:t>
      </w:r>
      <w:r w:rsidR="00FD0DDA" w:rsidRPr="00FD0DDA">
        <w:rPr>
          <w:rFonts w:ascii="Bookman Old Style" w:hAnsi="Bookman Old Style"/>
          <w:b/>
          <w:sz w:val="20"/>
          <w:szCs w:val="20"/>
        </w:rPr>
        <w:t xml:space="preserve"> MOPS w Żarach</w:t>
      </w:r>
      <w:r w:rsidR="00584912">
        <w:rPr>
          <w:rFonts w:ascii="Bookman Old Style" w:hAnsi="Bookman Old Style"/>
          <w:b/>
          <w:sz w:val="20"/>
          <w:szCs w:val="20"/>
        </w:rPr>
        <w:t>,</w:t>
      </w:r>
      <w:r w:rsidR="00FD0DDA" w:rsidRPr="00FD0DDA">
        <w:rPr>
          <w:rFonts w:ascii="Bookman Old Style" w:hAnsi="Bookman Old Style"/>
          <w:b/>
          <w:sz w:val="20"/>
          <w:szCs w:val="20"/>
        </w:rPr>
        <w:t xml:space="preserve"> </w:t>
      </w:r>
    </w:p>
    <w:p w14:paraId="4CFC232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zwaną dalej </w:t>
      </w:r>
      <w:r w:rsidRPr="00FD0DDA">
        <w:rPr>
          <w:rFonts w:ascii="Bookman Old Style" w:hAnsi="Bookman Old Style"/>
          <w:b/>
          <w:sz w:val="20"/>
          <w:szCs w:val="20"/>
        </w:rPr>
        <w:t>Zamawiającym</w:t>
      </w:r>
    </w:p>
    <w:p w14:paraId="7FDD75BE"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oraz</w:t>
      </w:r>
    </w:p>
    <w:p w14:paraId="6DFAED69" w14:textId="4FBCEFDA" w:rsidR="00FD0DDA" w:rsidRPr="00FD0DDA" w:rsidRDefault="00FD0DDA" w:rsidP="00FD0DDA">
      <w:pPr>
        <w:tabs>
          <w:tab w:val="left" w:pos="5245"/>
        </w:tabs>
        <w:spacing w:line="288" w:lineRule="auto"/>
        <w:jc w:val="both"/>
        <w:rPr>
          <w:rFonts w:ascii="Bookman Old Style" w:hAnsi="Bookman Old Style"/>
          <w:bCs/>
          <w:sz w:val="20"/>
          <w:szCs w:val="20"/>
        </w:rPr>
      </w:pPr>
      <w:r w:rsidRPr="00FD0DDA">
        <w:rPr>
          <w:rFonts w:ascii="Bookman Old Style" w:hAnsi="Bookman Old Style"/>
          <w:b/>
          <w:bCs/>
          <w:sz w:val="20"/>
          <w:szCs w:val="20"/>
        </w:rPr>
        <w:t>………………………………………………………………………………………………………………………………………………………………………………………………………………………………</w:t>
      </w:r>
      <w:r w:rsidR="001615D3">
        <w:rPr>
          <w:rFonts w:ascii="Bookman Old Style" w:hAnsi="Bookman Old Style"/>
          <w:b/>
          <w:bCs/>
          <w:sz w:val="20"/>
          <w:szCs w:val="20"/>
        </w:rPr>
        <w:t>………………</w:t>
      </w:r>
      <w:r w:rsidRPr="00FD0DDA">
        <w:rPr>
          <w:rFonts w:ascii="Bookman Old Style" w:hAnsi="Bookman Old Style"/>
          <w:b/>
          <w:bCs/>
          <w:sz w:val="20"/>
          <w:szCs w:val="20"/>
        </w:rPr>
        <w:t>………………</w:t>
      </w:r>
    </w:p>
    <w:p w14:paraId="4E72CAD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 xml:space="preserve">zwanym dalej </w:t>
      </w:r>
      <w:r w:rsidRPr="00FD0DDA">
        <w:rPr>
          <w:rFonts w:ascii="Bookman Old Style" w:hAnsi="Bookman Old Style"/>
          <w:b/>
          <w:bCs/>
          <w:sz w:val="20"/>
          <w:szCs w:val="20"/>
        </w:rPr>
        <w:t>Wykonawcą,</w:t>
      </w:r>
    </w:p>
    <w:p w14:paraId="24DD1B30" w14:textId="303EFE1A" w:rsid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wyniku przeprowadzonego postępowania przetargowego zgodnie z ustawą z dnia 29 stycznia 2004 r. Prawo zam</w:t>
      </w:r>
      <w:r w:rsidR="001C3A51">
        <w:rPr>
          <w:rFonts w:ascii="Bookman Old Style" w:hAnsi="Bookman Old Style"/>
          <w:sz w:val="20"/>
          <w:szCs w:val="20"/>
        </w:rPr>
        <w:t>ówień publicznych (Dz. U. z 2019 r., poz. 1843</w:t>
      </w:r>
      <w:r w:rsidRPr="00FD0DDA">
        <w:rPr>
          <w:rFonts w:ascii="Bookman Old Style" w:hAnsi="Bookman Old Style"/>
          <w:sz w:val="20"/>
          <w:szCs w:val="20"/>
        </w:rPr>
        <w:t xml:space="preserve"> z późniejszymi zmianami) została zawarta umowa o następującej treści:</w:t>
      </w:r>
    </w:p>
    <w:p w14:paraId="6CE8A503" w14:textId="77777777" w:rsidR="00F43219" w:rsidRPr="00FD0DDA" w:rsidRDefault="00F43219" w:rsidP="00FD0DDA">
      <w:pPr>
        <w:tabs>
          <w:tab w:val="left" w:pos="5245"/>
        </w:tabs>
        <w:spacing w:line="288" w:lineRule="auto"/>
        <w:jc w:val="both"/>
        <w:rPr>
          <w:rFonts w:ascii="Bookman Old Style" w:hAnsi="Bookman Old Style"/>
          <w:b/>
          <w:bCs/>
          <w:sz w:val="20"/>
          <w:szCs w:val="20"/>
        </w:rPr>
      </w:pPr>
    </w:p>
    <w:p w14:paraId="5168BBEE"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1.</w:t>
      </w:r>
    </w:p>
    <w:p w14:paraId="39FE7BD8" w14:textId="52BE3BA4" w:rsidR="005F6309" w:rsidRPr="005F6309" w:rsidRDefault="005F6309" w:rsidP="0060416E">
      <w:pPr>
        <w:pStyle w:val="Adres"/>
        <w:keepLines w:val="0"/>
        <w:numPr>
          <w:ilvl w:val="0"/>
          <w:numId w:val="85"/>
        </w:numPr>
        <w:suppressAutoHyphens/>
        <w:spacing w:after="120" w:line="276" w:lineRule="auto"/>
        <w:jc w:val="both"/>
        <w:rPr>
          <w:rFonts w:ascii="Bookman Old Style" w:hAnsi="Bookman Old Style"/>
        </w:rPr>
      </w:pPr>
      <w:r w:rsidRPr="005F6309">
        <w:rPr>
          <w:rFonts w:ascii="Bookman Old Style" w:hAnsi="Bookman Old Style"/>
        </w:rPr>
        <w:t>Na podstawie niniejszej umowy Zamawiający zleca, a Wykonawca zobowiązuje się wykonać zadanie inwestycyjne pn.:</w:t>
      </w:r>
      <w:r w:rsidRPr="005F6309">
        <w:rPr>
          <w:rFonts w:ascii="Bookman Old Style" w:hAnsi="Bookman Old Style"/>
          <w:b/>
          <w:bCs/>
        </w:rPr>
        <w:t xml:space="preserve">„Przebudowa i remont budynku. Budowa windy, zadaszenia ogrodu zimowego, schodów zewnętrznych wraz z pochylnią dla osób </w:t>
      </w:r>
      <w:r w:rsidRPr="00584912">
        <w:rPr>
          <w:rFonts w:ascii="Bookman Old Style" w:hAnsi="Bookman Old Style"/>
          <w:b/>
          <w:bCs/>
        </w:rPr>
        <w:t>niepełnosprawnych. Przebudowa części dachu z dwuspadowego na jednospadowy”</w:t>
      </w:r>
      <w:r w:rsidR="00A43D62">
        <w:rPr>
          <w:rFonts w:ascii="Bookman Old Style" w:hAnsi="Bookman Old Style"/>
          <w:b/>
          <w:bCs/>
        </w:rPr>
        <w:t xml:space="preserve"> – ETAP II</w:t>
      </w:r>
      <w:r w:rsidRPr="00584912">
        <w:rPr>
          <w:rFonts w:ascii="Bookman Old Style" w:hAnsi="Bookman Old Style"/>
          <w:b/>
          <w:bCs/>
        </w:rPr>
        <w:t>,</w:t>
      </w:r>
      <w:r w:rsidRPr="00584912">
        <w:rPr>
          <w:rFonts w:ascii="Bookman Old Style" w:hAnsi="Bookman Old Style"/>
        </w:rPr>
        <w:t xml:space="preserve"> przy ul. Parkowej 8 w Żarach.</w:t>
      </w:r>
    </w:p>
    <w:p w14:paraId="5C8B14DD" w14:textId="77777777" w:rsidR="005F6309" w:rsidRPr="005F6309" w:rsidRDefault="005F6309" w:rsidP="0060416E">
      <w:pPr>
        <w:pStyle w:val="Adres"/>
        <w:keepLines w:val="0"/>
        <w:numPr>
          <w:ilvl w:val="0"/>
          <w:numId w:val="85"/>
        </w:numPr>
        <w:suppressAutoHyphens/>
        <w:spacing w:after="120" w:line="276" w:lineRule="auto"/>
        <w:jc w:val="both"/>
        <w:rPr>
          <w:rFonts w:ascii="Bookman Old Style" w:hAnsi="Bookman Old Style"/>
        </w:rPr>
      </w:pPr>
      <w:r w:rsidRPr="005F6309">
        <w:rPr>
          <w:rFonts w:ascii="Bookman Old Style" w:hAnsi="Bookman Old Style"/>
        </w:rPr>
        <w:t xml:space="preserve">Wykonawca zrealizuje przedmiot umowy zgodnie ze złożoną ofertą oraz na podstawie dokumentacji projektowo-kosztorysowej opracowanej przez: PROJEKT-BUD Andrzej Wesoły, Biuro Projektowe przy ul. Podchorążych 39, 68-200 Żary uprawniającą do wykonania prac zgodnie z </w:t>
      </w:r>
      <w:r w:rsidRPr="00584912">
        <w:rPr>
          <w:rFonts w:ascii="Bookman Old Style" w:hAnsi="Bookman Old Style"/>
        </w:rPr>
        <w:t>wykonaną dokumentacją</w:t>
      </w:r>
      <w:r w:rsidR="00CC2E4F" w:rsidRPr="00584912">
        <w:rPr>
          <w:rFonts w:ascii="Bookman Old Style" w:hAnsi="Bookman Old Style"/>
        </w:rPr>
        <w:t>,</w:t>
      </w:r>
      <w:r w:rsidRPr="00584912">
        <w:rPr>
          <w:rFonts w:ascii="Bookman Old Style" w:hAnsi="Bookman Old Style"/>
        </w:rPr>
        <w:t xml:space="preserve"> na którą składają </w:t>
      </w:r>
      <w:r w:rsidRPr="005F6309">
        <w:rPr>
          <w:rFonts w:ascii="Bookman Old Style" w:hAnsi="Bookman Old Style"/>
        </w:rPr>
        <w:t xml:space="preserve">się następujące opracowania: </w:t>
      </w:r>
    </w:p>
    <w:p w14:paraId="5EAC5B4B"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Achitektoniczno – Budowlany + część sanitarna i część elektryczna,</w:t>
      </w:r>
    </w:p>
    <w:p w14:paraId="15373380"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Achitektoniczno – Budowlany</w:t>
      </w:r>
    </w:p>
    <w:p w14:paraId="01BF7485"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elektryczna;</w:t>
      </w:r>
    </w:p>
    <w:p w14:paraId="28E5BC94"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sanitarna;</w:t>
      </w:r>
    </w:p>
    <w:p w14:paraId="22E3EEB7"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budowlana;</w:t>
      </w:r>
    </w:p>
    <w:p w14:paraId="1D499FED"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elektryczna;</w:t>
      </w:r>
    </w:p>
    <w:p w14:paraId="2C88F87A"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sanitarna;</w:t>
      </w:r>
    </w:p>
    <w:p w14:paraId="1104E374" w14:textId="77777777" w:rsidR="00845D9F" w:rsidRDefault="005F6309" w:rsidP="00845D9F">
      <w:pPr>
        <w:numPr>
          <w:ilvl w:val="0"/>
          <w:numId w:val="93"/>
        </w:numPr>
        <w:tabs>
          <w:tab w:val="clear" w:pos="720"/>
          <w:tab w:val="num" w:pos="0"/>
        </w:tabs>
        <w:suppressAutoHyphens/>
        <w:spacing w:after="200" w:line="360" w:lineRule="auto"/>
        <w:ind w:left="1146"/>
        <w:jc w:val="both"/>
        <w:rPr>
          <w:rFonts w:ascii="Bookman Old Style" w:hAnsi="Bookman Old Style" w:cs="Arial"/>
          <w:sz w:val="20"/>
          <w:szCs w:val="20"/>
        </w:rPr>
      </w:pPr>
      <w:r w:rsidRPr="005F6309">
        <w:rPr>
          <w:rFonts w:ascii="Bookman Old Style" w:hAnsi="Bookman Old Style" w:cs="Arial"/>
          <w:sz w:val="20"/>
          <w:szCs w:val="20"/>
        </w:rPr>
        <w:t>Kosztorysów ofertowych  – (Przedmiarów Robót</w:t>
      </w:r>
      <w:r>
        <w:rPr>
          <w:rFonts w:ascii="Bookman Old Style" w:hAnsi="Bookman Old Style" w:cs="Arial"/>
          <w:sz w:val="20"/>
          <w:szCs w:val="20"/>
        </w:rPr>
        <w:t>):</w:t>
      </w:r>
    </w:p>
    <w:p w14:paraId="1100CF4E" w14:textId="5CA4164C" w:rsidR="00845D9F" w:rsidRDefault="00936284" w:rsidP="00F43219">
      <w:pPr>
        <w:pStyle w:val="Akapitzlist"/>
        <w:numPr>
          <w:ilvl w:val="0"/>
          <w:numId w:val="85"/>
        </w:numPr>
        <w:suppressAutoHyphens/>
        <w:spacing w:after="200" w:line="360" w:lineRule="auto"/>
        <w:jc w:val="both"/>
        <w:rPr>
          <w:rFonts w:ascii="Bookman Old Style" w:hAnsi="Bookman Old Style" w:cs="Arial"/>
          <w:sz w:val="20"/>
          <w:szCs w:val="20"/>
        </w:rPr>
      </w:pPr>
      <w:r w:rsidRPr="00770D25">
        <w:rPr>
          <w:rFonts w:ascii="Bookman Old Style" w:hAnsi="Bookman Old Style" w:cs="Arial"/>
          <w:sz w:val="20"/>
          <w:szCs w:val="20"/>
        </w:rPr>
        <w:t xml:space="preserve">Zakres rzeczowy przedmiotu zamówienia obejmuje: wykonanie otoczenia windy, </w:t>
      </w:r>
      <w:r w:rsidR="00F43219" w:rsidRPr="00770D25">
        <w:rPr>
          <w:rFonts w:ascii="Bookman Old Style" w:hAnsi="Bookman Old Style" w:cs="Arial"/>
          <w:sz w:val="20"/>
          <w:szCs w:val="20"/>
        </w:rPr>
        <w:br/>
      </w:r>
      <w:r w:rsidRPr="00770D25">
        <w:rPr>
          <w:rFonts w:ascii="Bookman Old Style" w:hAnsi="Bookman Old Style" w:cs="Arial"/>
          <w:sz w:val="20"/>
          <w:szCs w:val="20"/>
        </w:rPr>
        <w:t>wykon</w:t>
      </w:r>
      <w:r w:rsidR="00770D25" w:rsidRPr="00770D25">
        <w:rPr>
          <w:rFonts w:ascii="Bookman Old Style" w:hAnsi="Bookman Old Style" w:cs="Arial"/>
          <w:sz w:val="20"/>
          <w:szCs w:val="20"/>
        </w:rPr>
        <w:t xml:space="preserve">anie WC dla niepełnosprawnych, </w:t>
      </w:r>
      <w:r w:rsidRPr="00770D25">
        <w:rPr>
          <w:rFonts w:ascii="Bookman Old Style" w:hAnsi="Bookman Old Style" w:cs="Arial"/>
          <w:sz w:val="20"/>
          <w:szCs w:val="20"/>
        </w:rPr>
        <w:t xml:space="preserve">podjazdów dla niepełnosprawnych (wewnętrznych </w:t>
      </w:r>
      <w:r w:rsidR="00F43219" w:rsidRPr="00770D25">
        <w:rPr>
          <w:rFonts w:ascii="Bookman Old Style" w:hAnsi="Bookman Old Style" w:cs="Arial"/>
          <w:sz w:val="20"/>
          <w:szCs w:val="20"/>
        </w:rPr>
        <w:br/>
      </w:r>
      <w:r w:rsidRPr="00770D25">
        <w:rPr>
          <w:rFonts w:ascii="Bookman Old Style" w:hAnsi="Bookman Old Style" w:cs="Arial"/>
          <w:sz w:val="20"/>
          <w:szCs w:val="20"/>
        </w:rPr>
        <w:t>i zewnętrznych</w:t>
      </w:r>
      <w:r w:rsidR="00770D25" w:rsidRPr="00770D25">
        <w:rPr>
          <w:rFonts w:ascii="Bookman Old Style" w:hAnsi="Bookman Old Style" w:cs="Arial"/>
          <w:sz w:val="20"/>
          <w:szCs w:val="20"/>
        </w:rPr>
        <w:t xml:space="preserve">, wykonanie przebudowy i remontu stołówki wraz zapleczem dla klientów MOPS w Żarach, wykonanie utwardzenia terenu oraz wykonanie prac remontowych łącznika przy windzie na parterze.  </w:t>
      </w:r>
    </w:p>
    <w:p w14:paraId="53062360" w14:textId="77777777" w:rsidR="004060AD" w:rsidRPr="004060AD" w:rsidRDefault="004060AD" w:rsidP="004060AD">
      <w:pPr>
        <w:suppressAutoHyphens/>
        <w:spacing w:after="200" w:line="360" w:lineRule="auto"/>
        <w:jc w:val="both"/>
        <w:rPr>
          <w:rFonts w:ascii="Bookman Old Style" w:hAnsi="Bookman Old Style" w:cs="Arial"/>
          <w:sz w:val="20"/>
          <w:szCs w:val="20"/>
        </w:rPr>
      </w:pPr>
    </w:p>
    <w:p w14:paraId="7A60E1B6" w14:textId="3C06CEE0" w:rsidR="00845D9F" w:rsidRPr="00770D25" w:rsidRDefault="00845D9F" w:rsidP="00770D25">
      <w:pPr>
        <w:suppressAutoHyphens/>
        <w:jc w:val="both"/>
        <w:rPr>
          <w:rFonts w:ascii="Bookman Old Style" w:hAnsi="Bookman Old Style" w:cs="Arial"/>
          <w:b/>
          <w:sz w:val="20"/>
          <w:szCs w:val="20"/>
        </w:rPr>
      </w:pPr>
      <w:r w:rsidRPr="00770D25">
        <w:rPr>
          <w:rFonts w:ascii="Bookman Old Style" w:hAnsi="Bookman Old Style"/>
          <w:b/>
          <w:sz w:val="20"/>
          <w:szCs w:val="20"/>
        </w:rPr>
        <w:t xml:space="preserve">a) </w:t>
      </w:r>
      <w:r w:rsidR="00770D25">
        <w:rPr>
          <w:rFonts w:ascii="Bookman Old Style" w:hAnsi="Bookman Old Style" w:cs="Arial"/>
          <w:b/>
          <w:sz w:val="20"/>
          <w:szCs w:val="20"/>
        </w:rPr>
        <w:t>Branża b</w:t>
      </w:r>
      <w:r w:rsidRPr="00770D25">
        <w:rPr>
          <w:rFonts w:ascii="Bookman Old Style" w:hAnsi="Bookman Old Style" w:cs="Arial"/>
          <w:b/>
          <w:sz w:val="20"/>
          <w:szCs w:val="20"/>
        </w:rPr>
        <w:t>udowlana:</w:t>
      </w:r>
    </w:p>
    <w:p w14:paraId="71C00C02" w14:textId="0C1A27FE" w:rsidR="00845D9F" w:rsidRPr="00845D9F" w:rsidRDefault="00845D9F" w:rsidP="00770D25">
      <w:pPr>
        <w:pStyle w:val="Adres"/>
        <w:numPr>
          <w:ilvl w:val="0"/>
          <w:numId w:val="90"/>
        </w:numPr>
        <w:tabs>
          <w:tab w:val="left" w:pos="709"/>
        </w:tabs>
        <w:rPr>
          <w:rFonts w:ascii="Bookman Old Style" w:hAnsi="Bookman Old Style"/>
        </w:rPr>
      </w:pPr>
      <w:r w:rsidRPr="00845D9F">
        <w:rPr>
          <w:rFonts w:ascii="Bookman Old Style" w:hAnsi="Bookman Old Style"/>
        </w:rPr>
        <w:t>PFRON</w:t>
      </w:r>
      <w:r w:rsidR="00F31A12">
        <w:rPr>
          <w:rFonts w:ascii="Bookman Old Style" w:hAnsi="Bookman Old Style"/>
        </w:rPr>
        <w:t xml:space="preserve"> (</w:t>
      </w:r>
      <w:r w:rsidR="00F31A12" w:rsidRPr="00F31A12">
        <w:rPr>
          <w:rFonts w:ascii="Bookman Old Style" w:hAnsi="Bookman Old Style"/>
        </w:rPr>
        <w:t>wykonanie otoczenia windy, wykonanie WC dla niepełnosprawnych i podjazdów dla niepełnosprawnych (wewnętrznych i zewnętrznych</w:t>
      </w:r>
      <w:r w:rsidR="00F31A12">
        <w:rPr>
          <w:rFonts w:ascii="Bookman Old Style" w:hAnsi="Bookman Old Style"/>
        </w:rPr>
        <w:t>)</w:t>
      </w:r>
    </w:p>
    <w:p w14:paraId="6F99A388" w14:textId="77777777" w:rsidR="00845D9F" w:rsidRPr="00845D9F" w:rsidRDefault="00845D9F" w:rsidP="00845D9F">
      <w:pPr>
        <w:pStyle w:val="Adres"/>
        <w:numPr>
          <w:ilvl w:val="0"/>
          <w:numId w:val="90"/>
        </w:numPr>
        <w:tabs>
          <w:tab w:val="left" w:pos="709"/>
        </w:tabs>
        <w:spacing w:line="276" w:lineRule="auto"/>
        <w:rPr>
          <w:rFonts w:ascii="Bookman Old Style" w:hAnsi="Bookman Old Style"/>
        </w:rPr>
      </w:pPr>
      <w:r w:rsidRPr="00845D9F">
        <w:rPr>
          <w:rFonts w:ascii="Bookman Old Style" w:hAnsi="Bookman Old Style"/>
        </w:rPr>
        <w:t>Utwardzenie terenu</w:t>
      </w:r>
    </w:p>
    <w:p w14:paraId="74238D84" w14:textId="77777777" w:rsidR="00845D9F" w:rsidRPr="00845D9F" w:rsidRDefault="00845D9F" w:rsidP="00845D9F">
      <w:pPr>
        <w:pStyle w:val="Adres"/>
        <w:numPr>
          <w:ilvl w:val="0"/>
          <w:numId w:val="90"/>
        </w:numPr>
        <w:tabs>
          <w:tab w:val="left" w:pos="709"/>
        </w:tabs>
        <w:spacing w:line="276" w:lineRule="auto"/>
        <w:rPr>
          <w:rFonts w:ascii="Bookman Old Style" w:hAnsi="Bookman Old Style"/>
        </w:rPr>
      </w:pPr>
      <w:r w:rsidRPr="00845D9F">
        <w:rPr>
          <w:rFonts w:ascii="Bookman Old Style" w:hAnsi="Bookman Old Style"/>
        </w:rPr>
        <w:t>Stołówka i zaplecze + łącznik.</w:t>
      </w:r>
    </w:p>
    <w:p w14:paraId="12F8FD90" w14:textId="77777777" w:rsidR="00845D9F" w:rsidRPr="00845D9F" w:rsidRDefault="00845D9F" w:rsidP="00845D9F">
      <w:pPr>
        <w:pStyle w:val="Adres"/>
        <w:tabs>
          <w:tab w:val="left" w:pos="709"/>
        </w:tabs>
        <w:spacing w:line="276" w:lineRule="auto"/>
        <w:rPr>
          <w:rFonts w:ascii="Bookman Old Style" w:hAnsi="Bookman Old Style"/>
          <w:b/>
        </w:rPr>
      </w:pPr>
    </w:p>
    <w:p w14:paraId="08D80267" w14:textId="74ABAFDC" w:rsidR="00845D9F" w:rsidRPr="00845D9F" w:rsidRDefault="00845D9F" w:rsidP="00845D9F">
      <w:pPr>
        <w:pStyle w:val="Adres"/>
        <w:tabs>
          <w:tab w:val="left" w:pos="709"/>
        </w:tabs>
        <w:spacing w:line="276" w:lineRule="auto"/>
        <w:rPr>
          <w:rFonts w:ascii="Bookman Old Style" w:hAnsi="Bookman Old Style"/>
          <w:b/>
        </w:rPr>
      </w:pPr>
      <w:r>
        <w:rPr>
          <w:rFonts w:ascii="Bookman Old Style" w:hAnsi="Bookman Old Style"/>
          <w:b/>
        </w:rPr>
        <w:t xml:space="preserve">b) </w:t>
      </w:r>
      <w:r w:rsidRPr="00845D9F">
        <w:rPr>
          <w:rFonts w:ascii="Bookman Old Style" w:hAnsi="Bookman Old Style"/>
          <w:b/>
        </w:rPr>
        <w:t>Branża sanitarna:</w:t>
      </w:r>
    </w:p>
    <w:p w14:paraId="61E0E1B0" w14:textId="0596A661" w:rsidR="00845D9F" w:rsidRPr="00845D9F" w:rsidRDefault="00845D9F" w:rsidP="00845D9F">
      <w:pPr>
        <w:pStyle w:val="Adres"/>
        <w:numPr>
          <w:ilvl w:val="0"/>
          <w:numId w:val="90"/>
        </w:numPr>
        <w:tabs>
          <w:tab w:val="left" w:pos="709"/>
        </w:tabs>
        <w:spacing w:line="276" w:lineRule="auto"/>
        <w:rPr>
          <w:rFonts w:ascii="Bookman Old Style" w:hAnsi="Bookman Old Style"/>
        </w:rPr>
      </w:pPr>
      <w:r w:rsidRPr="00845D9F">
        <w:rPr>
          <w:rFonts w:ascii="Bookman Old Style" w:hAnsi="Bookman Old Style"/>
        </w:rPr>
        <w:t>PFRON</w:t>
      </w:r>
      <w:r w:rsidR="00F31A12">
        <w:rPr>
          <w:rFonts w:ascii="Bookman Old Style" w:hAnsi="Bookman Old Style"/>
        </w:rPr>
        <w:t xml:space="preserve"> (</w:t>
      </w:r>
      <w:r w:rsidR="00F31A12" w:rsidRPr="00F31A12">
        <w:rPr>
          <w:rFonts w:ascii="Bookman Old Style" w:hAnsi="Bookman Old Style"/>
        </w:rPr>
        <w:t>wykonanie otoczenia windy, wykonanie WC dla niepełnosprawnych i podjazdów dla niepełnosprawnych (wewnętrznych i zewnętrznych</w:t>
      </w:r>
      <w:r w:rsidR="00F31A12">
        <w:rPr>
          <w:rFonts w:ascii="Bookman Old Style" w:hAnsi="Bookman Old Style"/>
        </w:rPr>
        <w:t>)</w:t>
      </w:r>
    </w:p>
    <w:p w14:paraId="0B3F0697" w14:textId="77777777" w:rsidR="00845D9F" w:rsidRPr="00845D9F" w:rsidRDefault="00845D9F" w:rsidP="00845D9F">
      <w:pPr>
        <w:pStyle w:val="Adres"/>
        <w:numPr>
          <w:ilvl w:val="0"/>
          <w:numId w:val="90"/>
        </w:numPr>
        <w:tabs>
          <w:tab w:val="left" w:pos="709"/>
        </w:tabs>
        <w:spacing w:line="276" w:lineRule="auto"/>
        <w:rPr>
          <w:rFonts w:ascii="Bookman Old Style" w:hAnsi="Bookman Old Style"/>
        </w:rPr>
      </w:pPr>
      <w:r w:rsidRPr="00845D9F">
        <w:rPr>
          <w:rFonts w:ascii="Bookman Old Style" w:hAnsi="Bookman Old Style"/>
        </w:rPr>
        <w:t xml:space="preserve">Ogrzewanie </w:t>
      </w:r>
    </w:p>
    <w:p w14:paraId="0BEC86AE" w14:textId="77777777" w:rsidR="00845D9F" w:rsidRPr="00845D9F" w:rsidRDefault="00845D9F" w:rsidP="00845D9F">
      <w:pPr>
        <w:pStyle w:val="Adres"/>
        <w:numPr>
          <w:ilvl w:val="0"/>
          <w:numId w:val="90"/>
        </w:numPr>
        <w:tabs>
          <w:tab w:val="left" w:pos="709"/>
        </w:tabs>
        <w:spacing w:line="276" w:lineRule="auto"/>
        <w:rPr>
          <w:rFonts w:ascii="Bookman Old Style" w:hAnsi="Bookman Old Style"/>
        </w:rPr>
      </w:pPr>
      <w:r w:rsidRPr="00845D9F">
        <w:rPr>
          <w:rFonts w:ascii="Bookman Old Style" w:hAnsi="Bookman Old Style"/>
        </w:rPr>
        <w:t>Stołówka i zaplecze + łącznik</w:t>
      </w:r>
    </w:p>
    <w:p w14:paraId="0BF7810E" w14:textId="77777777" w:rsidR="00845D9F" w:rsidRPr="00845D9F" w:rsidRDefault="00845D9F" w:rsidP="00845D9F">
      <w:pPr>
        <w:pStyle w:val="Adres"/>
        <w:tabs>
          <w:tab w:val="left" w:pos="709"/>
        </w:tabs>
        <w:spacing w:line="276" w:lineRule="auto"/>
        <w:rPr>
          <w:rFonts w:ascii="Bookman Old Style" w:hAnsi="Bookman Old Style"/>
          <w:b/>
        </w:rPr>
      </w:pPr>
    </w:p>
    <w:p w14:paraId="311EA046" w14:textId="2A3663A7" w:rsidR="00845D9F" w:rsidRPr="00845D9F" w:rsidRDefault="00845D9F" w:rsidP="00845D9F">
      <w:pPr>
        <w:pStyle w:val="Adres"/>
        <w:tabs>
          <w:tab w:val="left" w:pos="709"/>
        </w:tabs>
        <w:spacing w:line="276" w:lineRule="auto"/>
        <w:rPr>
          <w:rFonts w:ascii="Bookman Old Style" w:hAnsi="Bookman Old Style"/>
          <w:b/>
        </w:rPr>
      </w:pPr>
      <w:r>
        <w:rPr>
          <w:rFonts w:ascii="Bookman Old Style" w:hAnsi="Bookman Old Style"/>
          <w:b/>
        </w:rPr>
        <w:t xml:space="preserve">c) </w:t>
      </w:r>
      <w:r w:rsidRPr="00845D9F">
        <w:rPr>
          <w:rFonts w:ascii="Bookman Old Style" w:hAnsi="Bookman Old Style"/>
          <w:b/>
        </w:rPr>
        <w:t>Branża elektryczna:</w:t>
      </w:r>
    </w:p>
    <w:p w14:paraId="7EF75B04" w14:textId="13DA8147" w:rsidR="00845D9F" w:rsidRPr="00845D9F" w:rsidRDefault="00845D9F" w:rsidP="00845D9F">
      <w:pPr>
        <w:pStyle w:val="Adres"/>
        <w:numPr>
          <w:ilvl w:val="0"/>
          <w:numId w:val="90"/>
        </w:numPr>
        <w:tabs>
          <w:tab w:val="left" w:pos="709"/>
        </w:tabs>
        <w:spacing w:line="276" w:lineRule="auto"/>
        <w:rPr>
          <w:rFonts w:ascii="Bookman Old Style" w:hAnsi="Bookman Old Style"/>
        </w:rPr>
      </w:pPr>
      <w:r w:rsidRPr="00845D9F">
        <w:rPr>
          <w:rFonts w:ascii="Bookman Old Style" w:hAnsi="Bookman Old Style"/>
        </w:rPr>
        <w:t>PFRON</w:t>
      </w:r>
      <w:r w:rsidR="00F31A12">
        <w:rPr>
          <w:rFonts w:ascii="Bookman Old Style" w:hAnsi="Bookman Old Style"/>
        </w:rPr>
        <w:t xml:space="preserve"> (</w:t>
      </w:r>
      <w:r w:rsidR="00F31A12" w:rsidRPr="00F31A12">
        <w:rPr>
          <w:rFonts w:ascii="Bookman Old Style" w:hAnsi="Bookman Old Style"/>
        </w:rPr>
        <w:t>wykonanie otoczenia windy, wykonanie WC dla niepełnosprawnych i podjazdów dla niepełnosprawnych (wewnętrznych i zewnętrznych</w:t>
      </w:r>
      <w:r w:rsidR="00F31A12">
        <w:rPr>
          <w:rFonts w:ascii="Bookman Old Style" w:hAnsi="Bookman Old Style"/>
        </w:rPr>
        <w:t>)</w:t>
      </w:r>
    </w:p>
    <w:p w14:paraId="726BB47E" w14:textId="77777777" w:rsidR="00845D9F" w:rsidRPr="00845D9F" w:rsidRDefault="00845D9F" w:rsidP="00845D9F">
      <w:pPr>
        <w:pStyle w:val="Adres"/>
        <w:numPr>
          <w:ilvl w:val="0"/>
          <w:numId w:val="90"/>
        </w:numPr>
        <w:spacing w:line="276" w:lineRule="auto"/>
        <w:rPr>
          <w:rFonts w:ascii="Bookman Old Style" w:hAnsi="Bookman Old Style"/>
        </w:rPr>
      </w:pPr>
      <w:r w:rsidRPr="00845D9F">
        <w:rPr>
          <w:rFonts w:ascii="Bookman Old Style" w:hAnsi="Bookman Old Style"/>
        </w:rPr>
        <w:t>Stołówka i zaplecze + łącznik</w:t>
      </w:r>
    </w:p>
    <w:p w14:paraId="029F6578" w14:textId="77777777" w:rsidR="00E14950" w:rsidRPr="00E14950" w:rsidRDefault="00E14950" w:rsidP="00E14950">
      <w:pPr>
        <w:pStyle w:val="Adres"/>
        <w:tabs>
          <w:tab w:val="left" w:pos="709"/>
        </w:tabs>
        <w:spacing w:line="276" w:lineRule="auto"/>
        <w:rPr>
          <w:rFonts w:ascii="Bookman Old Style" w:hAnsi="Bookman Old Style"/>
        </w:rPr>
      </w:pPr>
    </w:p>
    <w:p w14:paraId="32C57402" w14:textId="77777777" w:rsidR="005F6309" w:rsidRPr="005F6309" w:rsidRDefault="005F6309" w:rsidP="005F6309">
      <w:pPr>
        <w:pStyle w:val="Adres"/>
        <w:tabs>
          <w:tab w:val="left" w:pos="709"/>
        </w:tabs>
        <w:spacing w:line="276" w:lineRule="auto"/>
        <w:jc w:val="both"/>
        <w:rPr>
          <w:rFonts w:ascii="Bookman Old Style" w:hAnsi="Bookman Old Style"/>
        </w:rPr>
      </w:pPr>
      <w:r w:rsidRPr="005F6309">
        <w:rPr>
          <w:rFonts w:ascii="Bookman Old Style" w:hAnsi="Bookman Old Style"/>
        </w:rPr>
        <w:t>4. Realizacja przedmiotu umowy prowadzona będzie zgodnie z:</w:t>
      </w:r>
    </w:p>
    <w:p w14:paraId="5C004877" w14:textId="77777777" w:rsidR="005F6309" w:rsidRPr="005F6309" w:rsidRDefault="005F6309" w:rsidP="0060416E">
      <w:pPr>
        <w:pStyle w:val="Adres"/>
        <w:keepLines w:val="0"/>
        <w:numPr>
          <w:ilvl w:val="0"/>
          <w:numId w:val="94"/>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Decyzja nr 160/2018 z dnia 05.03.2018 r. zatwierdzającą projekt budowlany oraz udzielającą pozwolenia na budowę,</w:t>
      </w:r>
    </w:p>
    <w:p w14:paraId="11E8F1F9" w14:textId="77777777" w:rsidR="005F6309" w:rsidRPr="005F6309" w:rsidRDefault="005F6309" w:rsidP="0060416E">
      <w:pPr>
        <w:pStyle w:val="Adres"/>
        <w:keepLines w:val="0"/>
        <w:numPr>
          <w:ilvl w:val="0"/>
          <w:numId w:val="94"/>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Decyzją WIT.6853.1.4.2018.WO z dnia 23 styczeń 2018r., zezwalającą na lokalizację trasy projektowanego przyłącza wodociągowego na cele ppoż.,</w:t>
      </w:r>
    </w:p>
    <w:p w14:paraId="309790C9" w14:textId="77777777" w:rsidR="005F6309" w:rsidRDefault="005F6309" w:rsidP="0060416E">
      <w:pPr>
        <w:pStyle w:val="Adres"/>
        <w:keepLines w:val="0"/>
        <w:numPr>
          <w:ilvl w:val="0"/>
          <w:numId w:val="94"/>
        </w:numPr>
        <w:tabs>
          <w:tab w:val="clear" w:pos="720"/>
          <w:tab w:val="left" w:pos="709"/>
        </w:tabs>
        <w:suppressAutoHyphens/>
        <w:spacing w:line="276" w:lineRule="auto"/>
        <w:jc w:val="both"/>
        <w:rPr>
          <w:rFonts w:ascii="Bookman Old Style" w:hAnsi="Bookman Old Style"/>
        </w:rPr>
      </w:pPr>
      <w:r w:rsidRPr="008361E6">
        <w:rPr>
          <w:rFonts w:ascii="Bookman Old Style" w:hAnsi="Bookman Old Style"/>
        </w:rPr>
        <w:t xml:space="preserve">Decyzją Lubuskiego Wojewódzkiego Konserwatora Zabytków  ZN.5142.11.2018[mŻar] z dnia 09.03.2018r. </w:t>
      </w:r>
      <w:r w:rsidR="006E1A25" w:rsidRPr="008361E6">
        <w:rPr>
          <w:rFonts w:ascii="Bookman Old Style" w:hAnsi="Bookman Old Style"/>
        </w:rPr>
        <w:t>n</w:t>
      </w:r>
      <w:r w:rsidRPr="008361E6">
        <w:rPr>
          <w:rFonts w:ascii="Bookman Old Style" w:hAnsi="Bookman Old Style"/>
        </w:rPr>
        <w:t xml:space="preserve">a prowadzenie robót budowlanych na obszarze miasta Żary wpisanego do rejestru zabytków pod nr 71 i 2170, polegających na budowie przyłącza wodociągowego wraz </w:t>
      </w:r>
      <w:r w:rsidRPr="005F6309">
        <w:rPr>
          <w:rFonts w:ascii="Bookman Old Style" w:hAnsi="Bookman Old Style"/>
        </w:rPr>
        <w:t>z hydrantem zewnętrznym,</w:t>
      </w:r>
    </w:p>
    <w:p w14:paraId="04F7F29F" w14:textId="554222F0" w:rsidR="000333F0" w:rsidRPr="000333F0" w:rsidRDefault="000333F0" w:rsidP="0060416E">
      <w:pPr>
        <w:pStyle w:val="Adres"/>
        <w:keepLines w:val="0"/>
        <w:numPr>
          <w:ilvl w:val="0"/>
          <w:numId w:val="94"/>
        </w:numPr>
        <w:suppressAutoHyphens/>
        <w:spacing w:line="276" w:lineRule="auto"/>
        <w:jc w:val="both"/>
        <w:rPr>
          <w:rFonts w:ascii="Bookman Old Style" w:hAnsi="Bookman Old Style"/>
        </w:rPr>
      </w:pPr>
      <w:r w:rsidRPr="008361E6">
        <w:rPr>
          <w:rFonts w:ascii="Bookman Old Style" w:hAnsi="Bookman Old Style"/>
        </w:rPr>
        <w:t>Decyzją Lubuskiego Wojewódzkiego K</w:t>
      </w:r>
      <w:r>
        <w:rPr>
          <w:rFonts w:ascii="Bookman Old Style" w:hAnsi="Bookman Old Style"/>
        </w:rPr>
        <w:t>onserwatora Zabytków  ZN.5142.7.2018[mŻar] z dnia 13.02</w:t>
      </w:r>
      <w:r w:rsidRPr="008361E6">
        <w:rPr>
          <w:rFonts w:ascii="Bookman Old Style" w:hAnsi="Bookman Old Style"/>
        </w:rPr>
        <w:t xml:space="preserve">.2018r. na </w:t>
      </w:r>
      <w:r>
        <w:rPr>
          <w:rFonts w:ascii="Bookman Old Style" w:hAnsi="Bookman Old Style"/>
        </w:rPr>
        <w:t>wykonanie robót budowlanych w otoczeniu zabytków,</w:t>
      </w:r>
    </w:p>
    <w:p w14:paraId="419A32C1" w14:textId="77777777" w:rsidR="005F6309" w:rsidRPr="005F6309" w:rsidRDefault="005F6309" w:rsidP="0060416E">
      <w:pPr>
        <w:pStyle w:val="Adres"/>
        <w:keepLines w:val="0"/>
        <w:numPr>
          <w:ilvl w:val="0"/>
          <w:numId w:val="94"/>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Wszystkimi uzgodnieniami, warunkami i zaleceniami wydanymi na etapie opracowania dokumentacji projektowych,  w tym pozostałymi decyzjami Lubuskiego Wojewódzkiego Konserwatora Zabytków  w Zielonej Górze,</w:t>
      </w:r>
    </w:p>
    <w:p w14:paraId="3C13D59E" w14:textId="77777777" w:rsidR="00C94692" w:rsidRDefault="005F6309" w:rsidP="00C94692">
      <w:pPr>
        <w:pStyle w:val="Adres"/>
        <w:keepLines w:val="0"/>
        <w:numPr>
          <w:ilvl w:val="0"/>
          <w:numId w:val="94"/>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 xml:space="preserve">Obowiązującymi przepisami, polskimi normami, zasadami wiedzy technicznej, należytą starannością, właściwą organizacją, bezpiecznie, dobrze jakościowo i estetycznie. </w:t>
      </w:r>
    </w:p>
    <w:p w14:paraId="1590FA46" w14:textId="5FF6D9A0" w:rsidR="00C94692" w:rsidRDefault="005F6309" w:rsidP="00C94692">
      <w:pPr>
        <w:pStyle w:val="Adres"/>
        <w:keepLines w:val="0"/>
        <w:suppressAutoHyphens/>
        <w:spacing w:line="276" w:lineRule="auto"/>
        <w:ind w:left="720"/>
        <w:jc w:val="both"/>
        <w:rPr>
          <w:rFonts w:ascii="Bookman Old Style" w:hAnsi="Bookman Old Style"/>
        </w:rPr>
      </w:pPr>
      <w:r w:rsidRPr="005F6309">
        <w:rPr>
          <w:rFonts w:ascii="Bookman Old Style" w:hAnsi="Bookman Old Style"/>
        </w:rPr>
        <w:t xml:space="preserve"> </w:t>
      </w:r>
    </w:p>
    <w:p w14:paraId="4479782A" w14:textId="75DE06E0" w:rsidR="00FD0DDA" w:rsidRPr="00C94692" w:rsidRDefault="00FD0DDA" w:rsidP="00C94692">
      <w:pPr>
        <w:pStyle w:val="Adres"/>
        <w:keepLines w:val="0"/>
        <w:tabs>
          <w:tab w:val="left" w:pos="0"/>
        </w:tabs>
        <w:suppressAutoHyphens/>
        <w:spacing w:line="276" w:lineRule="auto"/>
        <w:jc w:val="center"/>
        <w:rPr>
          <w:rFonts w:ascii="Bookman Old Style" w:hAnsi="Bookman Old Style"/>
        </w:rPr>
      </w:pPr>
      <w:r w:rsidRPr="00C94692">
        <w:rPr>
          <w:rFonts w:ascii="Bookman Old Style" w:hAnsi="Bookman Old Style"/>
          <w:b/>
          <w:bCs/>
        </w:rPr>
        <w:t>§ 2.</w:t>
      </w:r>
    </w:p>
    <w:p w14:paraId="2BC333F9" w14:textId="694704B0" w:rsidR="00770D25" w:rsidRPr="00770D25" w:rsidRDefault="00350527" w:rsidP="009E1C14">
      <w:pPr>
        <w:pStyle w:val="Adres"/>
        <w:numPr>
          <w:ilvl w:val="1"/>
          <w:numId w:val="94"/>
        </w:numPr>
        <w:tabs>
          <w:tab w:val="clear" w:pos="1080"/>
          <w:tab w:val="num" w:pos="720"/>
        </w:tabs>
        <w:spacing w:line="276" w:lineRule="auto"/>
        <w:ind w:left="426" w:hanging="426"/>
        <w:jc w:val="both"/>
        <w:rPr>
          <w:rFonts w:ascii="Bookman Old Style" w:hAnsi="Bookman Old Style"/>
          <w:b/>
        </w:rPr>
      </w:pPr>
      <w:r>
        <w:rPr>
          <w:rFonts w:ascii="Bookman Old Style" w:hAnsi="Bookman Old Style"/>
        </w:rPr>
        <w:t xml:space="preserve">Zakres rzeczowy przedmiotu </w:t>
      </w:r>
      <w:r w:rsidR="00F31A12">
        <w:rPr>
          <w:rFonts w:ascii="Bookman Old Style" w:hAnsi="Bookman Old Style"/>
        </w:rPr>
        <w:t xml:space="preserve">dofinansowany z PFRON tj. </w:t>
      </w:r>
      <w:r w:rsidR="00F31A12" w:rsidRPr="00F31A12">
        <w:rPr>
          <w:rFonts w:ascii="Bookman Old Style" w:hAnsi="Bookman Old Style"/>
        </w:rPr>
        <w:t xml:space="preserve">wykonanie otoczenia windy, </w:t>
      </w:r>
      <w:r w:rsidR="009E1C14">
        <w:rPr>
          <w:rFonts w:ascii="Bookman Old Style" w:hAnsi="Bookman Old Style"/>
        </w:rPr>
        <w:br/>
      </w:r>
      <w:r w:rsidR="00F31A12" w:rsidRPr="00F31A12">
        <w:rPr>
          <w:rFonts w:ascii="Bookman Old Style" w:hAnsi="Bookman Old Style"/>
        </w:rPr>
        <w:t xml:space="preserve">wykonanie WC dla niepełnosprawnych i podjazdów dla niepełnosprawnych (wewnętrznych </w:t>
      </w:r>
      <w:r w:rsidR="00F43219">
        <w:rPr>
          <w:rFonts w:ascii="Bookman Old Style" w:hAnsi="Bookman Old Style"/>
        </w:rPr>
        <w:br/>
      </w:r>
      <w:r w:rsidR="00F31A12" w:rsidRPr="00F31A12">
        <w:rPr>
          <w:rFonts w:ascii="Bookman Old Style" w:hAnsi="Bookman Old Style"/>
        </w:rPr>
        <w:t>i zewnętrznych</w:t>
      </w:r>
      <w:r w:rsidR="00F43219">
        <w:rPr>
          <w:rFonts w:ascii="Bookman Old Style" w:hAnsi="Bookman Old Style"/>
        </w:rPr>
        <w:t>) m</w:t>
      </w:r>
      <w:r w:rsidR="00FB3C8F">
        <w:rPr>
          <w:rFonts w:ascii="Bookman Old Style" w:hAnsi="Bookman Old Style"/>
        </w:rPr>
        <w:t xml:space="preserve">usi być </w:t>
      </w:r>
      <w:r w:rsidR="007D506D" w:rsidRPr="00C16EDB">
        <w:rPr>
          <w:rFonts w:ascii="Bookman Old Style" w:hAnsi="Bookman Old Style"/>
        </w:rPr>
        <w:t xml:space="preserve"> </w:t>
      </w:r>
      <w:r w:rsidR="00FB3C8F">
        <w:rPr>
          <w:rFonts w:ascii="Bookman Old Style" w:hAnsi="Bookman Old Style"/>
        </w:rPr>
        <w:t>z</w:t>
      </w:r>
      <w:r w:rsidR="007D506D" w:rsidRPr="00C16EDB">
        <w:rPr>
          <w:rFonts w:ascii="Bookman Old Style" w:hAnsi="Bookman Old Style"/>
        </w:rPr>
        <w:t>realiz</w:t>
      </w:r>
      <w:r w:rsidR="00FB3C8F">
        <w:rPr>
          <w:rFonts w:ascii="Bookman Old Style" w:hAnsi="Bookman Old Style"/>
        </w:rPr>
        <w:t>owany</w:t>
      </w:r>
      <w:r w:rsidR="00F31A12">
        <w:rPr>
          <w:rFonts w:ascii="Bookman Old Style" w:hAnsi="Bookman Old Style"/>
        </w:rPr>
        <w:t xml:space="preserve"> w terminie do </w:t>
      </w:r>
      <w:r w:rsidR="00F31A12" w:rsidRPr="00D4549C">
        <w:rPr>
          <w:rFonts w:ascii="Bookman Old Style" w:hAnsi="Bookman Old Style"/>
          <w:b/>
        </w:rPr>
        <w:t>dnia 15.08.2020 r.</w:t>
      </w:r>
      <w:r w:rsidR="00F43219">
        <w:rPr>
          <w:rFonts w:ascii="Bookman Old Style" w:hAnsi="Bookman Old Style"/>
          <w:b/>
        </w:rPr>
        <w:t xml:space="preserve"> </w:t>
      </w:r>
      <w:r w:rsidR="00770D25" w:rsidRPr="00770D25">
        <w:rPr>
          <w:rFonts w:ascii="Bookman Old Style" w:hAnsi="Bookman Old Style"/>
        </w:rPr>
        <w:t xml:space="preserve">Pozostały zakres prac tj. wykonanie przebudowy i remontu stołówki wraz zapleczem dla klientów MOPS </w:t>
      </w:r>
      <w:r w:rsidR="001F7F02">
        <w:rPr>
          <w:rFonts w:ascii="Bookman Old Style" w:hAnsi="Bookman Old Style"/>
        </w:rPr>
        <w:br/>
      </w:r>
      <w:r w:rsidR="00770D25" w:rsidRPr="00770D25">
        <w:rPr>
          <w:rFonts w:ascii="Bookman Old Style" w:hAnsi="Bookman Old Style"/>
        </w:rPr>
        <w:t>w Żarach, wykonanie utwardzenia terenu oraz wykonanie prac remontowych łącznika przy windzie na parterze  należy wykonać do</w:t>
      </w:r>
      <w:r w:rsidR="00770D25" w:rsidRPr="00770D25">
        <w:rPr>
          <w:rFonts w:ascii="Bookman Old Style" w:hAnsi="Bookman Old Style"/>
          <w:b/>
        </w:rPr>
        <w:t xml:space="preserve"> 31 października 2020 r.</w:t>
      </w:r>
    </w:p>
    <w:p w14:paraId="6BAF7300" w14:textId="229AE801" w:rsidR="00F43219" w:rsidRPr="00F43219" w:rsidRDefault="00F43219" w:rsidP="00770D25">
      <w:pPr>
        <w:pStyle w:val="Adres"/>
        <w:ind w:left="426"/>
        <w:jc w:val="both"/>
        <w:rPr>
          <w:rFonts w:ascii="Bookman Old Style" w:hAnsi="Bookman Old Style"/>
          <w:b/>
        </w:rPr>
      </w:pPr>
    </w:p>
    <w:p w14:paraId="0322432D" w14:textId="16427D2F" w:rsidR="00F31A12" w:rsidRDefault="00F31A12" w:rsidP="00F43219">
      <w:pPr>
        <w:pStyle w:val="Adres"/>
        <w:ind w:left="426"/>
        <w:jc w:val="both"/>
        <w:rPr>
          <w:rFonts w:ascii="Bookman Old Style" w:hAnsi="Bookman Old Style"/>
        </w:rPr>
      </w:pPr>
    </w:p>
    <w:p w14:paraId="12888744" w14:textId="21AB16AC" w:rsidR="007D506D" w:rsidRDefault="007D506D" w:rsidP="00137D2B">
      <w:pPr>
        <w:pStyle w:val="Adres"/>
        <w:tabs>
          <w:tab w:val="left" w:pos="709"/>
        </w:tabs>
        <w:ind w:left="426" w:hanging="284"/>
        <w:jc w:val="both"/>
        <w:rPr>
          <w:rFonts w:ascii="Bookman Old Style" w:hAnsi="Bookman Old Style"/>
        </w:rPr>
      </w:pPr>
      <w:r w:rsidRPr="007D506D">
        <w:rPr>
          <w:rFonts w:ascii="Bookman Old Style" w:hAnsi="Bookman Old Style"/>
        </w:rPr>
        <w:t>Zestawienie kosztorysów o</w:t>
      </w:r>
      <w:r w:rsidR="00137D2B">
        <w:rPr>
          <w:rFonts w:ascii="Bookman Old Style" w:hAnsi="Bookman Old Style"/>
        </w:rPr>
        <w:t>fertowych – Przedmiarów Robót</w:t>
      </w:r>
      <w:r w:rsidR="00F43219">
        <w:rPr>
          <w:rFonts w:ascii="Bookman Old Style" w:hAnsi="Bookman Old Style"/>
        </w:rPr>
        <w:t xml:space="preserve">: </w:t>
      </w:r>
    </w:p>
    <w:p w14:paraId="4E4DB943" w14:textId="77777777" w:rsidR="00D709A4" w:rsidRDefault="00D709A4" w:rsidP="00137D2B">
      <w:pPr>
        <w:pStyle w:val="Adres"/>
        <w:tabs>
          <w:tab w:val="left" w:pos="709"/>
        </w:tabs>
        <w:spacing w:line="276" w:lineRule="auto"/>
        <w:ind w:left="851"/>
        <w:rPr>
          <w:rFonts w:ascii="Bookman Old Style" w:hAnsi="Bookman Old Style"/>
          <w:b/>
        </w:rPr>
      </w:pPr>
    </w:p>
    <w:p w14:paraId="6A06306E" w14:textId="77777777" w:rsidR="003624DB" w:rsidRPr="003624DB" w:rsidRDefault="003624DB" w:rsidP="003624DB">
      <w:pPr>
        <w:pStyle w:val="Adres"/>
        <w:ind w:left="360"/>
        <w:jc w:val="both"/>
        <w:rPr>
          <w:rFonts w:ascii="Bookman Old Style" w:hAnsi="Bookman Old Style"/>
          <w:b/>
        </w:rPr>
      </w:pPr>
      <w:r w:rsidRPr="003624DB">
        <w:rPr>
          <w:rFonts w:ascii="Bookman Old Style" w:hAnsi="Bookman Old Style"/>
          <w:b/>
        </w:rPr>
        <w:t>Branża Budowlana:</w:t>
      </w:r>
    </w:p>
    <w:p w14:paraId="0A7CCFC5" w14:textId="77777777" w:rsidR="003624DB" w:rsidRPr="003624DB" w:rsidRDefault="003624DB" w:rsidP="0060416E">
      <w:pPr>
        <w:pStyle w:val="Adres"/>
        <w:numPr>
          <w:ilvl w:val="0"/>
          <w:numId w:val="90"/>
        </w:numPr>
        <w:jc w:val="both"/>
        <w:rPr>
          <w:rFonts w:ascii="Bookman Old Style" w:hAnsi="Bookman Old Style"/>
        </w:rPr>
      </w:pPr>
      <w:r w:rsidRPr="003624DB">
        <w:rPr>
          <w:rFonts w:ascii="Bookman Old Style" w:hAnsi="Bookman Old Style"/>
        </w:rPr>
        <w:t>PFRON</w:t>
      </w:r>
    </w:p>
    <w:p w14:paraId="713B69F1" w14:textId="77777777" w:rsidR="003624DB" w:rsidRPr="003624DB" w:rsidRDefault="003624DB" w:rsidP="0060416E">
      <w:pPr>
        <w:pStyle w:val="Adres"/>
        <w:numPr>
          <w:ilvl w:val="0"/>
          <w:numId w:val="90"/>
        </w:numPr>
        <w:jc w:val="both"/>
        <w:rPr>
          <w:rFonts w:ascii="Bookman Old Style" w:hAnsi="Bookman Old Style"/>
        </w:rPr>
      </w:pPr>
      <w:r w:rsidRPr="003624DB">
        <w:rPr>
          <w:rFonts w:ascii="Bookman Old Style" w:hAnsi="Bookman Old Style"/>
        </w:rPr>
        <w:t>Utwardzenie terenu</w:t>
      </w:r>
    </w:p>
    <w:p w14:paraId="0F5C374B" w14:textId="77777777" w:rsidR="003624DB" w:rsidRPr="003624DB" w:rsidRDefault="003624DB" w:rsidP="0060416E">
      <w:pPr>
        <w:pStyle w:val="Adres"/>
        <w:numPr>
          <w:ilvl w:val="0"/>
          <w:numId w:val="90"/>
        </w:numPr>
        <w:jc w:val="both"/>
        <w:rPr>
          <w:rFonts w:ascii="Bookman Old Style" w:hAnsi="Bookman Old Style"/>
        </w:rPr>
      </w:pPr>
      <w:r w:rsidRPr="003624DB">
        <w:rPr>
          <w:rFonts w:ascii="Bookman Old Style" w:hAnsi="Bookman Old Style"/>
        </w:rPr>
        <w:t>Stołówka i zaplecze + łącznik.</w:t>
      </w:r>
    </w:p>
    <w:p w14:paraId="5FC1EBB8" w14:textId="77777777" w:rsidR="003624DB" w:rsidRPr="003624DB" w:rsidRDefault="003624DB" w:rsidP="003624DB">
      <w:pPr>
        <w:pStyle w:val="Adres"/>
        <w:ind w:left="426" w:hanging="284"/>
        <w:jc w:val="both"/>
        <w:rPr>
          <w:rFonts w:ascii="Bookman Old Style" w:hAnsi="Bookman Old Style"/>
          <w:b/>
        </w:rPr>
      </w:pPr>
    </w:p>
    <w:p w14:paraId="2D7CE9E1" w14:textId="77777777" w:rsidR="003624DB" w:rsidRPr="003624DB" w:rsidRDefault="003624DB" w:rsidP="003624DB">
      <w:pPr>
        <w:pStyle w:val="Adres"/>
        <w:ind w:left="426" w:hanging="284"/>
        <w:jc w:val="both"/>
        <w:rPr>
          <w:rFonts w:ascii="Bookman Old Style" w:hAnsi="Bookman Old Style"/>
          <w:b/>
        </w:rPr>
      </w:pPr>
    </w:p>
    <w:p w14:paraId="2C253621" w14:textId="77777777" w:rsidR="003624DB" w:rsidRPr="003624DB" w:rsidRDefault="003624DB" w:rsidP="003624DB">
      <w:pPr>
        <w:pStyle w:val="Adres"/>
        <w:ind w:left="360"/>
        <w:jc w:val="both"/>
        <w:rPr>
          <w:rFonts w:ascii="Bookman Old Style" w:hAnsi="Bookman Old Style"/>
          <w:b/>
        </w:rPr>
      </w:pPr>
      <w:r w:rsidRPr="003624DB">
        <w:rPr>
          <w:rFonts w:ascii="Bookman Old Style" w:hAnsi="Bookman Old Style"/>
          <w:b/>
        </w:rPr>
        <w:t>Branża sanitarna:</w:t>
      </w:r>
    </w:p>
    <w:p w14:paraId="2A9A5E37" w14:textId="77777777" w:rsidR="003624DB" w:rsidRPr="003624DB" w:rsidRDefault="003624DB" w:rsidP="0060416E">
      <w:pPr>
        <w:pStyle w:val="Adres"/>
        <w:numPr>
          <w:ilvl w:val="0"/>
          <w:numId w:val="90"/>
        </w:numPr>
        <w:jc w:val="both"/>
        <w:rPr>
          <w:rFonts w:ascii="Bookman Old Style" w:hAnsi="Bookman Old Style"/>
        </w:rPr>
      </w:pPr>
      <w:r w:rsidRPr="003624DB">
        <w:rPr>
          <w:rFonts w:ascii="Bookman Old Style" w:hAnsi="Bookman Old Style"/>
        </w:rPr>
        <w:t>PFRON</w:t>
      </w:r>
    </w:p>
    <w:p w14:paraId="7F1D2FBB" w14:textId="77777777" w:rsidR="003624DB" w:rsidRPr="003624DB" w:rsidRDefault="003624DB" w:rsidP="0060416E">
      <w:pPr>
        <w:pStyle w:val="Adres"/>
        <w:numPr>
          <w:ilvl w:val="0"/>
          <w:numId w:val="90"/>
        </w:numPr>
        <w:jc w:val="both"/>
        <w:rPr>
          <w:rFonts w:ascii="Bookman Old Style" w:hAnsi="Bookman Old Style"/>
        </w:rPr>
      </w:pPr>
      <w:r w:rsidRPr="003624DB">
        <w:rPr>
          <w:rFonts w:ascii="Bookman Old Style" w:hAnsi="Bookman Old Style"/>
        </w:rPr>
        <w:t xml:space="preserve">Ogrzewanie </w:t>
      </w:r>
    </w:p>
    <w:p w14:paraId="78665D75" w14:textId="77777777" w:rsidR="003624DB" w:rsidRDefault="003624DB" w:rsidP="0060416E">
      <w:pPr>
        <w:pStyle w:val="Adres"/>
        <w:numPr>
          <w:ilvl w:val="0"/>
          <w:numId w:val="90"/>
        </w:numPr>
        <w:jc w:val="both"/>
        <w:rPr>
          <w:rFonts w:ascii="Bookman Old Style" w:hAnsi="Bookman Old Style"/>
        </w:rPr>
      </w:pPr>
      <w:r w:rsidRPr="003624DB">
        <w:rPr>
          <w:rFonts w:ascii="Bookman Old Style" w:hAnsi="Bookman Old Style"/>
        </w:rPr>
        <w:t>Stołówka i zaplecze + łącznik</w:t>
      </w:r>
    </w:p>
    <w:p w14:paraId="3478F47B" w14:textId="77777777" w:rsidR="003624DB" w:rsidRPr="003624DB" w:rsidRDefault="003624DB" w:rsidP="003624DB">
      <w:pPr>
        <w:pStyle w:val="Adres"/>
        <w:ind w:left="1146"/>
        <w:jc w:val="both"/>
        <w:rPr>
          <w:rFonts w:ascii="Bookman Old Style" w:hAnsi="Bookman Old Style"/>
        </w:rPr>
      </w:pPr>
    </w:p>
    <w:p w14:paraId="0A1C5A54" w14:textId="77777777" w:rsidR="003624DB" w:rsidRPr="003624DB" w:rsidRDefault="003624DB" w:rsidP="003624DB">
      <w:pPr>
        <w:pStyle w:val="Adres"/>
        <w:ind w:left="360"/>
        <w:jc w:val="both"/>
        <w:rPr>
          <w:rFonts w:ascii="Bookman Old Style" w:hAnsi="Bookman Old Style"/>
          <w:b/>
        </w:rPr>
      </w:pPr>
      <w:r w:rsidRPr="003624DB">
        <w:rPr>
          <w:rFonts w:ascii="Bookman Old Style" w:hAnsi="Bookman Old Style"/>
          <w:b/>
        </w:rPr>
        <w:t>Branża elektryczna:</w:t>
      </w:r>
    </w:p>
    <w:p w14:paraId="7CC1EFB3" w14:textId="77777777" w:rsidR="003624DB" w:rsidRPr="003624DB" w:rsidRDefault="003624DB" w:rsidP="0060416E">
      <w:pPr>
        <w:pStyle w:val="Adres"/>
        <w:numPr>
          <w:ilvl w:val="0"/>
          <w:numId w:val="90"/>
        </w:numPr>
        <w:jc w:val="both"/>
        <w:rPr>
          <w:rFonts w:ascii="Bookman Old Style" w:hAnsi="Bookman Old Style"/>
        </w:rPr>
      </w:pPr>
      <w:r w:rsidRPr="003624DB">
        <w:rPr>
          <w:rFonts w:ascii="Bookman Old Style" w:hAnsi="Bookman Old Style"/>
        </w:rPr>
        <w:t>PFRON</w:t>
      </w:r>
    </w:p>
    <w:p w14:paraId="37BA0C05" w14:textId="77777777" w:rsidR="00AC580F" w:rsidRPr="00AC580F" w:rsidRDefault="00AC580F" w:rsidP="00AC580F">
      <w:pPr>
        <w:pStyle w:val="Adres"/>
        <w:numPr>
          <w:ilvl w:val="0"/>
          <w:numId w:val="90"/>
        </w:numPr>
        <w:tabs>
          <w:tab w:val="left" w:pos="709"/>
        </w:tabs>
        <w:rPr>
          <w:rFonts w:ascii="Bookman Old Style" w:hAnsi="Bookman Old Style"/>
        </w:rPr>
      </w:pPr>
      <w:r w:rsidRPr="00AC580F">
        <w:rPr>
          <w:rFonts w:ascii="Bookman Old Style" w:hAnsi="Bookman Old Style"/>
        </w:rPr>
        <w:t>Stołówka i zaplecze + łącznik</w:t>
      </w:r>
    </w:p>
    <w:p w14:paraId="31CD30A9" w14:textId="77777777" w:rsidR="007D506D" w:rsidRPr="007D506D" w:rsidRDefault="007D506D" w:rsidP="007D506D">
      <w:pPr>
        <w:pStyle w:val="Adres"/>
        <w:tabs>
          <w:tab w:val="left" w:pos="709"/>
        </w:tabs>
        <w:ind w:left="426" w:hanging="284"/>
        <w:jc w:val="both"/>
        <w:rPr>
          <w:rFonts w:ascii="Bookman Old Style" w:hAnsi="Bookman Old Style"/>
        </w:rPr>
      </w:pPr>
    </w:p>
    <w:p w14:paraId="6BE7619F"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3.</w:t>
      </w:r>
    </w:p>
    <w:p w14:paraId="2698F5F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Przedmiot umowy obejmuje:</w:t>
      </w:r>
    </w:p>
    <w:p w14:paraId="5521D409"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Wykonanie pełnego zakresu robót budowlanych wszystkich branż oraz dostaw, wynikające </w:t>
      </w:r>
      <w:r w:rsidR="001C209C">
        <w:rPr>
          <w:rFonts w:ascii="Bookman Old Style" w:hAnsi="Bookman Old Style"/>
          <w:sz w:val="20"/>
          <w:szCs w:val="20"/>
        </w:rPr>
        <w:br/>
      </w:r>
      <w:r w:rsidRPr="00FD0DDA">
        <w:rPr>
          <w:rFonts w:ascii="Bookman Old Style" w:hAnsi="Bookman Old Style"/>
          <w:sz w:val="20"/>
          <w:szCs w:val="20"/>
        </w:rPr>
        <w:t>z dokumentacji projektowej.</w:t>
      </w:r>
    </w:p>
    <w:p w14:paraId="0DD0310B" w14:textId="77777777" w:rsidR="00FD0DDA" w:rsidRPr="007A1C57" w:rsidRDefault="00FD0DDA" w:rsidP="0060416E">
      <w:pPr>
        <w:numPr>
          <w:ilvl w:val="0"/>
          <w:numId w:val="58"/>
        </w:numPr>
        <w:tabs>
          <w:tab w:val="left" w:pos="284"/>
        </w:tabs>
        <w:spacing w:line="288" w:lineRule="auto"/>
        <w:jc w:val="both"/>
        <w:rPr>
          <w:rFonts w:ascii="Bookman Old Style" w:hAnsi="Bookman Old Style"/>
          <w:color w:val="FF0000"/>
          <w:sz w:val="20"/>
          <w:szCs w:val="20"/>
        </w:rPr>
      </w:pPr>
      <w:r w:rsidRPr="00FD0DDA">
        <w:rPr>
          <w:rFonts w:ascii="Bookman Old Style" w:hAnsi="Bookman Old Style"/>
          <w:sz w:val="20"/>
          <w:szCs w:val="20"/>
        </w:rPr>
        <w:t xml:space="preserve">Przeszkolenie personelu przyszłego użytkownika obiektu w zakresie obsługi i eksploatacji instalacji i </w:t>
      </w:r>
      <w:r w:rsidR="007A1C57">
        <w:rPr>
          <w:rFonts w:ascii="Bookman Old Style" w:hAnsi="Bookman Old Style"/>
          <w:sz w:val="20"/>
          <w:szCs w:val="20"/>
        </w:rPr>
        <w:t>urządzeń wbudowanych w obiekcie</w:t>
      </w:r>
      <w:r w:rsidR="007A1C57" w:rsidRPr="007A1C57">
        <w:rPr>
          <w:rFonts w:ascii="Bookman Old Style" w:hAnsi="Bookman Old Style"/>
          <w:color w:val="FF0000"/>
          <w:sz w:val="20"/>
          <w:szCs w:val="20"/>
        </w:rPr>
        <w:t>.</w:t>
      </w:r>
    </w:p>
    <w:p w14:paraId="06F62953"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Realizacja robót prowadzona będzie zgodnie z obowiązującymi przepisami, polskimi normami, zasadami wiedzy technicznej, należytą starannością, właściwą organizacją, bezpiecznie, dobrze jakościowo, estetycznie. </w:t>
      </w:r>
    </w:p>
    <w:p w14:paraId="2C9BFCB7" w14:textId="40BBAA65"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dopuszcza możliwość wystąpienia w trakcie realizacji przedmiotu umowy robót zamiennych (także robót zamiennych istotnych w świetle przepisów Prawa Budowlanego) </w:t>
      </w:r>
      <w:r w:rsidR="00137D2B">
        <w:rPr>
          <w:rFonts w:ascii="Bookman Old Style" w:hAnsi="Bookman Old Style"/>
          <w:sz w:val="20"/>
          <w:szCs w:val="20"/>
        </w:rPr>
        <w:br/>
      </w:r>
      <w:r w:rsidRPr="00FD0DDA">
        <w:rPr>
          <w:rFonts w:ascii="Bookman Old Style" w:hAnsi="Bookman Old Style"/>
          <w:sz w:val="20"/>
          <w:szCs w:val="20"/>
        </w:rPr>
        <w:t xml:space="preserve">w stosunku do przewidzianych dokumentacją projektową, o której mowa w § </w:t>
      </w:r>
      <w:r w:rsidR="00436527">
        <w:rPr>
          <w:rFonts w:ascii="Bookman Old Style" w:hAnsi="Bookman Old Style"/>
          <w:sz w:val="20"/>
          <w:szCs w:val="20"/>
        </w:rPr>
        <w:t>1</w:t>
      </w:r>
      <w:r w:rsidRPr="00FD0DDA">
        <w:rPr>
          <w:rFonts w:ascii="Bookman Old Style" w:hAnsi="Bookman Old Style"/>
          <w:sz w:val="20"/>
          <w:szCs w:val="20"/>
        </w:rPr>
        <w:t xml:space="preserve"> koniecznych do wykonania w celu prawidłowego, tj. zgodnego z zasadami wiedzy technicznej i obowiązującymi przepisami, zrealizowania przedmiotu umowy. Wprowadzenie takich zmian musi być każdorazowo zatwierdzone przez Zamawiającego i uzgodnione z projektantem, który </w:t>
      </w:r>
      <w:r w:rsidR="00D760EA">
        <w:rPr>
          <w:rFonts w:ascii="Bookman Old Style" w:hAnsi="Bookman Old Style"/>
          <w:sz w:val="20"/>
          <w:szCs w:val="20"/>
        </w:rPr>
        <w:br/>
      </w:r>
      <w:r w:rsidRPr="00FD0DDA">
        <w:rPr>
          <w:rFonts w:ascii="Bookman Old Style" w:hAnsi="Bookman Old Style"/>
          <w:sz w:val="20"/>
          <w:szCs w:val="20"/>
        </w:rPr>
        <w:t xml:space="preserve">w przypadku zmian istotnych sporządzi projekt budowlany zamienny oraz uzyska niezbędne opinie, uzgodnienia oraz decyzje wynikające z właściwych przepisów prawa. </w:t>
      </w:r>
      <w:r w:rsidRPr="00FD0DDA">
        <w:rPr>
          <w:rFonts w:ascii="Bookman Old Style" w:hAnsi="Bookman Old Style"/>
          <w:sz w:val="20"/>
          <w:szCs w:val="20"/>
          <w:u w:val="single"/>
        </w:rPr>
        <w:t>Roboty zamienne zostaną rozliczon</w:t>
      </w:r>
      <w:r w:rsidR="007D506D">
        <w:rPr>
          <w:rFonts w:ascii="Bookman Old Style" w:hAnsi="Bookman Old Style"/>
          <w:sz w:val="20"/>
          <w:szCs w:val="20"/>
          <w:u w:val="single"/>
        </w:rPr>
        <w:t xml:space="preserve">e na zasadach określonych w </w:t>
      </w:r>
      <w:r w:rsidR="007D506D" w:rsidRPr="007A1C57">
        <w:rPr>
          <w:rFonts w:ascii="Bookman Old Style" w:hAnsi="Bookman Old Style"/>
          <w:sz w:val="20"/>
          <w:szCs w:val="20"/>
          <w:u w:val="single"/>
        </w:rPr>
        <w:t>§  8</w:t>
      </w:r>
      <w:r w:rsidRPr="007A1C57">
        <w:rPr>
          <w:rFonts w:ascii="Bookman Old Style" w:hAnsi="Bookman Old Style"/>
          <w:sz w:val="20"/>
          <w:szCs w:val="20"/>
          <w:u w:val="single"/>
        </w:rPr>
        <w:t xml:space="preserve"> ust. 4 umowy</w:t>
      </w:r>
      <w:r w:rsidRPr="00FD0DDA">
        <w:rPr>
          <w:rFonts w:ascii="Bookman Old Style" w:hAnsi="Bookman Old Style"/>
          <w:sz w:val="20"/>
          <w:szCs w:val="20"/>
          <w:u w:val="single"/>
        </w:rPr>
        <w:t>.</w:t>
      </w:r>
    </w:p>
    <w:p w14:paraId="773ACEB8"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FD0DDA">
        <w:rPr>
          <w:rFonts w:ascii="Bookman Old Style" w:hAnsi="Bookman Old Style"/>
          <w:sz w:val="20"/>
          <w:szCs w:val="20"/>
          <w:u w:val="single"/>
          <w:lang w:val="cs-CZ"/>
        </w:rPr>
        <w:t>Zasady rozliczenia tych robót określono w §</w:t>
      </w:r>
      <w:r w:rsidR="007D506D">
        <w:rPr>
          <w:rFonts w:ascii="Bookman Old Style" w:hAnsi="Bookman Old Style"/>
          <w:sz w:val="20"/>
          <w:szCs w:val="20"/>
          <w:u w:val="single"/>
          <w:lang w:val="cs-CZ"/>
        </w:rPr>
        <w:t xml:space="preserve"> 8</w:t>
      </w:r>
      <w:r w:rsidRPr="00FD0DDA">
        <w:rPr>
          <w:rFonts w:ascii="Bookman Old Style" w:hAnsi="Bookman Old Style"/>
          <w:sz w:val="20"/>
          <w:szCs w:val="20"/>
          <w:u w:val="single"/>
          <w:lang w:val="cs-CZ"/>
        </w:rPr>
        <w:t xml:space="preserve">  ust. 5 umowy.</w:t>
      </w:r>
    </w:p>
    <w:p w14:paraId="26196BAC"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FD0DDA">
        <w:rPr>
          <w:rFonts w:ascii="Bookman Old Style" w:hAnsi="Bookman Old Style"/>
          <w:sz w:val="20"/>
          <w:szCs w:val="20"/>
          <w:u w:val="single"/>
          <w:lang w:val="cs-CZ"/>
        </w:rPr>
        <w:t>Roboty dodatkowe zostaną rozliczo</w:t>
      </w:r>
      <w:r w:rsidR="007D506D">
        <w:rPr>
          <w:rFonts w:ascii="Bookman Old Style" w:hAnsi="Bookman Old Style"/>
          <w:sz w:val="20"/>
          <w:szCs w:val="20"/>
          <w:u w:val="single"/>
          <w:lang w:val="cs-CZ"/>
        </w:rPr>
        <w:t>ne na zasadach określonych w § 8</w:t>
      </w:r>
      <w:r w:rsidRPr="00FD0DDA">
        <w:rPr>
          <w:rFonts w:ascii="Bookman Old Style" w:hAnsi="Bookman Old Style"/>
          <w:sz w:val="20"/>
          <w:szCs w:val="20"/>
          <w:u w:val="single"/>
          <w:lang w:val="cs-CZ"/>
        </w:rPr>
        <w:t xml:space="preserve"> ust. 6 umowy.</w:t>
      </w:r>
    </w:p>
    <w:p w14:paraId="38445EA8"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1F01D36"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4.</w:t>
      </w:r>
    </w:p>
    <w:p w14:paraId="639D73B6" w14:textId="75892C3E" w:rsidR="00FD0DDA" w:rsidRPr="00FD0DDA" w:rsidRDefault="00FD0DDA" w:rsidP="0060416E">
      <w:pPr>
        <w:numPr>
          <w:ilvl w:val="0"/>
          <w:numId w:val="5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wykonać przedmiot umowy z materiałów własnych. Przy realizacji robót budowlanych Wykonawca zobowiązany jest stosować wyroby, które spełniają wymagania podstawowe</w:t>
      </w:r>
      <w:r w:rsidR="007A1C57">
        <w:rPr>
          <w:rFonts w:ascii="Bookman Old Style" w:hAnsi="Bookman Old Style"/>
          <w:sz w:val="20"/>
          <w:szCs w:val="20"/>
        </w:rPr>
        <w:t xml:space="preserve"> określone </w:t>
      </w:r>
      <w:r w:rsidR="007A1C57" w:rsidRPr="00E14950">
        <w:rPr>
          <w:rFonts w:ascii="Bookman Old Style" w:hAnsi="Bookman Old Style"/>
          <w:color w:val="000000" w:themeColor="text1"/>
          <w:sz w:val="20"/>
          <w:szCs w:val="20"/>
        </w:rPr>
        <w:t>w  art. 5 ust. 1 pkt</w:t>
      </w:r>
      <w:r w:rsidRPr="00E14950">
        <w:rPr>
          <w:rFonts w:ascii="Bookman Old Style" w:hAnsi="Bookman Old Style"/>
          <w:color w:val="000000" w:themeColor="text1"/>
          <w:sz w:val="20"/>
          <w:szCs w:val="20"/>
        </w:rPr>
        <w:t xml:space="preserve"> 1 ustawy  </w:t>
      </w:r>
      <w:r w:rsidRPr="00FD0DDA">
        <w:rPr>
          <w:rFonts w:ascii="Bookman Old Style" w:hAnsi="Bookman Old Style"/>
          <w:sz w:val="20"/>
          <w:szCs w:val="20"/>
        </w:rPr>
        <w:t>z dnia 7.07.1997 r</w:t>
      </w:r>
      <w:r w:rsidR="003624DB">
        <w:rPr>
          <w:rFonts w:ascii="Bookman Old Style" w:hAnsi="Bookman Old Style"/>
          <w:sz w:val="20"/>
          <w:szCs w:val="20"/>
        </w:rPr>
        <w:t>. Prawo budowlane (Dz. U. z 2019 r., poz. 1186</w:t>
      </w:r>
      <w:r w:rsidRPr="00FD0DDA">
        <w:rPr>
          <w:rFonts w:ascii="Bookman Old Style" w:hAnsi="Bookman Old Style"/>
          <w:sz w:val="20"/>
          <w:szCs w:val="20"/>
        </w:rPr>
        <w:t>) oraz zostały wprowadzone do obrotu zgodnie z przepisami odrębnymi (art. 10 ustawy prawo budowlane).</w:t>
      </w:r>
    </w:p>
    <w:p w14:paraId="2A6CF7D1" w14:textId="77777777" w:rsidR="00FD0DDA" w:rsidRPr="00FD0DDA" w:rsidRDefault="00FD0DDA" w:rsidP="0060416E">
      <w:pPr>
        <w:numPr>
          <w:ilvl w:val="0"/>
          <w:numId w:val="5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7 dni umożliwiającym mu merytoryczne zajęcie stanowiska</w:t>
      </w:r>
      <w:r w:rsidR="007D506D">
        <w:rPr>
          <w:rFonts w:ascii="Bookman Old Style" w:hAnsi="Bookman Old Style"/>
          <w:sz w:val="20"/>
          <w:szCs w:val="20"/>
        </w:rPr>
        <w:t>.</w:t>
      </w:r>
    </w:p>
    <w:p w14:paraId="316BD994" w14:textId="77777777" w:rsidR="00FD0DDA" w:rsidRPr="00FD0DDA" w:rsidRDefault="00FD0DDA" w:rsidP="0060416E">
      <w:pPr>
        <w:numPr>
          <w:ilvl w:val="0"/>
          <w:numId w:val="5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14:paraId="1186D5A4"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48BCC58" w14:textId="77777777" w:rsidR="009E1C14" w:rsidRDefault="009E1C14" w:rsidP="00FD0DDA">
      <w:pPr>
        <w:tabs>
          <w:tab w:val="left" w:pos="5245"/>
        </w:tabs>
        <w:spacing w:line="288" w:lineRule="auto"/>
        <w:jc w:val="center"/>
        <w:rPr>
          <w:rFonts w:ascii="Bookman Old Style" w:hAnsi="Bookman Old Style"/>
          <w:b/>
          <w:sz w:val="20"/>
          <w:szCs w:val="20"/>
        </w:rPr>
      </w:pPr>
    </w:p>
    <w:p w14:paraId="7CBEA401"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5.</w:t>
      </w:r>
    </w:p>
    <w:p w14:paraId="38A6B9B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 obowiązków Zamawiającego należy:</w:t>
      </w:r>
    </w:p>
    <w:p w14:paraId="6F307FC5" w14:textId="77777777"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Przekazanie oświadczenia o posiadanym prawie do dysponowania nieruchomością na cele budowlane.</w:t>
      </w:r>
    </w:p>
    <w:p w14:paraId="32A288ED" w14:textId="40DC88AE"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Organizowanie narad z udziałem Wykonawcy i </w:t>
      </w:r>
      <w:r w:rsidR="008361E6">
        <w:rPr>
          <w:rFonts w:ascii="Bookman Old Style" w:hAnsi="Bookman Old Style"/>
          <w:sz w:val="20"/>
          <w:szCs w:val="20"/>
        </w:rPr>
        <w:t>Zamawiającego</w:t>
      </w:r>
      <w:r w:rsidRPr="00FD0DDA">
        <w:rPr>
          <w:rFonts w:ascii="Bookman Old Style" w:hAnsi="Bookman Old Style"/>
          <w:sz w:val="20"/>
          <w:szCs w:val="20"/>
        </w:rPr>
        <w:t xml:space="preserve"> celem oceny stanu zaawansowania prac projektowych oraz uzgodnień - proponowanych przez Wykonawcę</w:t>
      </w:r>
      <w:r w:rsidR="008361E6">
        <w:rPr>
          <w:rFonts w:ascii="Bookman Old Style" w:hAnsi="Bookman Old Style"/>
          <w:sz w:val="20"/>
          <w:szCs w:val="20"/>
        </w:rPr>
        <w:t xml:space="preserve"> lub Zamawiającego </w:t>
      </w:r>
      <w:r w:rsidRPr="00FD0DDA">
        <w:rPr>
          <w:rFonts w:ascii="Bookman Old Style" w:hAnsi="Bookman Old Style"/>
          <w:sz w:val="20"/>
          <w:szCs w:val="20"/>
        </w:rPr>
        <w:t xml:space="preserve"> - rozwiązań projektowych, zastosowanych materiałów i standardów.</w:t>
      </w:r>
    </w:p>
    <w:p w14:paraId="206BB65B" w14:textId="256F9408"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Uzgadnianie i ostateczna akceptacja rozwiązań koncepcyjnych oraz materiałowych </w:t>
      </w:r>
      <w:r w:rsidR="00137D2B">
        <w:rPr>
          <w:rFonts w:ascii="Bookman Old Style" w:hAnsi="Bookman Old Style"/>
          <w:sz w:val="20"/>
          <w:szCs w:val="20"/>
        </w:rPr>
        <w:br/>
      </w:r>
      <w:r w:rsidRPr="00FD0DDA">
        <w:rPr>
          <w:rFonts w:ascii="Bookman Old Style" w:hAnsi="Bookman Old Style"/>
          <w:sz w:val="20"/>
          <w:szCs w:val="20"/>
        </w:rPr>
        <w:t>– w terminie 7 dni od otrzymania propozycji rozwiązań od Wykonawcy do akceptacji. Zmiany zaproponowane przez Zamawiającego po ustalonych powyżej terminach skutkować będą przesuni</w:t>
      </w:r>
      <w:r w:rsidR="007D506D">
        <w:rPr>
          <w:rFonts w:ascii="Bookman Old Style" w:hAnsi="Bookman Old Style"/>
          <w:sz w:val="20"/>
          <w:szCs w:val="20"/>
        </w:rPr>
        <w:t>ęciem terminów określonych w § 7</w:t>
      </w:r>
      <w:r w:rsidRPr="00FD0DDA">
        <w:rPr>
          <w:rFonts w:ascii="Bookman Old Style" w:hAnsi="Bookman Old Style"/>
          <w:sz w:val="20"/>
          <w:szCs w:val="20"/>
        </w:rPr>
        <w:t>.</w:t>
      </w:r>
    </w:p>
    <w:p w14:paraId="5F3F74C2" w14:textId="77777777"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Ustanowienie branżowych inspektorów nadzoru inwestorskiego.</w:t>
      </w:r>
    </w:p>
    <w:p w14:paraId="206F1D0E" w14:textId="77777777"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Protokolarne przekazanie terenu budowy w terminie 7 dni kalendarzowych licząc od daty podpisania umowy.  </w:t>
      </w:r>
    </w:p>
    <w:p w14:paraId="61BA6F1C" w14:textId="77777777" w:rsid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Najpóźniej w dniu przekazania terenu budowy,  protokolarne przekazanie Wykonawcy po 1 egz. dokumentacji projektowej wraz z kopią dokumentu formalno–prawnego uprawniającego do wykonania prac zgodnie z wykonaną dokumentacją, </w:t>
      </w:r>
    </w:p>
    <w:p w14:paraId="48457AE2" w14:textId="72E47CEE" w:rsidR="00316271" w:rsidRPr="00FD0DDA" w:rsidRDefault="008361E6" w:rsidP="0060416E">
      <w:pPr>
        <w:numPr>
          <w:ilvl w:val="0"/>
          <w:numId w:val="60"/>
        </w:numPr>
        <w:tabs>
          <w:tab w:val="left" w:pos="5245"/>
        </w:tabs>
        <w:spacing w:line="288" w:lineRule="auto"/>
        <w:jc w:val="both"/>
        <w:rPr>
          <w:rFonts w:ascii="Bookman Old Style" w:hAnsi="Bookman Old Style"/>
          <w:sz w:val="20"/>
          <w:szCs w:val="20"/>
        </w:rPr>
      </w:pPr>
      <w:r>
        <w:rPr>
          <w:rFonts w:ascii="Bookman Old Style" w:hAnsi="Bookman Old Style"/>
          <w:sz w:val="20"/>
          <w:szCs w:val="20"/>
        </w:rPr>
        <w:t>U</w:t>
      </w:r>
      <w:r w:rsidR="00316271" w:rsidRPr="00316271">
        <w:rPr>
          <w:rFonts w:ascii="Bookman Old Style" w:hAnsi="Bookman Old Style"/>
          <w:sz w:val="20"/>
          <w:szCs w:val="20"/>
        </w:rPr>
        <w:t>dziel</w:t>
      </w:r>
      <w:r w:rsidR="00316271">
        <w:rPr>
          <w:rFonts w:ascii="Bookman Old Style" w:hAnsi="Bookman Old Style"/>
          <w:sz w:val="20"/>
          <w:szCs w:val="20"/>
        </w:rPr>
        <w:t>en</w:t>
      </w:r>
      <w:r w:rsidR="00316271" w:rsidRPr="00316271">
        <w:rPr>
          <w:rFonts w:ascii="Bookman Old Style" w:hAnsi="Bookman Old Style"/>
          <w:sz w:val="20"/>
          <w:szCs w:val="20"/>
        </w:rPr>
        <w:t>i</w:t>
      </w:r>
      <w:r w:rsidR="00316271">
        <w:rPr>
          <w:rFonts w:ascii="Bookman Old Style" w:hAnsi="Bookman Old Style"/>
          <w:sz w:val="20"/>
          <w:szCs w:val="20"/>
        </w:rPr>
        <w:t>e</w:t>
      </w:r>
      <w:r w:rsidR="00316271" w:rsidRPr="00316271">
        <w:rPr>
          <w:rFonts w:ascii="Bookman Old Style" w:hAnsi="Bookman Old Style"/>
          <w:sz w:val="20"/>
          <w:szCs w:val="20"/>
        </w:rPr>
        <w:t xml:space="preserve"> Wykonawcy pełnomocnictwa do dokonywania czynności prawnych w jego imieniu, w zakresie niezbędnym do wykonania przedmiotu umowy.</w:t>
      </w:r>
    </w:p>
    <w:p w14:paraId="2C8817A7" w14:textId="77777777"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Zapłata wynagrodzenia za wykonanie przedmiotu umowy.</w:t>
      </w:r>
    </w:p>
    <w:p w14:paraId="7C003C8D"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01FFA1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6.</w:t>
      </w:r>
    </w:p>
    <w:p w14:paraId="55CA0A6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Niezależnie od obowiązków wynikających z postanowień niniejszej umowy do obowiązków Wykonawcy należy w szczególności: </w:t>
      </w:r>
    </w:p>
    <w:p w14:paraId="42FE57FA"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Uczestnictwo w naradach organizowanych przez Zamawiającego, o których mowa </w:t>
      </w:r>
      <w:r>
        <w:rPr>
          <w:rFonts w:ascii="Bookman Old Style" w:hAnsi="Bookman Old Style"/>
          <w:sz w:val="20"/>
          <w:szCs w:val="20"/>
        </w:rPr>
        <w:br/>
      </w:r>
      <w:r w:rsidR="00887ABA" w:rsidRPr="00500F8D">
        <w:rPr>
          <w:rFonts w:ascii="Bookman Old Style" w:hAnsi="Bookman Old Style"/>
          <w:color w:val="000000" w:themeColor="text1"/>
          <w:sz w:val="20"/>
          <w:szCs w:val="20"/>
        </w:rPr>
        <w:t>w § 5 pkt</w:t>
      </w:r>
      <w:r w:rsidRPr="00500F8D">
        <w:rPr>
          <w:rFonts w:ascii="Bookman Old Style" w:hAnsi="Bookman Old Style"/>
          <w:color w:val="000000" w:themeColor="text1"/>
          <w:sz w:val="20"/>
          <w:szCs w:val="20"/>
        </w:rPr>
        <w:t xml:space="preserve"> 2. </w:t>
      </w:r>
    </w:p>
    <w:p w14:paraId="3281F8FF"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Najpóźniej w dniu przekazania terenu budowy, Wykonawca przedłoży Zamawiającemu:</w:t>
      </w:r>
    </w:p>
    <w:p w14:paraId="3F3A2D0C" w14:textId="77777777" w:rsidR="00FD0DDA" w:rsidRPr="00FD0DDA" w:rsidRDefault="00FD0DDA" w:rsidP="0060416E">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przepisami oświadczenie o przyjęciu obowiązków kierownika budowy </w:t>
      </w:r>
      <w:r>
        <w:rPr>
          <w:rFonts w:ascii="Bookman Old Style" w:hAnsi="Bookman Old Style"/>
          <w:sz w:val="20"/>
          <w:szCs w:val="20"/>
        </w:rPr>
        <w:br/>
      </w:r>
      <w:r w:rsidRPr="00FD0DDA">
        <w:rPr>
          <w:rFonts w:ascii="Bookman Old Style" w:hAnsi="Bookman Old Style"/>
          <w:sz w:val="20"/>
          <w:szCs w:val="20"/>
        </w:rPr>
        <w:t>i ustanowieniu kierowników robót branżowych,</w:t>
      </w:r>
    </w:p>
    <w:p w14:paraId="35DEFA1B" w14:textId="77777777" w:rsidR="00FD0DDA" w:rsidRPr="00FD0DDA" w:rsidRDefault="00FD0DDA" w:rsidP="0060416E">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harmonogram rzeczowo </w:t>
      </w:r>
      <w:r w:rsidR="00316271">
        <w:rPr>
          <w:rFonts w:ascii="Bookman Old Style" w:hAnsi="Bookman Old Style"/>
          <w:sz w:val="20"/>
          <w:szCs w:val="20"/>
        </w:rPr>
        <w:t>– finansowy, o którym mowa w § 7</w:t>
      </w:r>
      <w:r w:rsidRPr="00FD0DDA">
        <w:rPr>
          <w:rFonts w:ascii="Bookman Old Style" w:hAnsi="Bookman Old Style"/>
          <w:sz w:val="20"/>
          <w:szCs w:val="20"/>
        </w:rPr>
        <w:t xml:space="preserve"> ust. 3.</w:t>
      </w:r>
    </w:p>
    <w:p w14:paraId="462DA1FE"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Sporządzenie przed rozpoczęciem budowy planu bezpieczeństwa i ochrony zdrowia uwzględniającego specyfikę i warunki prowadzenia robót. </w:t>
      </w:r>
    </w:p>
    <w:p w14:paraId="5FAC725A"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Ponoszenie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5ABC1CE"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14:paraId="5936F73E"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Zapewnienie i ponoszenie kosztów związanych z usunięciem oraz składowaniem </w:t>
      </w:r>
      <w:r w:rsidRPr="00FD0DDA">
        <w:rPr>
          <w:rFonts w:ascii="Bookman Old Style" w:hAnsi="Bookman Old Style"/>
          <w:sz w:val="20"/>
          <w:szCs w:val="20"/>
        </w:rPr>
        <w:br/>
        <w:t xml:space="preserve">i utylizacją materiałów rozbiórkowych i innych odpadów powstałych w czasie realizacji przedmiotu umowy przy przestrzeganiu obowiązujących w tym zakresie przepisów prawa, </w:t>
      </w:r>
      <w:r>
        <w:rPr>
          <w:rFonts w:ascii="Bookman Old Style" w:hAnsi="Bookman Old Style"/>
          <w:sz w:val="20"/>
          <w:szCs w:val="20"/>
        </w:rPr>
        <w:br/>
      </w:r>
      <w:r w:rsidRPr="00FD0DDA">
        <w:rPr>
          <w:rFonts w:ascii="Bookman Old Style" w:hAnsi="Bookman Old Style"/>
          <w:sz w:val="20"/>
          <w:szCs w:val="20"/>
        </w:rPr>
        <w:t>w szczególności obowiązujących przepisów ustawy o odpadach.</w:t>
      </w:r>
    </w:p>
    <w:p w14:paraId="2CB7E5A8"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Przekazania Zamawiającemu informacji, o wytworzonych podczas prowadzenia prac budowlanych, odpadach oraz o sposobie ich zagospodarowania zgodnie z obowiązującą ustawą o odpadach,</w:t>
      </w:r>
    </w:p>
    <w:p w14:paraId="25F23998"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Spełnienia warunków i uwag zawartych w uzgodnieniach branżowych zarządców infrastruktury technicznej, które zostały nałożone na Zamawiającego lub Wykonawcę,</w:t>
      </w:r>
    </w:p>
    <w:p w14:paraId="589854B5" w14:textId="77777777" w:rsidR="00FD0DDA" w:rsidRPr="00887ABA" w:rsidRDefault="00FD0DDA" w:rsidP="0060416E">
      <w:pPr>
        <w:numPr>
          <w:ilvl w:val="0"/>
          <w:numId w:val="61"/>
        </w:numPr>
        <w:tabs>
          <w:tab w:val="left" w:pos="5245"/>
        </w:tabs>
        <w:spacing w:line="288" w:lineRule="auto"/>
        <w:jc w:val="both"/>
        <w:rPr>
          <w:rFonts w:ascii="Bookman Old Style" w:hAnsi="Bookman Old Style"/>
          <w:color w:val="FF0000"/>
          <w:sz w:val="20"/>
          <w:szCs w:val="20"/>
        </w:rPr>
      </w:pPr>
      <w:r w:rsidRPr="00FD0DDA">
        <w:rPr>
          <w:rFonts w:ascii="Bookman Old Style" w:hAnsi="Bookman Old Style"/>
          <w:sz w:val="20"/>
          <w:szCs w:val="20"/>
        </w:rPr>
        <w:t>Przygotowania i zgłoszenia robót budowlanych do odbiorów, uczestni</w:t>
      </w:r>
      <w:r w:rsidR="00887ABA">
        <w:rPr>
          <w:rFonts w:ascii="Bookman Old Style" w:hAnsi="Bookman Old Style"/>
          <w:sz w:val="20"/>
          <w:szCs w:val="20"/>
        </w:rPr>
        <w:t>czenia w czynnościach odbiorów</w:t>
      </w:r>
      <w:r w:rsidR="00887ABA" w:rsidRPr="00887ABA">
        <w:rPr>
          <w:rFonts w:ascii="Bookman Old Style" w:hAnsi="Bookman Old Style"/>
          <w:color w:val="FF0000"/>
          <w:sz w:val="20"/>
          <w:szCs w:val="20"/>
        </w:rPr>
        <w:t>.</w:t>
      </w:r>
    </w:p>
    <w:p w14:paraId="66F69172"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prowadzić na bieżąco dokumentację budowy </w:t>
      </w:r>
      <w:r w:rsidRPr="00FD0DDA">
        <w:rPr>
          <w:rFonts w:ascii="Bookman Old Style" w:hAnsi="Bookman Old Style"/>
          <w:sz w:val="20"/>
          <w:szCs w:val="20"/>
        </w:rPr>
        <w:br/>
        <w:t>i przechowywać ją w formie i sposób zgodny z przepisami ustawy Prawo budowlane.</w:t>
      </w:r>
    </w:p>
    <w:p w14:paraId="1C36BF9F"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t>
      </w:r>
      <w:r>
        <w:rPr>
          <w:rFonts w:ascii="Bookman Old Style" w:hAnsi="Bookman Old Style"/>
          <w:sz w:val="20"/>
          <w:szCs w:val="20"/>
        </w:rPr>
        <w:br/>
      </w:r>
      <w:r w:rsidRPr="00FD0DDA">
        <w:rPr>
          <w:rFonts w:ascii="Bookman Old Style" w:hAnsi="Bookman Old Style"/>
          <w:sz w:val="20"/>
          <w:szCs w:val="20"/>
        </w:rPr>
        <w:t>w warunkach udziału w postępowaniu dotyczącym udzielenie niniejszego zamówienia. Zmiana to odbywa się poprzez pisemne powiadomienie Zamawiającego, do którego dołącza wymagane przepisami oświadczenie o przyjęciu obowiązków kierownika budowy.</w:t>
      </w:r>
    </w:p>
    <w:p w14:paraId="7B61FE3D"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Kierownik budowy zobowiązany jest do zorganizowania budowy i kierowania budową obiektu budowlanego w sposób zgodny z projektem i dokumentem formalno-prawnym uprawniającym do wykonania prac zgodnie z wykonaną dokumentacją, obowiązującymi przepisami, w tym techniczno-budowlanymi oraz przepisami bezpieczeństwa i higieny pracy.</w:t>
      </w:r>
    </w:p>
    <w:p w14:paraId="7963754C"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do wprowadzania na bieżąco w trakcie trwania robót niezbędnych zmian w planie bezpieczeństwa i ochrony zdrowia, wynikających </w:t>
      </w:r>
      <w:r w:rsidRPr="00FD0DDA">
        <w:rPr>
          <w:rFonts w:ascii="Bookman Old Style" w:hAnsi="Bookman Old Style"/>
          <w:sz w:val="20"/>
          <w:szCs w:val="20"/>
        </w:rPr>
        <w:br/>
        <w:t>z postępu wykonywanych robót budowlanych.</w:t>
      </w:r>
    </w:p>
    <w:p w14:paraId="7797F0A6"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1AF7FCE1"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Niezwłocznie po przekazaniu terenu budowy Wykonawca zobowiązuje się:</w:t>
      </w:r>
    </w:p>
    <w:p w14:paraId="36ACFEDC"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wykonać prace przygotowawcze na terenie budowy, w tym </w:t>
      </w:r>
      <w:r w:rsidRPr="00E14950">
        <w:rPr>
          <w:rFonts w:ascii="Bookman Old Style" w:hAnsi="Bookman Old Style"/>
          <w:color w:val="000000" w:themeColor="text1"/>
          <w:sz w:val="20"/>
          <w:szCs w:val="20"/>
        </w:rPr>
        <w:t>oznakowania teren</w:t>
      </w:r>
      <w:r w:rsidR="00887ABA" w:rsidRPr="00E14950">
        <w:rPr>
          <w:rFonts w:ascii="Bookman Old Style" w:hAnsi="Bookman Old Style"/>
          <w:color w:val="000000" w:themeColor="text1"/>
          <w:sz w:val="20"/>
          <w:szCs w:val="20"/>
        </w:rPr>
        <w:t>u</w:t>
      </w:r>
      <w:r w:rsidRPr="00E14950">
        <w:rPr>
          <w:rFonts w:ascii="Bookman Old Style" w:hAnsi="Bookman Old Style"/>
          <w:color w:val="000000" w:themeColor="text1"/>
          <w:sz w:val="20"/>
          <w:szCs w:val="20"/>
        </w:rPr>
        <w:t xml:space="preserve"> budowy</w:t>
      </w:r>
      <w:r w:rsidRPr="00FD0DDA">
        <w:rPr>
          <w:rFonts w:ascii="Bookman Old Style" w:hAnsi="Bookman Old Style"/>
          <w:sz w:val="20"/>
          <w:szCs w:val="20"/>
        </w:rPr>
        <w:t>, a także urządzić i wyposażyć zaplecze budowy,</w:t>
      </w:r>
    </w:p>
    <w:p w14:paraId="25B9FD77"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umieścić tablice informacyjne budowy zgodnie z obowiązującymi przepisami,</w:t>
      </w:r>
    </w:p>
    <w:p w14:paraId="6B3D72E7" w14:textId="77777777" w:rsid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zapewnić pełne zabezpieczenie terenu budowy w tym pełną ochronę osób i mienia również osób trzecich oraz ochronę drzewostanu niepodlegającego wycince.</w:t>
      </w:r>
    </w:p>
    <w:p w14:paraId="35F84027" w14:textId="096C326C"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 terminie realizacji przedmiotu umowy Wykonawca będzie utrzymywał teren budowy i teren</w:t>
      </w:r>
      <w:r w:rsidR="00137D2B">
        <w:rPr>
          <w:rFonts w:ascii="Bookman Old Style" w:hAnsi="Bookman Old Style"/>
          <w:sz w:val="20"/>
          <w:szCs w:val="20"/>
        </w:rPr>
        <w:t xml:space="preserve"> </w:t>
      </w:r>
      <w:r w:rsidRPr="00137D2B">
        <w:rPr>
          <w:rFonts w:ascii="Bookman Old Style" w:hAnsi="Bookman Old Style"/>
          <w:sz w:val="20"/>
          <w:szCs w:val="20"/>
        </w:rPr>
        <w:t>wokół budowy w stanie wolnym od przeszkód komunikacyjnych oraz na bieżąco będzie usuwał</w:t>
      </w:r>
      <w:r w:rsidR="00137D2B">
        <w:rPr>
          <w:rFonts w:ascii="Bookman Old Style" w:hAnsi="Bookman Old Style"/>
          <w:sz w:val="20"/>
          <w:szCs w:val="20"/>
        </w:rPr>
        <w:t xml:space="preserve"> </w:t>
      </w:r>
      <w:r w:rsidRPr="00137D2B">
        <w:rPr>
          <w:rFonts w:ascii="Bookman Old Style" w:hAnsi="Bookman Old Style"/>
          <w:sz w:val="20"/>
          <w:szCs w:val="20"/>
        </w:rPr>
        <w:t>wszelkie zbędne urządzenia, budowle, materiały, odpady oraz nieczystości dostarczone lub wniesione przez Wykonawcę lub jego Podwykonawców.</w:t>
      </w:r>
    </w:p>
    <w:p w14:paraId="1ECCE422" w14:textId="6CA68F22"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zobowiązuje się do niezwłocznego usuwania w sposób docelowy wszelkich szkód i awarii spowodowanych przez niego w trakcie realizacji robót.</w:t>
      </w:r>
    </w:p>
    <w:p w14:paraId="2684DC55" w14:textId="074472F9"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ponosi pełną odpowiedzialność za szkody spowodowane w trakcie wykonywania</w:t>
      </w:r>
      <w:r w:rsidR="00137D2B">
        <w:rPr>
          <w:rFonts w:ascii="Bookman Old Style" w:hAnsi="Bookman Old Style"/>
          <w:sz w:val="20"/>
          <w:szCs w:val="20"/>
        </w:rPr>
        <w:t xml:space="preserve"> </w:t>
      </w:r>
      <w:r w:rsidRPr="00137D2B">
        <w:rPr>
          <w:rFonts w:ascii="Bookman Old Style" w:hAnsi="Bookman Old Style"/>
          <w:sz w:val="20"/>
          <w:szCs w:val="20"/>
        </w:rPr>
        <w:t xml:space="preserve">przedmiotu umowy. </w:t>
      </w:r>
    </w:p>
    <w:p w14:paraId="362D18C5" w14:textId="7C4AB24E"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będzie stosował zabezpieczenia zakończonych elementów robót, aby nie dopuścić</w:t>
      </w:r>
      <w:r w:rsidR="00137D2B">
        <w:rPr>
          <w:rFonts w:ascii="Bookman Old Style" w:hAnsi="Bookman Old Style"/>
          <w:sz w:val="20"/>
          <w:szCs w:val="20"/>
        </w:rPr>
        <w:t xml:space="preserve"> </w:t>
      </w:r>
      <w:r w:rsidRPr="00137D2B">
        <w:rPr>
          <w:rFonts w:ascii="Bookman Old Style" w:hAnsi="Bookman Old Style"/>
          <w:sz w:val="20"/>
          <w:szCs w:val="20"/>
        </w:rPr>
        <w:t>do ich uszkodzenia lub zniszczenia.</w:t>
      </w:r>
    </w:p>
    <w:p w14:paraId="7B1C0F89" w14:textId="1326BEFB" w:rsidR="00FD0DDA" w:rsidRPr="00137D2B"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wraz z postępem robót zobowiązany jest do:</w:t>
      </w:r>
    </w:p>
    <w:p w14:paraId="7E8CF007" w14:textId="77777777" w:rsidR="00FD0DDA" w:rsidRPr="00FD0DDA" w:rsidRDefault="00FD0DDA" w:rsidP="0060416E">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informowania Zamawiającego i inspektora nadzoru inwestorskiego o wystąpieniu konieczności wykonania robót dodatkowych, możliwości wykonania robót zamiennych bądź o niecelowości wykonania określonych robót (roboty zaniechane) </w:t>
      </w:r>
      <w:r>
        <w:rPr>
          <w:rFonts w:ascii="Bookman Old Style" w:hAnsi="Bookman Old Style"/>
          <w:sz w:val="20"/>
          <w:szCs w:val="20"/>
        </w:rPr>
        <w:br/>
      </w:r>
      <w:r w:rsidRPr="00FD0DDA">
        <w:rPr>
          <w:rFonts w:ascii="Bookman Old Style" w:hAnsi="Bookman Old Style"/>
          <w:sz w:val="20"/>
          <w:szCs w:val="20"/>
        </w:rPr>
        <w:t>w terminie 7 dni od daty powzięcia informacji o tych robotach,</w:t>
      </w:r>
    </w:p>
    <w:p w14:paraId="551367F1" w14:textId="78F183D4" w:rsidR="00137D2B" w:rsidRPr="00137D2B" w:rsidRDefault="00FD0DDA" w:rsidP="0060416E">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6FF36B3" w14:textId="684AB2F8"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Stosowanie przy realizacji zadania będącego przedmiotem umowy technologii robót, które</w:t>
      </w:r>
      <w:r w:rsidR="00137D2B">
        <w:rPr>
          <w:rFonts w:ascii="Bookman Old Style" w:hAnsi="Bookman Old Style"/>
          <w:sz w:val="20"/>
          <w:szCs w:val="20"/>
        </w:rPr>
        <w:t xml:space="preserve"> </w:t>
      </w:r>
      <w:r w:rsidRPr="00137D2B">
        <w:rPr>
          <w:rFonts w:ascii="Bookman Old Style" w:hAnsi="Bookman Old Style"/>
          <w:sz w:val="20"/>
          <w:szCs w:val="20"/>
        </w:rPr>
        <w:t>uwzględnią wymagania zamieszczone w dokumentacji projektowej.</w:t>
      </w:r>
    </w:p>
    <w:p w14:paraId="0A4E9E27" w14:textId="6CDEE10C" w:rsidR="00FD0DDA" w:rsidRPr="00137D2B"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color w:val="000000" w:themeColor="text1"/>
          <w:sz w:val="20"/>
          <w:szCs w:val="20"/>
        </w:rPr>
        <w:t>Podstawową formą wymiany informacji pomiędzy uczestnikami procesu inwestycyjnego oraz</w:t>
      </w:r>
      <w:r w:rsid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rozwiązywania bieżących problemów inwestycyjnych są rady budowy. Rady budowy odbywają się</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w miejscu i czasie ustalonym przez strony. Z rady budowy sporządzony zostanie protokół, którego</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 xml:space="preserve">kopię, niezwłocznie po jego podpisaniu, otrzymuje każdy </w:t>
      </w:r>
      <w:r w:rsidR="00436527">
        <w:rPr>
          <w:rFonts w:ascii="Bookman Old Style" w:hAnsi="Bookman Old Style"/>
          <w:color w:val="000000" w:themeColor="text1"/>
          <w:sz w:val="20"/>
          <w:szCs w:val="20"/>
        </w:rPr>
        <w:br/>
      </w:r>
      <w:r w:rsidRPr="00137D2B">
        <w:rPr>
          <w:rFonts w:ascii="Bookman Old Style" w:hAnsi="Bookman Old Style"/>
          <w:color w:val="000000" w:themeColor="text1"/>
          <w:sz w:val="20"/>
          <w:szCs w:val="20"/>
        </w:rPr>
        <w:t>z uczestników rady budowy. Na wniosek</w:t>
      </w:r>
      <w:r w:rsidR="00CA2C35" w:rsidRPr="00137D2B">
        <w:rPr>
          <w:rFonts w:ascii="Bookman Old Style" w:hAnsi="Bookman Old Style"/>
          <w:color w:val="000000" w:themeColor="text1"/>
          <w:sz w:val="20"/>
          <w:szCs w:val="20"/>
        </w:rPr>
        <w:t xml:space="preserve"> s</w:t>
      </w:r>
      <w:r w:rsidR="00C16EDB">
        <w:rPr>
          <w:rFonts w:ascii="Bookman Old Style" w:hAnsi="Bookman Old Style"/>
          <w:color w:val="000000" w:themeColor="text1"/>
          <w:sz w:val="20"/>
          <w:szCs w:val="20"/>
        </w:rPr>
        <w:t xml:space="preserve">tron zwoływane będą tematyczne </w:t>
      </w:r>
      <w:r w:rsidRPr="00137D2B">
        <w:rPr>
          <w:rFonts w:ascii="Bookman Old Style" w:hAnsi="Bookman Old Style"/>
          <w:color w:val="000000" w:themeColor="text1"/>
          <w:sz w:val="20"/>
          <w:szCs w:val="20"/>
        </w:rPr>
        <w:t>specjalistyczne narady robocze z ewentualnym udziałem</w:t>
      </w:r>
      <w:r w:rsidR="00CA2C35" w:rsidRPr="00137D2B">
        <w:rPr>
          <w:rFonts w:ascii="Bookman Old Style" w:hAnsi="Bookman Old Style"/>
          <w:color w:val="000000" w:themeColor="text1"/>
          <w:sz w:val="20"/>
          <w:szCs w:val="20"/>
        </w:rPr>
        <w:t xml:space="preserve"> w</w:t>
      </w:r>
      <w:r w:rsidRPr="00137D2B">
        <w:rPr>
          <w:rFonts w:ascii="Bookman Old Style" w:hAnsi="Bookman Old Style"/>
          <w:color w:val="000000" w:themeColor="text1"/>
          <w:sz w:val="20"/>
          <w:szCs w:val="20"/>
        </w:rPr>
        <w:t>ymaganych osób trzecich w miejscu i terminie wspólnie ustalonym. Wykonawca zobowiązany</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jest do zapewnienia na radach budowy i naradach roboczych obecności osób wyznaczonych przez</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 xml:space="preserve">niego do technicznego wykonania przedmiotu umowy. Strony umowy będą porozumiewały się w sprawach związanych </w:t>
      </w:r>
      <w:r w:rsidR="00436527">
        <w:rPr>
          <w:rFonts w:ascii="Bookman Old Style" w:hAnsi="Bookman Old Style"/>
          <w:color w:val="000000" w:themeColor="text1"/>
          <w:sz w:val="20"/>
          <w:szCs w:val="20"/>
        </w:rPr>
        <w:br/>
      </w:r>
      <w:r w:rsidRPr="00137D2B">
        <w:rPr>
          <w:rFonts w:ascii="Bookman Old Style" w:hAnsi="Bookman Old Style"/>
          <w:color w:val="000000" w:themeColor="text1"/>
          <w:sz w:val="20"/>
          <w:szCs w:val="20"/>
        </w:rPr>
        <w:t>z realizacją przedmiotu umowy również poprzez wpisy w dzienniku</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budowy oraz w drodze korespondencji pisemnej doręczonej adresatom za pokwitowaniem.</w:t>
      </w:r>
    </w:p>
    <w:p w14:paraId="2ED95071" w14:textId="3FD19759"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Zorganizowanie i przeprowadzenie niezbędnych prób, badań i odbiorów oraz ewentualnego</w:t>
      </w:r>
      <w:r w:rsidR="00137D2B">
        <w:rPr>
          <w:rFonts w:ascii="Bookman Old Style" w:hAnsi="Bookman Old Style"/>
          <w:sz w:val="20"/>
          <w:szCs w:val="20"/>
        </w:rPr>
        <w:t xml:space="preserve"> </w:t>
      </w:r>
      <w:r w:rsidRPr="00137D2B">
        <w:rPr>
          <w:rFonts w:ascii="Bookman Old Style" w:hAnsi="Bookman Old Style"/>
          <w:sz w:val="20"/>
          <w:szCs w:val="20"/>
        </w:rPr>
        <w:t>uzupełnienia dokumentacji odbiorczej dla zakresu robót objętych przedmiotem umowy</w:t>
      </w:r>
      <w:r w:rsidRPr="00137D2B">
        <w:rPr>
          <w:rFonts w:ascii="Bookman Old Style" w:hAnsi="Bookman Old Style"/>
          <w:b/>
          <w:sz w:val="20"/>
          <w:szCs w:val="20"/>
        </w:rPr>
        <w:t xml:space="preserve">. </w:t>
      </w:r>
      <w:r w:rsidRPr="00137D2B">
        <w:rPr>
          <w:rFonts w:ascii="Bookman Old Style" w:hAnsi="Bookman Old Style"/>
          <w:sz w:val="20"/>
          <w:szCs w:val="20"/>
        </w:rPr>
        <w:t>Przed</w:t>
      </w:r>
      <w:r w:rsidR="00137D2B">
        <w:rPr>
          <w:rFonts w:ascii="Bookman Old Style" w:hAnsi="Bookman Old Style"/>
          <w:sz w:val="20"/>
          <w:szCs w:val="20"/>
        </w:rPr>
        <w:t xml:space="preserve"> </w:t>
      </w:r>
      <w:r w:rsidRPr="00137D2B">
        <w:rPr>
          <w:rFonts w:ascii="Bookman Old Style" w:hAnsi="Bookman Old Style"/>
          <w:sz w:val="20"/>
          <w:szCs w:val="20"/>
        </w:rPr>
        <w:t xml:space="preserve">przystąpieniem do pomiarów lub badań Wykonawca powiadomi Inspektora Nadzoru </w:t>
      </w:r>
      <w:r w:rsidR="00137D2B">
        <w:rPr>
          <w:rFonts w:ascii="Bookman Old Style" w:hAnsi="Bookman Old Style"/>
          <w:sz w:val="20"/>
          <w:szCs w:val="20"/>
        </w:rPr>
        <w:br/>
      </w:r>
      <w:r w:rsidRPr="00137D2B">
        <w:rPr>
          <w:rFonts w:ascii="Bookman Old Style" w:hAnsi="Bookman Old Style"/>
          <w:sz w:val="20"/>
          <w:szCs w:val="20"/>
        </w:rPr>
        <w:t>o rodzaju,</w:t>
      </w:r>
      <w:r w:rsidR="00137D2B">
        <w:rPr>
          <w:rFonts w:ascii="Bookman Old Style" w:hAnsi="Bookman Old Style"/>
          <w:sz w:val="20"/>
          <w:szCs w:val="20"/>
        </w:rPr>
        <w:t xml:space="preserve"> </w:t>
      </w:r>
      <w:r w:rsidRPr="00137D2B">
        <w:rPr>
          <w:rFonts w:ascii="Bookman Old Style" w:hAnsi="Bookman Old Style"/>
          <w:sz w:val="20"/>
          <w:szCs w:val="20"/>
        </w:rPr>
        <w:t>miejscu i terminie pomiaru lub badania. Wykonawca przedstawi na piśmie wyniki badań do</w:t>
      </w:r>
      <w:r w:rsidR="00137D2B">
        <w:rPr>
          <w:rFonts w:ascii="Bookman Old Style" w:hAnsi="Bookman Old Style"/>
          <w:sz w:val="20"/>
          <w:szCs w:val="20"/>
        </w:rPr>
        <w:t xml:space="preserve"> </w:t>
      </w:r>
      <w:r w:rsidRPr="00137D2B">
        <w:rPr>
          <w:rFonts w:ascii="Bookman Old Style" w:hAnsi="Bookman Old Style"/>
          <w:sz w:val="20"/>
          <w:szCs w:val="20"/>
        </w:rPr>
        <w:t>akceptacji Inspektora Nadzoru Inwestorskiego.</w:t>
      </w:r>
    </w:p>
    <w:p w14:paraId="4915B7DD" w14:textId="19983B72"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Uporządkowanie po zakończeniu robót terenu budowy i przekaz</w:t>
      </w:r>
      <w:r w:rsidR="00316271" w:rsidRPr="00137D2B">
        <w:rPr>
          <w:rFonts w:ascii="Bookman Old Style" w:hAnsi="Bookman Old Style"/>
          <w:sz w:val="20"/>
          <w:szCs w:val="20"/>
        </w:rPr>
        <w:t>anie go Z</w:t>
      </w:r>
      <w:r w:rsidRPr="00137D2B">
        <w:rPr>
          <w:rFonts w:ascii="Bookman Old Style" w:hAnsi="Bookman Old Style"/>
          <w:sz w:val="20"/>
          <w:szCs w:val="20"/>
        </w:rPr>
        <w:t xml:space="preserve">amawiającemu </w:t>
      </w:r>
      <w:r w:rsidR="00D01054">
        <w:rPr>
          <w:rFonts w:ascii="Bookman Old Style" w:hAnsi="Bookman Old Style"/>
          <w:sz w:val="20"/>
          <w:szCs w:val="20"/>
        </w:rPr>
        <w:br/>
      </w:r>
      <w:r w:rsidRPr="00D01054">
        <w:rPr>
          <w:rFonts w:ascii="Bookman Old Style" w:hAnsi="Bookman Old Style"/>
          <w:sz w:val="20"/>
          <w:szCs w:val="20"/>
        </w:rPr>
        <w:t>w terminie odbioru końcowego robót</w:t>
      </w:r>
      <w:r w:rsidRPr="00D01054">
        <w:rPr>
          <w:rFonts w:ascii="Bookman Old Style" w:hAnsi="Bookman Old Style"/>
          <w:b/>
          <w:sz w:val="20"/>
          <w:szCs w:val="20"/>
        </w:rPr>
        <w:t>. Odpowiedzialność Wykonawcy za teren budowy rozpoczyna</w:t>
      </w:r>
      <w:r w:rsidR="00316271" w:rsidRPr="00D01054">
        <w:rPr>
          <w:rFonts w:ascii="Bookman Old Style" w:hAnsi="Bookman Old Style"/>
          <w:b/>
          <w:sz w:val="20"/>
          <w:szCs w:val="20"/>
        </w:rPr>
        <w:t xml:space="preserve"> </w:t>
      </w:r>
      <w:r w:rsidRPr="00D01054">
        <w:rPr>
          <w:rFonts w:ascii="Bookman Old Style" w:hAnsi="Bookman Old Style"/>
          <w:b/>
          <w:sz w:val="20"/>
          <w:szCs w:val="20"/>
        </w:rPr>
        <w:t>się z dniem jego przekazania przez Zamawiającego i trwa do dnia podpisania protokołu odbioru</w:t>
      </w:r>
      <w:r w:rsidR="00316271" w:rsidRPr="00D01054">
        <w:rPr>
          <w:rFonts w:ascii="Bookman Old Style" w:hAnsi="Bookman Old Style"/>
          <w:b/>
          <w:sz w:val="20"/>
          <w:szCs w:val="20"/>
        </w:rPr>
        <w:t xml:space="preserve"> </w:t>
      </w:r>
      <w:r w:rsidRPr="00D01054">
        <w:rPr>
          <w:rFonts w:ascii="Bookman Old Style" w:hAnsi="Bookman Old Style"/>
          <w:b/>
          <w:sz w:val="20"/>
          <w:szCs w:val="20"/>
        </w:rPr>
        <w:t>końcowego budowy.</w:t>
      </w:r>
    </w:p>
    <w:p w14:paraId="57923D3E" w14:textId="4D072E20"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 xml:space="preserve">Pisemne zgłoszenie Zamawiającemu gotowości do odbioru końcowego przedmiotu umowy, </w:t>
      </w:r>
      <w:r w:rsidR="00D01054">
        <w:rPr>
          <w:rFonts w:ascii="Bookman Old Style" w:hAnsi="Bookman Old Style"/>
          <w:sz w:val="20"/>
          <w:szCs w:val="20"/>
        </w:rPr>
        <w:br/>
      </w:r>
      <w:r w:rsidRPr="00D01054">
        <w:rPr>
          <w:rFonts w:ascii="Bookman Old Style" w:hAnsi="Bookman Old Style"/>
          <w:sz w:val="20"/>
          <w:szCs w:val="20"/>
        </w:rPr>
        <w:t>z uwzględnieniem terminów przewidzianych w niniejszej umowie na rozpoczęcie i zakończenie</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odbiorowych. </w:t>
      </w:r>
    </w:p>
    <w:p w14:paraId="6EB73538" w14:textId="67A74D36"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Przekazanie Zamawiającemu przedmiotu umowy w terminie wyznaczonym w umowie po</w:t>
      </w:r>
      <w:r w:rsidR="00D01054">
        <w:rPr>
          <w:rFonts w:ascii="Bookman Old Style" w:hAnsi="Bookman Old Style"/>
          <w:sz w:val="20"/>
          <w:szCs w:val="20"/>
        </w:rPr>
        <w:t xml:space="preserve"> </w:t>
      </w:r>
      <w:r w:rsidRPr="00D01054">
        <w:rPr>
          <w:rFonts w:ascii="Bookman Old Style" w:hAnsi="Bookman Old Style"/>
          <w:sz w:val="20"/>
          <w:szCs w:val="20"/>
        </w:rPr>
        <w:t>uprzednim sprawdzeniu poprawności jego wykonania. Na czas odbioru Wykonawca przekaże</w:t>
      </w:r>
      <w:r w:rsidR="00D01054">
        <w:rPr>
          <w:rFonts w:ascii="Bookman Old Style" w:hAnsi="Bookman Old Style"/>
          <w:sz w:val="20"/>
          <w:szCs w:val="20"/>
        </w:rPr>
        <w:t xml:space="preserve"> </w:t>
      </w:r>
      <w:r w:rsidRPr="00D01054">
        <w:rPr>
          <w:rFonts w:ascii="Bookman Old Style" w:hAnsi="Bookman Old Style"/>
          <w:sz w:val="20"/>
          <w:szCs w:val="20"/>
        </w:rPr>
        <w:t>Zamawiającemu wszystkie niezbędne dokumenty potwierdzające zakres i prawidłowość</w:t>
      </w:r>
      <w:r w:rsidR="00D01054">
        <w:rPr>
          <w:rFonts w:ascii="Bookman Old Style" w:hAnsi="Bookman Old Style"/>
          <w:sz w:val="20"/>
          <w:szCs w:val="20"/>
        </w:rPr>
        <w:t xml:space="preserve"> </w:t>
      </w:r>
      <w:r w:rsidRPr="00D01054">
        <w:rPr>
          <w:rFonts w:ascii="Bookman Old Style" w:hAnsi="Bookman Old Style"/>
          <w:sz w:val="20"/>
          <w:szCs w:val="20"/>
        </w:rPr>
        <w:t>wykonanych prac, będących przedmiotem umowy oraz wymaganych Prawem Budowlanym (tekst</w:t>
      </w:r>
      <w:r w:rsidR="00CA2C35" w:rsidRPr="00D01054">
        <w:rPr>
          <w:rFonts w:ascii="Bookman Old Style" w:hAnsi="Bookman Old Style"/>
          <w:sz w:val="20"/>
          <w:szCs w:val="20"/>
        </w:rPr>
        <w:t xml:space="preserve"> </w:t>
      </w:r>
      <w:r w:rsidR="001C3A51">
        <w:rPr>
          <w:rFonts w:ascii="Bookman Old Style" w:hAnsi="Bookman Old Style"/>
          <w:sz w:val="20"/>
          <w:szCs w:val="20"/>
        </w:rPr>
        <w:t>jednolity: Dz. U. z 2019</w:t>
      </w:r>
      <w:r w:rsidRPr="00D01054">
        <w:rPr>
          <w:rFonts w:ascii="Bookman Old Style" w:hAnsi="Bookman Old Style"/>
          <w:sz w:val="20"/>
          <w:szCs w:val="20"/>
        </w:rPr>
        <w:t xml:space="preserve"> r., </w:t>
      </w:r>
      <w:r w:rsidRPr="00D01054">
        <w:rPr>
          <w:rFonts w:ascii="Bookman Old Style" w:hAnsi="Bookman Old Style"/>
          <w:color w:val="000000" w:themeColor="text1"/>
          <w:sz w:val="20"/>
          <w:szCs w:val="20"/>
        </w:rPr>
        <w:t>po</w:t>
      </w:r>
      <w:r w:rsidR="001C3A51">
        <w:rPr>
          <w:rFonts w:ascii="Bookman Old Style" w:hAnsi="Bookman Old Style"/>
          <w:color w:val="000000" w:themeColor="text1"/>
          <w:sz w:val="20"/>
          <w:szCs w:val="20"/>
        </w:rPr>
        <w:t>z. 1186</w:t>
      </w:r>
      <w:r w:rsidR="00CA2C35" w:rsidRPr="00D01054">
        <w:rPr>
          <w:rFonts w:ascii="Bookman Old Style" w:hAnsi="Bookman Old Style"/>
          <w:color w:val="000000" w:themeColor="text1"/>
          <w:sz w:val="20"/>
          <w:szCs w:val="20"/>
        </w:rPr>
        <w:t xml:space="preserve"> z późn. zm.).</w:t>
      </w:r>
    </w:p>
    <w:p w14:paraId="5799761F" w14:textId="675E9329"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Udziału w przeglądach gwarancyjnych - na pisemne wezwanie Zamawiającego i zapewnienie</w:t>
      </w:r>
      <w:r w:rsidR="00D01054">
        <w:rPr>
          <w:rFonts w:ascii="Bookman Old Style" w:hAnsi="Bookman Old Style"/>
          <w:sz w:val="20"/>
          <w:szCs w:val="20"/>
        </w:rPr>
        <w:t xml:space="preserve"> </w:t>
      </w:r>
      <w:r w:rsidRPr="00D01054">
        <w:rPr>
          <w:rFonts w:ascii="Bookman Old Style" w:hAnsi="Bookman Old Style"/>
          <w:sz w:val="20"/>
          <w:szCs w:val="20"/>
        </w:rPr>
        <w:t>usunięcia stwierdzonych podczas tych przeglądów wad.</w:t>
      </w:r>
    </w:p>
    <w:p w14:paraId="56DF5109" w14:textId="3D6C7E79"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Wykonawca zobowiązany jest do zatrudnienia na podstawie umowy o pracę we własnym</w:t>
      </w:r>
      <w:r w:rsidR="00D01054">
        <w:rPr>
          <w:rFonts w:ascii="Bookman Old Style" w:hAnsi="Bookman Old Style"/>
          <w:sz w:val="20"/>
          <w:szCs w:val="20"/>
        </w:rPr>
        <w:t xml:space="preserve"> </w:t>
      </w:r>
      <w:r w:rsidRPr="00D01054">
        <w:rPr>
          <w:rFonts w:ascii="Bookman Old Style" w:hAnsi="Bookman Old Style"/>
          <w:sz w:val="20"/>
          <w:szCs w:val="20"/>
        </w:rPr>
        <w:t>przedsiębiorstwie lub przez Podwykonawcę, osób które będą wykonywały niżej wymienione</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w myśl art. 22 § 1 ustawy z dnia 26 czerwca 1974 r. – Kodeks pracy (Dz. U </w:t>
      </w:r>
      <w:r w:rsidR="00436527">
        <w:rPr>
          <w:rFonts w:ascii="Bookman Old Style" w:hAnsi="Bookman Old Style"/>
          <w:sz w:val="20"/>
          <w:szCs w:val="20"/>
        </w:rPr>
        <w:br/>
      </w:r>
      <w:r w:rsidRPr="00D01054">
        <w:rPr>
          <w:rFonts w:ascii="Bookman Old Style" w:hAnsi="Bookman Old Style"/>
          <w:sz w:val="20"/>
          <w:szCs w:val="20"/>
        </w:rPr>
        <w:t>z 2018r</w:t>
      </w:r>
      <w:r w:rsidR="00CA2C35" w:rsidRPr="00D01054">
        <w:rPr>
          <w:rFonts w:ascii="Bookman Old Style" w:hAnsi="Bookman Old Style"/>
          <w:sz w:val="20"/>
          <w:szCs w:val="20"/>
        </w:rPr>
        <w:t>.</w:t>
      </w:r>
      <w:r w:rsidR="00D01054">
        <w:rPr>
          <w:rFonts w:ascii="Bookman Old Style" w:hAnsi="Bookman Old Style"/>
          <w:sz w:val="20"/>
          <w:szCs w:val="20"/>
        </w:rPr>
        <w:t xml:space="preserve"> </w:t>
      </w:r>
      <w:r w:rsidRPr="00D01054">
        <w:rPr>
          <w:rFonts w:ascii="Bookman Old Style" w:hAnsi="Bookman Old Style"/>
          <w:color w:val="000000" w:themeColor="text1"/>
          <w:sz w:val="20"/>
          <w:szCs w:val="20"/>
        </w:rPr>
        <w:t>poz. 917</w:t>
      </w:r>
      <w:r w:rsidR="00CA2C35" w:rsidRPr="00D01054">
        <w:rPr>
          <w:rFonts w:ascii="Bookman Old Style" w:hAnsi="Bookman Old Style"/>
          <w:color w:val="000000" w:themeColor="text1"/>
          <w:sz w:val="20"/>
          <w:szCs w:val="20"/>
        </w:rPr>
        <w:t xml:space="preserve"> z późn. zm.),</w:t>
      </w:r>
      <w:r w:rsidRPr="00D01054">
        <w:rPr>
          <w:rFonts w:ascii="Bookman Old Style" w:hAnsi="Bookman Old Style"/>
          <w:color w:val="000000" w:themeColor="text1"/>
          <w:sz w:val="20"/>
          <w:szCs w:val="20"/>
        </w:rPr>
        <w:t xml:space="preserve"> tj. czynności </w:t>
      </w:r>
      <w:r w:rsidRPr="00D01054">
        <w:rPr>
          <w:rFonts w:ascii="Bookman Old Style" w:hAnsi="Bookman Old Style"/>
          <w:sz w:val="20"/>
          <w:szCs w:val="20"/>
        </w:rPr>
        <w:t>związane z realizacją zakresu robót:</w:t>
      </w:r>
    </w:p>
    <w:p w14:paraId="50349B8A" w14:textId="77777777" w:rsidR="00FD0DDA" w:rsidRPr="00FD0DDA" w:rsidRDefault="00FD0DDA" w:rsidP="0060416E">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budowlane i wykończeniowe,</w:t>
      </w:r>
    </w:p>
    <w:p w14:paraId="40A01C36" w14:textId="5968CC66" w:rsidR="00FD0DDA" w:rsidRPr="002E4BAC" w:rsidRDefault="00FD0DDA" w:rsidP="0060416E">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malarski</w:t>
      </w:r>
      <w:r w:rsidR="00CA2C35" w:rsidRPr="00E14950">
        <w:rPr>
          <w:rFonts w:ascii="Bookman Old Style" w:hAnsi="Bookman Old Style"/>
          <w:color w:val="000000" w:themeColor="text1"/>
          <w:sz w:val="20"/>
          <w:szCs w:val="20"/>
        </w:rPr>
        <w:t>e</w:t>
      </w:r>
      <w:r w:rsidRPr="00E14950">
        <w:rPr>
          <w:rFonts w:ascii="Bookman Old Style" w:hAnsi="Bookman Old Style"/>
          <w:color w:val="000000" w:themeColor="text1"/>
          <w:sz w:val="20"/>
          <w:szCs w:val="20"/>
        </w:rPr>
        <w:t>,</w:t>
      </w:r>
    </w:p>
    <w:p w14:paraId="653513EA" w14:textId="12744385" w:rsidR="00FD0DDA" w:rsidRPr="00AA2039" w:rsidRDefault="00FD0DDA" w:rsidP="0060416E">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instalacyjne wod</w:t>
      </w:r>
      <w:r w:rsidR="00CA2C35" w:rsidRPr="00E14950">
        <w:rPr>
          <w:rFonts w:ascii="Bookman Old Style" w:hAnsi="Bookman Old Style"/>
          <w:color w:val="000000" w:themeColor="text1"/>
          <w:sz w:val="20"/>
          <w:szCs w:val="20"/>
        </w:rPr>
        <w:t xml:space="preserve">no </w:t>
      </w:r>
      <w:r w:rsidRPr="00E14950">
        <w:rPr>
          <w:rFonts w:ascii="Bookman Old Style" w:hAnsi="Bookman Old Style"/>
          <w:color w:val="000000" w:themeColor="text1"/>
          <w:sz w:val="20"/>
          <w:szCs w:val="20"/>
        </w:rPr>
        <w:t>-kan</w:t>
      </w:r>
      <w:r w:rsidR="00CA2C35" w:rsidRPr="00E14950">
        <w:rPr>
          <w:rFonts w:ascii="Bookman Old Style" w:hAnsi="Bookman Old Style"/>
          <w:color w:val="000000" w:themeColor="text1"/>
          <w:sz w:val="20"/>
          <w:szCs w:val="20"/>
        </w:rPr>
        <w:t>alizacyjne</w:t>
      </w:r>
      <w:r w:rsidRPr="00E14950">
        <w:rPr>
          <w:rFonts w:ascii="Bookman Old Style" w:hAnsi="Bookman Old Style"/>
          <w:color w:val="000000" w:themeColor="text1"/>
          <w:sz w:val="20"/>
          <w:szCs w:val="20"/>
        </w:rPr>
        <w:t>, sanitarne,</w:t>
      </w:r>
    </w:p>
    <w:p w14:paraId="5F9A452D" w14:textId="4ABA2D49" w:rsidR="003624DB" w:rsidRPr="00E62CF6" w:rsidRDefault="00FD0DDA" w:rsidP="0060416E">
      <w:pPr>
        <w:numPr>
          <w:ilvl w:val="0"/>
          <w:numId w:val="64"/>
        </w:numPr>
        <w:tabs>
          <w:tab w:val="left" w:pos="5245"/>
        </w:tabs>
        <w:spacing w:line="288" w:lineRule="auto"/>
        <w:jc w:val="both"/>
        <w:rPr>
          <w:rFonts w:ascii="Bookman Old Style" w:hAnsi="Bookman Old Style"/>
          <w:sz w:val="20"/>
          <w:szCs w:val="20"/>
        </w:rPr>
      </w:pPr>
      <w:r w:rsidRPr="00E62CF6">
        <w:rPr>
          <w:rFonts w:ascii="Bookman Old Style" w:hAnsi="Bookman Old Style"/>
          <w:sz w:val="20"/>
          <w:szCs w:val="20"/>
        </w:rPr>
        <w:t>roboty instalacyjne CO.,</w:t>
      </w:r>
    </w:p>
    <w:p w14:paraId="74306AC4" w14:textId="036F91F0" w:rsidR="00FD0DDA" w:rsidRPr="00E62CF6" w:rsidRDefault="00FD0DDA" w:rsidP="0060416E">
      <w:pPr>
        <w:numPr>
          <w:ilvl w:val="0"/>
          <w:numId w:val="64"/>
        </w:numPr>
        <w:tabs>
          <w:tab w:val="left" w:pos="5245"/>
        </w:tabs>
        <w:spacing w:line="288" w:lineRule="auto"/>
        <w:jc w:val="both"/>
        <w:rPr>
          <w:rFonts w:ascii="Bookman Old Style" w:hAnsi="Bookman Old Style"/>
          <w:sz w:val="20"/>
          <w:szCs w:val="20"/>
        </w:rPr>
      </w:pPr>
      <w:r w:rsidRPr="00E62CF6">
        <w:rPr>
          <w:rFonts w:ascii="Bookman Old Style" w:hAnsi="Bookman Old Style"/>
          <w:sz w:val="20"/>
          <w:szCs w:val="20"/>
        </w:rPr>
        <w:t>roboty inst</w:t>
      </w:r>
      <w:r w:rsidR="00AA2039" w:rsidRPr="00E62CF6">
        <w:rPr>
          <w:rFonts w:ascii="Bookman Old Style" w:hAnsi="Bookman Old Style"/>
          <w:sz w:val="20"/>
          <w:szCs w:val="20"/>
        </w:rPr>
        <w:t>alacyjne wentylacji</w:t>
      </w:r>
      <w:r w:rsidRPr="00E62CF6">
        <w:rPr>
          <w:rFonts w:ascii="Bookman Old Style" w:hAnsi="Bookman Old Style"/>
          <w:sz w:val="20"/>
          <w:szCs w:val="20"/>
        </w:rPr>
        <w:t>,</w:t>
      </w:r>
    </w:p>
    <w:p w14:paraId="007CD1D3" w14:textId="77777777" w:rsidR="00FD0DDA" w:rsidRPr="00E62CF6" w:rsidRDefault="00FD0DDA" w:rsidP="0060416E">
      <w:pPr>
        <w:numPr>
          <w:ilvl w:val="0"/>
          <w:numId w:val="64"/>
        </w:numPr>
        <w:tabs>
          <w:tab w:val="left" w:pos="5245"/>
        </w:tabs>
        <w:spacing w:line="288" w:lineRule="auto"/>
        <w:jc w:val="both"/>
        <w:rPr>
          <w:rFonts w:ascii="Bookman Old Style" w:hAnsi="Bookman Old Style"/>
          <w:sz w:val="20"/>
          <w:szCs w:val="20"/>
        </w:rPr>
      </w:pPr>
      <w:r w:rsidRPr="00E62CF6">
        <w:rPr>
          <w:rFonts w:ascii="Bookman Old Style" w:hAnsi="Bookman Old Style"/>
          <w:sz w:val="20"/>
          <w:szCs w:val="20"/>
        </w:rPr>
        <w:t>roboty instalacyjne instalacji przeciw pożarowej,</w:t>
      </w:r>
    </w:p>
    <w:p w14:paraId="4F8A3F6D" w14:textId="77777777" w:rsidR="00FD0DDA" w:rsidRPr="00E14950" w:rsidRDefault="00FD0DDA" w:rsidP="0060416E">
      <w:pPr>
        <w:numPr>
          <w:ilvl w:val="0"/>
          <w:numId w:val="6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instalacji elektryczne</w:t>
      </w:r>
      <w:r w:rsidR="00CA2C35" w:rsidRPr="00E14950">
        <w:rPr>
          <w:rFonts w:ascii="Bookman Old Style" w:hAnsi="Bookman Old Style"/>
          <w:color w:val="000000" w:themeColor="text1"/>
          <w:sz w:val="20"/>
          <w:szCs w:val="20"/>
        </w:rPr>
        <w:t>j</w:t>
      </w:r>
      <w:r w:rsidRPr="00E14950">
        <w:rPr>
          <w:rFonts w:ascii="Bookman Old Style" w:hAnsi="Bookman Old Style"/>
          <w:color w:val="000000" w:themeColor="text1"/>
          <w:sz w:val="20"/>
          <w:szCs w:val="20"/>
        </w:rPr>
        <w:t>, wewnętrzne i zewnętrznej,</w:t>
      </w:r>
    </w:p>
    <w:p w14:paraId="343564F2" w14:textId="77777777" w:rsidR="00D01054" w:rsidRPr="00E14950" w:rsidRDefault="00D01054" w:rsidP="00D01054">
      <w:pPr>
        <w:tabs>
          <w:tab w:val="left" w:pos="5245"/>
        </w:tabs>
        <w:spacing w:line="288" w:lineRule="auto"/>
        <w:ind w:left="1077"/>
        <w:jc w:val="both"/>
        <w:rPr>
          <w:rFonts w:ascii="Bookman Old Style" w:hAnsi="Bookman Old Style"/>
          <w:color w:val="000000" w:themeColor="text1"/>
          <w:sz w:val="20"/>
          <w:szCs w:val="20"/>
        </w:rPr>
      </w:pPr>
    </w:p>
    <w:p w14:paraId="09FBB014" w14:textId="2667CF49"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Wykonawca/Podwykonawca dla udokumentowania okoliczności i wykonywania czynności </w:t>
      </w:r>
      <w:r w:rsidR="00D01054">
        <w:rPr>
          <w:rFonts w:ascii="Bookman Old Style" w:hAnsi="Bookman Old Style"/>
          <w:color w:val="000000" w:themeColor="text1"/>
          <w:sz w:val="20"/>
          <w:szCs w:val="20"/>
        </w:rPr>
        <w:br/>
      </w:r>
      <w:r w:rsidRPr="00D01054">
        <w:rPr>
          <w:rFonts w:ascii="Bookman Old Style" w:hAnsi="Bookman Old Style"/>
          <w:color w:val="000000" w:themeColor="text1"/>
          <w:sz w:val="20"/>
          <w:szCs w:val="20"/>
        </w:rPr>
        <w:t xml:space="preserve">o których mowa w pkt 28, przedstawi </w:t>
      </w:r>
      <w:r w:rsidRPr="00D01054">
        <w:rPr>
          <w:rFonts w:ascii="Bookman Old Style" w:hAnsi="Bookman Old Style"/>
          <w:sz w:val="20"/>
          <w:szCs w:val="20"/>
        </w:rPr>
        <w:t>Zamawiającemu w terminie 14 dni od podpisania umowy,</w:t>
      </w:r>
      <w:r w:rsidR="00D01054">
        <w:rPr>
          <w:rFonts w:ascii="Bookman Old Style" w:hAnsi="Bookman Old Style"/>
          <w:sz w:val="20"/>
          <w:szCs w:val="20"/>
        </w:rPr>
        <w:t xml:space="preserve"> </w:t>
      </w:r>
      <w:r w:rsidRPr="00D01054">
        <w:rPr>
          <w:rFonts w:ascii="Bookman Old Style" w:hAnsi="Bookman Old Style"/>
          <w:sz w:val="20"/>
          <w:szCs w:val="20"/>
        </w:rPr>
        <w:t xml:space="preserve">nie później jednak niż przed przystąpieniem do realizacji robót, oświadczenie </w:t>
      </w:r>
      <w:r w:rsidR="00D01054">
        <w:rPr>
          <w:rFonts w:ascii="Bookman Old Style" w:hAnsi="Bookman Old Style"/>
          <w:sz w:val="20"/>
          <w:szCs w:val="20"/>
        </w:rPr>
        <w:br/>
      </w:r>
      <w:r w:rsidRPr="00D01054">
        <w:rPr>
          <w:rFonts w:ascii="Bookman Old Style" w:hAnsi="Bookman Old Style"/>
          <w:sz w:val="20"/>
          <w:szCs w:val="20"/>
        </w:rPr>
        <w:t>o zatrudnieniu</w:t>
      </w:r>
      <w:r w:rsidR="00D01054">
        <w:rPr>
          <w:rFonts w:ascii="Bookman Old Style" w:hAnsi="Bookman Old Style"/>
          <w:sz w:val="20"/>
          <w:szCs w:val="20"/>
        </w:rPr>
        <w:t xml:space="preserve"> </w:t>
      </w:r>
      <w:r w:rsidRPr="00D01054">
        <w:rPr>
          <w:rFonts w:ascii="Bookman Old Style" w:hAnsi="Bookman Old Style"/>
          <w:sz w:val="20"/>
          <w:szCs w:val="20"/>
        </w:rPr>
        <w:t>pracowników na podstawie umowy o pracę w pełnym wymiarze czasu pracy. Oświadczenie</w:t>
      </w:r>
      <w:r w:rsidR="00D01054">
        <w:rPr>
          <w:rFonts w:ascii="Bookman Old Style" w:hAnsi="Bookman Old Style"/>
          <w:sz w:val="20"/>
          <w:szCs w:val="20"/>
        </w:rPr>
        <w:t xml:space="preserve"> </w:t>
      </w:r>
      <w:r w:rsidRPr="00D01054">
        <w:rPr>
          <w:rFonts w:ascii="Bookman Old Style" w:hAnsi="Bookman Old Style"/>
          <w:sz w:val="20"/>
          <w:szCs w:val="20"/>
        </w:rPr>
        <w:t>powinno zawierać w szczególności: dokładne określenie podmiotu składającego oświadczenie,</w:t>
      </w:r>
      <w:r w:rsidR="00D01054">
        <w:rPr>
          <w:rFonts w:ascii="Bookman Old Style" w:hAnsi="Bookman Old Style"/>
          <w:sz w:val="20"/>
          <w:szCs w:val="20"/>
        </w:rPr>
        <w:t xml:space="preserve"> </w:t>
      </w:r>
      <w:r w:rsidRPr="00D01054">
        <w:rPr>
          <w:rFonts w:ascii="Bookman Old Style" w:hAnsi="Bookman Old Style"/>
          <w:sz w:val="20"/>
          <w:szCs w:val="20"/>
        </w:rPr>
        <w:t>datę złożenia oświadczenia, wskazanie, że objęte zamówieniem czynności wykonują osoby</w:t>
      </w:r>
      <w:r w:rsidR="00D01054">
        <w:rPr>
          <w:rFonts w:ascii="Bookman Old Style" w:hAnsi="Bookman Old Style"/>
          <w:sz w:val="20"/>
          <w:szCs w:val="20"/>
        </w:rPr>
        <w:t xml:space="preserve"> </w:t>
      </w:r>
      <w:r w:rsidRPr="00D01054">
        <w:rPr>
          <w:rFonts w:ascii="Bookman Old Style" w:hAnsi="Bookman Old Style"/>
          <w:sz w:val="20"/>
          <w:szCs w:val="20"/>
        </w:rPr>
        <w:t>zatrudnione na podstawie umowy o pracę wraz ze wskazaniem liczby tych osób, rodzaj umowy o pracę i wymiar etatu oraz podpis osoby uprawnionej do złożenia oświadczenia w imieniu</w:t>
      </w:r>
      <w:r w:rsidR="00D01054">
        <w:rPr>
          <w:rFonts w:ascii="Bookman Old Style" w:hAnsi="Bookman Old Style"/>
          <w:sz w:val="20"/>
          <w:szCs w:val="20"/>
        </w:rPr>
        <w:t xml:space="preserve"> </w:t>
      </w:r>
      <w:r w:rsidRPr="00D01054">
        <w:rPr>
          <w:rFonts w:ascii="Bookman Old Style" w:hAnsi="Bookman Old Style"/>
          <w:sz w:val="20"/>
          <w:szCs w:val="20"/>
        </w:rPr>
        <w:t>Wykonawcy lub Podwykonawcy.</w:t>
      </w:r>
    </w:p>
    <w:p w14:paraId="7F03A515" w14:textId="77777777" w:rsid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sz w:val="20"/>
          <w:szCs w:val="20"/>
        </w:rPr>
        <w:t>W przypadku konieczności wprowadzenia zmian w składzie brygady wykonującej prace</w:t>
      </w:r>
      <w:r w:rsidR="00D01054">
        <w:rPr>
          <w:rFonts w:ascii="Bookman Old Style" w:hAnsi="Bookman Old Style"/>
          <w:sz w:val="20"/>
          <w:szCs w:val="20"/>
        </w:rPr>
        <w:t xml:space="preserve"> </w:t>
      </w:r>
      <w:r w:rsidRPr="00D01054">
        <w:rPr>
          <w:rFonts w:ascii="Bookman Old Style" w:hAnsi="Bookman Old Style"/>
          <w:sz w:val="20"/>
          <w:szCs w:val="20"/>
        </w:rPr>
        <w:t>Wykonawca/Podwykonawca powiadomi o tym Zamawiającego w terminie 7 dni od dnia zaistnienia</w:t>
      </w:r>
      <w:r w:rsidR="00316271" w:rsidRPr="00D01054">
        <w:rPr>
          <w:rFonts w:ascii="Bookman Old Style" w:hAnsi="Bookman Old Style"/>
          <w:sz w:val="20"/>
          <w:szCs w:val="20"/>
        </w:rPr>
        <w:t xml:space="preserve"> </w:t>
      </w:r>
      <w:r w:rsidRPr="00D01054">
        <w:rPr>
          <w:rFonts w:ascii="Bookman Old Style" w:hAnsi="Bookman Old Style"/>
          <w:sz w:val="20"/>
          <w:szCs w:val="20"/>
        </w:rPr>
        <w:t>zmiany. Zatrudnienie nowych osób po</w:t>
      </w:r>
      <w:r w:rsidR="00CA2C35" w:rsidRPr="00D01054">
        <w:rPr>
          <w:rFonts w:ascii="Bookman Old Style" w:hAnsi="Bookman Old Style"/>
          <w:sz w:val="20"/>
          <w:szCs w:val="20"/>
        </w:rPr>
        <w:t xml:space="preserve">dlega rygorowi </w:t>
      </w:r>
      <w:r w:rsidR="00CA2C35" w:rsidRPr="00D01054">
        <w:rPr>
          <w:rFonts w:ascii="Bookman Old Style" w:hAnsi="Bookman Old Style"/>
          <w:color w:val="000000" w:themeColor="text1"/>
          <w:sz w:val="20"/>
          <w:szCs w:val="20"/>
        </w:rPr>
        <w:t xml:space="preserve">wskazanemu w pkt </w:t>
      </w:r>
      <w:r w:rsidRPr="00D01054">
        <w:rPr>
          <w:rFonts w:ascii="Bookman Old Style" w:hAnsi="Bookman Old Style"/>
          <w:color w:val="000000" w:themeColor="text1"/>
          <w:sz w:val="20"/>
          <w:szCs w:val="20"/>
        </w:rPr>
        <w:t>28 i 29.</w:t>
      </w:r>
    </w:p>
    <w:p w14:paraId="50E7942C" w14:textId="0D9109E0"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 </w:t>
      </w:r>
      <w:r w:rsidRPr="00D01054">
        <w:rPr>
          <w:rFonts w:ascii="Bookman Old Style" w:hAnsi="Bookman Old Style"/>
          <w:sz w:val="20"/>
          <w:szCs w:val="20"/>
        </w:rPr>
        <w:t>Każdorazowo na żądanie Zamawiającego, w terminie wskazanym przez Zamawiającego nie</w:t>
      </w:r>
      <w:r w:rsidR="00D01054">
        <w:rPr>
          <w:rFonts w:ascii="Bookman Old Style" w:hAnsi="Bookman Old Style"/>
          <w:sz w:val="20"/>
          <w:szCs w:val="20"/>
        </w:rPr>
        <w:t xml:space="preserve"> </w:t>
      </w:r>
      <w:r w:rsidRPr="00D01054">
        <w:rPr>
          <w:rFonts w:ascii="Bookman Old Style" w:hAnsi="Bookman Old Style"/>
          <w:sz w:val="20"/>
          <w:szCs w:val="20"/>
        </w:rPr>
        <w:t>krótszym niż 5 dni roboczych, Wykonawca zobowiązuje się przedłożyć zanonimizowane kopie</w:t>
      </w:r>
      <w:r w:rsidR="00D01054">
        <w:rPr>
          <w:rFonts w:ascii="Bookman Old Style" w:hAnsi="Bookman Old Style"/>
          <w:sz w:val="20"/>
          <w:szCs w:val="20"/>
        </w:rPr>
        <w:t xml:space="preserve"> </w:t>
      </w:r>
      <w:r w:rsidRPr="00D01054">
        <w:rPr>
          <w:rFonts w:ascii="Bookman Old Style" w:hAnsi="Bookman Old Style"/>
          <w:sz w:val="20"/>
          <w:szCs w:val="20"/>
        </w:rPr>
        <w:t>umów o pracę zawartych przez Wykonawcę/Podwykonawcę z pracownikami wykonującymi</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 których </w:t>
      </w:r>
      <w:r w:rsidRPr="00D01054">
        <w:rPr>
          <w:rFonts w:ascii="Bookman Old Style" w:hAnsi="Bookman Old Style"/>
          <w:color w:val="000000" w:themeColor="text1"/>
          <w:sz w:val="20"/>
          <w:szCs w:val="20"/>
        </w:rPr>
        <w:t xml:space="preserve">mowa w pkt 28, poświadczone </w:t>
      </w:r>
      <w:r w:rsidRPr="00D01054">
        <w:rPr>
          <w:rFonts w:ascii="Bookman Old Style" w:hAnsi="Bookman Old Style"/>
          <w:sz w:val="20"/>
          <w:szCs w:val="20"/>
        </w:rPr>
        <w:t>za zgodność z oryginałem odpowiednio</w:t>
      </w:r>
      <w:r w:rsidR="00D01054">
        <w:rPr>
          <w:rFonts w:ascii="Bookman Old Style" w:hAnsi="Bookman Old Style"/>
          <w:sz w:val="20"/>
          <w:szCs w:val="20"/>
        </w:rPr>
        <w:t xml:space="preserve"> </w:t>
      </w:r>
      <w:r w:rsidRPr="00D01054">
        <w:rPr>
          <w:rFonts w:ascii="Bookman Old Style" w:hAnsi="Bookman Old Style"/>
          <w:sz w:val="20"/>
          <w:szCs w:val="20"/>
        </w:rPr>
        <w:t>przez Wykonawcę lub Podwykonawcę kopię umowy/umów o pracę osób wykonujących trakcie</w:t>
      </w:r>
      <w:r w:rsidR="00D01054">
        <w:rPr>
          <w:rFonts w:ascii="Bookman Old Style" w:hAnsi="Bookman Old Style"/>
          <w:sz w:val="20"/>
          <w:szCs w:val="20"/>
        </w:rPr>
        <w:t xml:space="preserve"> </w:t>
      </w:r>
      <w:r w:rsidRPr="00D01054">
        <w:rPr>
          <w:rFonts w:ascii="Bookman Old Style" w:hAnsi="Bookman Old Style"/>
          <w:sz w:val="20"/>
          <w:szCs w:val="20"/>
        </w:rPr>
        <w:t>realizacji zamówienia, czynności których dotyczy w/w oświadczenie Wykonawcy lub</w:t>
      </w:r>
      <w:r w:rsidR="00D01054">
        <w:rPr>
          <w:rFonts w:ascii="Bookman Old Style" w:hAnsi="Bookman Old Style"/>
          <w:sz w:val="20"/>
          <w:szCs w:val="20"/>
        </w:rPr>
        <w:t xml:space="preserve"> </w:t>
      </w:r>
      <w:r w:rsidRPr="00D01054">
        <w:rPr>
          <w:rFonts w:ascii="Bookman Old Style" w:hAnsi="Bookman Old Style"/>
          <w:sz w:val="20"/>
          <w:szCs w:val="20"/>
        </w:rPr>
        <w:t>Podwykonawcy (wraz z dokumentem regulującym zakres obowiąz</w:t>
      </w:r>
      <w:r w:rsidR="00D01054">
        <w:rPr>
          <w:rFonts w:ascii="Bookman Old Style" w:hAnsi="Bookman Old Style"/>
          <w:sz w:val="20"/>
          <w:szCs w:val="20"/>
        </w:rPr>
        <w:t xml:space="preserve">ków, jeżeli został sporządzony). </w:t>
      </w:r>
      <w:r w:rsidRPr="00D01054">
        <w:rPr>
          <w:rFonts w:ascii="Bookman Old Style" w:hAnsi="Bookman Old Style"/>
          <w:sz w:val="20"/>
          <w:szCs w:val="20"/>
        </w:rPr>
        <w:t>Kopia umowy</w:t>
      </w:r>
      <w:r w:rsidR="00305D82" w:rsidRPr="00D01054">
        <w:rPr>
          <w:rFonts w:ascii="Bookman Old Style" w:hAnsi="Bookman Old Style"/>
          <w:sz w:val="20"/>
          <w:szCs w:val="20"/>
        </w:rPr>
        <w:t xml:space="preserve"> </w:t>
      </w:r>
      <w:r w:rsidRPr="00D01054">
        <w:rPr>
          <w:rFonts w:ascii="Bookman Old Style" w:hAnsi="Bookman Old Style"/>
          <w:sz w:val="20"/>
          <w:szCs w:val="20"/>
        </w:rPr>
        <w:t>/umów powinna zostać zanonimizowana w sposób zapewniający ochronę danych</w:t>
      </w:r>
      <w:r w:rsidR="00D01054">
        <w:rPr>
          <w:rFonts w:ascii="Bookman Old Style" w:hAnsi="Bookman Old Style"/>
          <w:sz w:val="20"/>
          <w:szCs w:val="20"/>
        </w:rPr>
        <w:t xml:space="preserve"> </w:t>
      </w:r>
      <w:r w:rsidRPr="00D01054">
        <w:rPr>
          <w:rFonts w:ascii="Bookman Old Style" w:hAnsi="Bookman Old Style"/>
          <w:sz w:val="20"/>
          <w:szCs w:val="20"/>
        </w:rPr>
        <w:t>osobowych pracowników, zgodnie z przepisami ustawy z dnia 29.08.1997 r. o ochronie danych</w:t>
      </w:r>
      <w:r w:rsidR="00D01054">
        <w:rPr>
          <w:rFonts w:ascii="Bookman Old Style" w:hAnsi="Bookman Old Style"/>
          <w:sz w:val="20"/>
          <w:szCs w:val="20"/>
        </w:rPr>
        <w:t xml:space="preserve"> </w:t>
      </w:r>
      <w:r w:rsidRPr="00D01054">
        <w:rPr>
          <w:rFonts w:ascii="Bookman Old Style" w:hAnsi="Bookman Old Style"/>
          <w:sz w:val="20"/>
          <w:szCs w:val="20"/>
        </w:rPr>
        <w:t>osobowych (tj. w szczególności bez  nr PESEL pracowników). Informacje takie jak: data zawarcia</w:t>
      </w:r>
      <w:r w:rsidR="00305D82" w:rsidRPr="00D01054">
        <w:rPr>
          <w:rFonts w:ascii="Bookman Old Style" w:hAnsi="Bookman Old Style"/>
          <w:sz w:val="20"/>
          <w:szCs w:val="20"/>
        </w:rPr>
        <w:t xml:space="preserve"> </w:t>
      </w:r>
      <w:r w:rsidRPr="00D01054">
        <w:rPr>
          <w:rFonts w:ascii="Bookman Old Style" w:hAnsi="Bookman Old Style"/>
          <w:sz w:val="20"/>
          <w:szCs w:val="20"/>
        </w:rPr>
        <w:t>umowy, imię i nazwisko, rodzaj umowy o pracę i wymiar etatu powinny być możliwe do</w:t>
      </w:r>
      <w:r w:rsidR="00D01054">
        <w:rPr>
          <w:rFonts w:ascii="Bookman Old Style" w:hAnsi="Bookman Old Style"/>
          <w:sz w:val="20"/>
          <w:szCs w:val="20"/>
        </w:rPr>
        <w:t xml:space="preserve"> </w:t>
      </w:r>
      <w:r w:rsidRPr="00D01054">
        <w:rPr>
          <w:rFonts w:ascii="Bookman Old Style" w:hAnsi="Bookman Old Style"/>
          <w:sz w:val="20"/>
          <w:szCs w:val="20"/>
        </w:rPr>
        <w:t>zidentyfikowania.</w:t>
      </w:r>
    </w:p>
    <w:p w14:paraId="337A9307" w14:textId="7AE9C57E"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Nieprzedłożenie przez Wykonawcę/Podwykonawcę zanonimizowanych kopii umów zawartych </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 pracownikami wykonującymi czynności o których mowa w pkt 28 w terminie wskazanym przez</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Zamawiającego zgodnie z pkt 29 będzie traktowane jako niewypełnienie obowiązku zatrudnienia</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 xml:space="preserve">pracowników na podstawie umowy o pracę. </w:t>
      </w:r>
    </w:p>
    <w:p w14:paraId="13DA33C1"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5002C5C" w14:textId="77777777" w:rsidR="00FD0DDA" w:rsidRPr="00FD0DDA" w:rsidRDefault="00316271"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rPr>
        <w:t>§ 7</w:t>
      </w:r>
      <w:r w:rsidR="00FD0DDA" w:rsidRPr="00FD0DDA">
        <w:rPr>
          <w:rFonts w:ascii="Bookman Old Style" w:hAnsi="Bookman Old Style"/>
          <w:b/>
          <w:sz w:val="20"/>
          <w:szCs w:val="20"/>
        </w:rPr>
        <w:t>.</w:t>
      </w:r>
    </w:p>
    <w:p w14:paraId="62B2A4EF" w14:textId="77777777" w:rsidR="00FD0DDA" w:rsidRPr="00FD0DDA" w:rsidRDefault="00FD0DDA" w:rsidP="0060416E">
      <w:pPr>
        <w:pStyle w:val="Akapitzlist"/>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Termin rozpoczęcia prac będących przedmiotem umowy ustala się na dzień zawarcia umowy.</w:t>
      </w:r>
    </w:p>
    <w:p w14:paraId="2DB605E4" w14:textId="3368A35B" w:rsidR="00FD0DDA" w:rsidRDefault="00FD0DDA" w:rsidP="0060416E">
      <w:pPr>
        <w:numPr>
          <w:ilvl w:val="0"/>
          <w:numId w:val="65"/>
        </w:numPr>
        <w:tabs>
          <w:tab w:val="clear" w:pos="585"/>
          <w:tab w:val="num" w:pos="0"/>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do wykonan</w:t>
      </w:r>
      <w:r w:rsidR="00FB3C8F">
        <w:rPr>
          <w:rFonts w:ascii="Bookman Old Style" w:hAnsi="Bookman Old Style"/>
          <w:sz w:val="20"/>
          <w:szCs w:val="20"/>
        </w:rPr>
        <w:t xml:space="preserve">ia przedmiotu umowy </w:t>
      </w:r>
      <w:r w:rsidRPr="00FB3C8F">
        <w:rPr>
          <w:rFonts w:ascii="Bookman Old Style" w:hAnsi="Bookman Old Style"/>
          <w:sz w:val="20"/>
          <w:szCs w:val="20"/>
        </w:rPr>
        <w:t xml:space="preserve">do dnia </w:t>
      </w:r>
      <w:r w:rsidR="00F31A12">
        <w:rPr>
          <w:rFonts w:ascii="Bookman Old Style" w:hAnsi="Bookman Old Style"/>
          <w:b/>
          <w:bCs/>
          <w:sz w:val="20"/>
          <w:szCs w:val="20"/>
        </w:rPr>
        <w:t>31 października</w:t>
      </w:r>
      <w:r w:rsidR="003624DB">
        <w:rPr>
          <w:rFonts w:ascii="Bookman Old Style" w:hAnsi="Bookman Old Style"/>
          <w:b/>
          <w:sz w:val="20"/>
          <w:szCs w:val="20"/>
        </w:rPr>
        <w:t xml:space="preserve"> 2020</w:t>
      </w:r>
      <w:r w:rsidRPr="00FB3C8F">
        <w:rPr>
          <w:rFonts w:ascii="Bookman Old Style" w:hAnsi="Bookman Old Style"/>
          <w:b/>
          <w:sz w:val="20"/>
          <w:szCs w:val="20"/>
        </w:rPr>
        <w:t>r.</w:t>
      </w:r>
      <w:r w:rsidR="00436527">
        <w:rPr>
          <w:rStyle w:val="Odwoaniedokomentarza"/>
          <w:rFonts w:ascii="Arial" w:hAnsi="Arial"/>
        </w:rPr>
        <w:t xml:space="preserve"> </w:t>
      </w:r>
      <w:r w:rsidR="00436527" w:rsidRPr="00436527">
        <w:rPr>
          <w:rStyle w:val="Odwoaniedokomentarza"/>
          <w:rFonts w:ascii="Bookman Old Style" w:hAnsi="Bookman Old Style"/>
          <w:sz w:val="20"/>
          <w:szCs w:val="20"/>
        </w:rPr>
        <w:t xml:space="preserve">z </w:t>
      </w:r>
      <w:r w:rsidR="00436527" w:rsidRPr="00436527">
        <w:rPr>
          <w:rFonts w:ascii="Bookman Old Style" w:hAnsi="Bookman Old Style"/>
          <w:sz w:val="20"/>
          <w:szCs w:val="20"/>
        </w:rPr>
        <w:t xml:space="preserve"> wyjątkiem wskazanym w § 2.</w:t>
      </w:r>
    </w:p>
    <w:p w14:paraId="5C5FCE0A" w14:textId="77777777" w:rsidR="00F31A12" w:rsidRPr="00436527" w:rsidRDefault="00FD0DDA" w:rsidP="00436527">
      <w:pPr>
        <w:numPr>
          <w:ilvl w:val="0"/>
          <w:numId w:val="65"/>
        </w:numPr>
        <w:tabs>
          <w:tab w:val="clear" w:pos="585"/>
          <w:tab w:val="num" w:pos="0"/>
          <w:tab w:val="left" w:pos="5245"/>
        </w:tabs>
        <w:spacing w:line="288" w:lineRule="auto"/>
        <w:jc w:val="both"/>
        <w:rPr>
          <w:rFonts w:ascii="Bookman Old Style" w:hAnsi="Bookman Old Style"/>
          <w:sz w:val="20"/>
          <w:szCs w:val="20"/>
        </w:rPr>
      </w:pPr>
      <w:r w:rsidRPr="00436527">
        <w:rPr>
          <w:rFonts w:ascii="Bookman Old Style" w:hAnsi="Bookman Old Style"/>
          <w:sz w:val="20"/>
          <w:szCs w:val="20"/>
        </w:rPr>
        <w:t>Dla potrzeb terminowego wykonania robót budowlanych objętych przedmiotem umowy Wykonawca opracuje i uzgodni z Zamawiającym harmonogram rzeczowo-finansowy prac (roboty budowlane), w którym zostaną określone zakresy rzeczowe, wartości i terminy wykonania poszczególnych elementów w uzgodnionych, miesięcznych okresach. Harmonogram winien uwzględniać wykonanie robó</w:t>
      </w:r>
      <w:r w:rsidR="00C16EDB" w:rsidRPr="00436527">
        <w:rPr>
          <w:rFonts w:ascii="Bookman Old Style" w:hAnsi="Bookman Old Style"/>
          <w:sz w:val="20"/>
          <w:szCs w:val="20"/>
        </w:rPr>
        <w:t>t</w:t>
      </w:r>
      <w:r w:rsidR="00FB3C8F" w:rsidRPr="00436527">
        <w:rPr>
          <w:rFonts w:ascii="Bookman Old Style" w:hAnsi="Bookman Old Style"/>
          <w:sz w:val="20"/>
          <w:szCs w:val="20"/>
        </w:rPr>
        <w:t xml:space="preserve"> budowlanych </w:t>
      </w:r>
      <w:r w:rsidRPr="00436527">
        <w:rPr>
          <w:rFonts w:ascii="Bookman Old Style" w:hAnsi="Bookman Old Style"/>
          <w:sz w:val="20"/>
          <w:szCs w:val="20"/>
        </w:rPr>
        <w:t xml:space="preserve"> do dnia </w:t>
      </w:r>
      <w:r w:rsidR="00F31A12" w:rsidRPr="00436527">
        <w:rPr>
          <w:rFonts w:ascii="Bookman Old Style" w:hAnsi="Bookman Old Style"/>
          <w:b/>
          <w:bCs/>
          <w:sz w:val="20"/>
          <w:szCs w:val="20"/>
        </w:rPr>
        <w:t>31 października</w:t>
      </w:r>
      <w:r w:rsidR="00F31A12" w:rsidRPr="00436527">
        <w:rPr>
          <w:rFonts w:ascii="Bookman Old Style" w:hAnsi="Bookman Old Style"/>
          <w:b/>
          <w:sz w:val="20"/>
          <w:szCs w:val="20"/>
        </w:rPr>
        <w:t xml:space="preserve"> 2020r. </w:t>
      </w:r>
    </w:p>
    <w:p w14:paraId="3B0CD777" w14:textId="508A154B" w:rsidR="00FD0DDA" w:rsidRPr="00436527" w:rsidRDefault="00FD0DDA" w:rsidP="00436527">
      <w:pPr>
        <w:numPr>
          <w:ilvl w:val="0"/>
          <w:numId w:val="65"/>
        </w:numPr>
        <w:tabs>
          <w:tab w:val="clear" w:pos="585"/>
          <w:tab w:val="num" w:pos="0"/>
          <w:tab w:val="left" w:pos="5245"/>
        </w:tabs>
        <w:spacing w:line="288" w:lineRule="auto"/>
        <w:jc w:val="both"/>
        <w:rPr>
          <w:rFonts w:ascii="Bookman Old Style" w:hAnsi="Bookman Old Style"/>
          <w:sz w:val="20"/>
          <w:szCs w:val="20"/>
        </w:rPr>
      </w:pPr>
      <w:r w:rsidRPr="00436527">
        <w:rPr>
          <w:rFonts w:ascii="Bookman Old Style" w:hAnsi="Bookman Old Style"/>
          <w:sz w:val="20"/>
          <w:szCs w:val="20"/>
        </w:rPr>
        <w:t>Zmiana harmonogramu wymaga pisemnej zgody Zamawiającego</w:t>
      </w:r>
      <w:r w:rsidRPr="00436527">
        <w:rPr>
          <w:rFonts w:ascii="Bookman Old Style" w:hAnsi="Bookman Old Style"/>
          <w:color w:val="000000" w:themeColor="text1"/>
          <w:sz w:val="20"/>
          <w:szCs w:val="20"/>
        </w:rPr>
        <w:t xml:space="preserve">. </w:t>
      </w:r>
      <w:r w:rsidR="00305D82" w:rsidRPr="00436527">
        <w:rPr>
          <w:rFonts w:ascii="Bookman Old Style" w:hAnsi="Bookman Old Style"/>
          <w:color w:val="000000" w:themeColor="text1"/>
          <w:sz w:val="20"/>
          <w:szCs w:val="20"/>
        </w:rPr>
        <w:t>Harmonogram rzeczowo-finansowy stanowi z</w:t>
      </w:r>
      <w:r w:rsidR="0064608B" w:rsidRPr="00436527">
        <w:rPr>
          <w:rFonts w:ascii="Bookman Old Style" w:hAnsi="Bookman Old Style"/>
          <w:color w:val="000000" w:themeColor="text1"/>
          <w:sz w:val="20"/>
          <w:szCs w:val="20"/>
        </w:rPr>
        <w:t>ałącznik Nr 3</w:t>
      </w:r>
      <w:r w:rsidR="00305D82" w:rsidRPr="00436527">
        <w:rPr>
          <w:rFonts w:ascii="Bookman Old Style" w:hAnsi="Bookman Old Style"/>
          <w:color w:val="000000" w:themeColor="text1"/>
          <w:sz w:val="20"/>
          <w:szCs w:val="20"/>
        </w:rPr>
        <w:t xml:space="preserve"> do umowy</w:t>
      </w:r>
      <w:r w:rsidRPr="00436527">
        <w:rPr>
          <w:rFonts w:ascii="Bookman Old Style" w:hAnsi="Bookman Old Style"/>
          <w:color w:val="000000" w:themeColor="text1"/>
          <w:sz w:val="20"/>
          <w:szCs w:val="20"/>
        </w:rPr>
        <w:t>.</w:t>
      </w:r>
    </w:p>
    <w:p w14:paraId="76B2CFB0" w14:textId="77777777" w:rsidR="00FD0DDA" w:rsidRPr="00FD0DDA" w:rsidRDefault="00FD0DDA" w:rsidP="00FD0DDA">
      <w:pPr>
        <w:tabs>
          <w:tab w:val="left" w:pos="5245"/>
        </w:tabs>
        <w:spacing w:line="288" w:lineRule="auto"/>
        <w:jc w:val="center"/>
        <w:rPr>
          <w:rFonts w:ascii="Bookman Old Style" w:hAnsi="Bookman Old Style"/>
          <w:b/>
          <w:sz w:val="20"/>
          <w:szCs w:val="20"/>
        </w:rPr>
      </w:pPr>
    </w:p>
    <w:p w14:paraId="44D67C83" w14:textId="77777777" w:rsidR="00FD0DDA" w:rsidRPr="00FD0DDA" w:rsidRDefault="00316271"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8</w:t>
      </w:r>
      <w:r w:rsidR="00FD0DDA" w:rsidRPr="00FD0DDA">
        <w:rPr>
          <w:rFonts w:ascii="Bookman Old Style" w:hAnsi="Bookman Old Style"/>
          <w:b/>
          <w:sz w:val="20"/>
          <w:szCs w:val="20"/>
        </w:rPr>
        <w:t>.</w:t>
      </w:r>
    </w:p>
    <w:p w14:paraId="737384E1" w14:textId="77777777" w:rsidR="00FD0DDA" w:rsidRPr="00747CBC" w:rsidRDefault="00FD0DDA" w:rsidP="00D95248">
      <w:pPr>
        <w:numPr>
          <w:ilvl w:val="0"/>
          <w:numId w:val="54"/>
        </w:numPr>
        <w:tabs>
          <w:tab w:val="left" w:pos="5245"/>
        </w:tabs>
        <w:spacing w:line="288" w:lineRule="auto"/>
        <w:jc w:val="both"/>
        <w:rPr>
          <w:rFonts w:ascii="Bookman Old Style" w:hAnsi="Bookman Old Style"/>
          <w:b/>
          <w:bCs/>
          <w:sz w:val="20"/>
          <w:szCs w:val="20"/>
        </w:rPr>
      </w:pPr>
      <w:r w:rsidRPr="00747CBC">
        <w:rPr>
          <w:rFonts w:ascii="Bookman Old Style" w:hAnsi="Bookman Old Style"/>
          <w:sz w:val="20"/>
          <w:szCs w:val="20"/>
        </w:rPr>
        <w:t>Za wykonanie przedmiotu umowy strony ustalają wynagrodzenie ryczałtowe:</w:t>
      </w:r>
    </w:p>
    <w:p w14:paraId="31BD9D08"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i/>
          <w:color w:val="auto"/>
          <w:sz w:val="20"/>
          <w:szCs w:val="20"/>
          <w:lang w:val="pl-PL"/>
        </w:rPr>
      </w:pPr>
      <w:r w:rsidRPr="00747CBC">
        <w:rPr>
          <w:rFonts w:ascii="Bookman Old Style" w:hAnsi="Bookman Old Style" w:cs="Arial"/>
          <w:b/>
          <w:bCs/>
          <w:color w:val="auto"/>
          <w:sz w:val="20"/>
          <w:szCs w:val="20"/>
          <w:lang w:val="pl-PL"/>
        </w:rPr>
        <w:t>a) brutto w wysokości: ………………………………….. PLN</w:t>
      </w:r>
    </w:p>
    <w:p w14:paraId="523E07F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i/>
          <w:color w:val="auto"/>
          <w:sz w:val="20"/>
          <w:szCs w:val="20"/>
          <w:lang w:val="pl-PL"/>
        </w:rPr>
        <w:t xml:space="preserve">(słownie: …………………………………………………………………….. PLN 00/100) </w:t>
      </w:r>
    </w:p>
    <w:p w14:paraId="30C429DB"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color w:val="auto"/>
          <w:sz w:val="20"/>
          <w:szCs w:val="20"/>
          <w:lang w:val="pl-PL"/>
        </w:rPr>
        <w:t xml:space="preserve">b) w tym podatek VAT …… % ………….PLN </w:t>
      </w:r>
      <w:r w:rsidRPr="00747CBC">
        <w:rPr>
          <w:rFonts w:ascii="Bookman Old Style" w:hAnsi="Bookman Old Style" w:cs="Arial"/>
          <w:i/>
          <w:color w:val="auto"/>
          <w:sz w:val="20"/>
          <w:szCs w:val="20"/>
          <w:lang w:val="pl-PL"/>
        </w:rPr>
        <w:t xml:space="preserve">(słownie: …………………………… PLN 00/100) </w:t>
      </w:r>
    </w:p>
    <w:p w14:paraId="708686F4"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
          <w:bCs/>
          <w:i/>
          <w:color w:val="auto"/>
          <w:sz w:val="20"/>
          <w:szCs w:val="20"/>
          <w:lang w:val="pl-PL"/>
        </w:rPr>
      </w:pPr>
      <w:r w:rsidRPr="00747CBC">
        <w:rPr>
          <w:rFonts w:ascii="Bookman Old Style" w:hAnsi="Bookman Old Style" w:cs="Arial"/>
          <w:color w:val="auto"/>
          <w:sz w:val="20"/>
          <w:szCs w:val="20"/>
          <w:lang w:val="pl-PL"/>
        </w:rPr>
        <w:t>c) netto w wysokości: ………………………………….. PLN</w:t>
      </w:r>
    </w:p>
    <w:p w14:paraId="73F43B0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Cs/>
          <w:color w:val="auto"/>
          <w:sz w:val="20"/>
          <w:szCs w:val="20"/>
        </w:rPr>
      </w:pPr>
      <w:r w:rsidRPr="00747CBC">
        <w:rPr>
          <w:rFonts w:ascii="Bookman Old Style" w:hAnsi="Bookman Old Style" w:cs="Arial"/>
          <w:b/>
          <w:bCs/>
          <w:i/>
          <w:color w:val="auto"/>
          <w:sz w:val="20"/>
          <w:szCs w:val="20"/>
          <w:lang w:val="pl-PL"/>
        </w:rPr>
        <w:t xml:space="preserve">(słownie: …………………………………………………………………….. PLN 00/100) </w:t>
      </w:r>
    </w:p>
    <w:p w14:paraId="7B891CBC"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color w:val="auto"/>
          <w:sz w:val="20"/>
          <w:szCs w:val="20"/>
        </w:rPr>
      </w:pPr>
      <w:r w:rsidRPr="00747CBC">
        <w:rPr>
          <w:rFonts w:ascii="Bookman Old Style" w:hAnsi="Bookman Old Style" w:cs="Arial"/>
          <w:bCs/>
          <w:color w:val="auto"/>
          <w:sz w:val="20"/>
          <w:szCs w:val="20"/>
        </w:rPr>
        <w:t>Kwota wynagrodzenia określona w ust. 1 zawiera wszelkie koszty niezbędne do wykonania zakresu rzeczowego przedmiotu umowy oraz obowiązków Wykonawcy określonych w niniejszej umowie.</w:t>
      </w:r>
    </w:p>
    <w:p w14:paraId="5620441E"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sz w:val="20"/>
          <w:szCs w:val="20"/>
        </w:rPr>
      </w:pPr>
      <w:r w:rsidRPr="00747CBC">
        <w:rPr>
          <w:rFonts w:ascii="Bookman Old Style" w:hAnsi="Bookman Old Style" w:cs="Arial"/>
          <w:bCs/>
          <w:color w:val="auto"/>
          <w:sz w:val="20"/>
          <w:szCs w:val="20"/>
        </w:rPr>
        <w:t>Wynagrodzenie, o którym mowa w ust. 1, zostalo określone w oparciu o niżej wymienione składniki kalkualcyjne, tj.:</w:t>
      </w:r>
    </w:p>
    <w:p w14:paraId="2EE21B6D" w14:textId="77777777" w:rsidR="00747CBC" w:rsidRPr="00747CBC" w:rsidRDefault="00747CBC"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stawka roboczogodziny  (Rg)</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PLN</w:t>
      </w:r>
    </w:p>
    <w:p w14:paraId="3342E6FC" w14:textId="77777777" w:rsidR="00747CBC" w:rsidRPr="00747CBC" w:rsidRDefault="00747CBC"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ogólnych (Ko)</w:t>
      </w:r>
      <w:r w:rsidRPr="00747CBC">
        <w:rPr>
          <w:rFonts w:ascii="Bookman Old Style" w:hAnsi="Bookman Old Style" w:cs="Arial"/>
          <w:bCs/>
          <w:sz w:val="20"/>
          <w:szCs w:val="20"/>
        </w:rPr>
        <w:tab/>
      </w:r>
      <w:r w:rsidRPr="00747CBC">
        <w:rPr>
          <w:rFonts w:ascii="Bookman Old Style" w:hAnsi="Bookman Old Style" w:cs="Arial"/>
          <w:bCs/>
          <w:sz w:val="20"/>
          <w:szCs w:val="20"/>
        </w:rPr>
        <w:tab/>
        <w:t>- …. % od R + S</w:t>
      </w:r>
    </w:p>
    <w:p w14:paraId="28A428D7" w14:textId="77777777" w:rsidR="00747CBC" w:rsidRPr="00747CBC" w:rsidRDefault="00747CBC"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zakupu materiałów (Kz)</w:t>
      </w:r>
      <w:r w:rsidRPr="00747CBC">
        <w:rPr>
          <w:rFonts w:ascii="Bookman Old Style" w:hAnsi="Bookman Old Style" w:cs="Arial"/>
          <w:bCs/>
          <w:sz w:val="20"/>
          <w:szCs w:val="20"/>
        </w:rPr>
        <w:tab/>
        <w:t>- …. % od M</w:t>
      </w:r>
    </w:p>
    <w:p w14:paraId="3CBF8B09" w14:textId="28117A58" w:rsidR="00747CBC" w:rsidRPr="00747CBC" w:rsidRDefault="00FF0747"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sz w:val="20"/>
          <w:szCs w:val="20"/>
        </w:rPr>
      </w:pPr>
      <w:r>
        <w:rPr>
          <w:rFonts w:ascii="Bookman Old Style" w:hAnsi="Bookman Old Style" w:cs="Arial"/>
          <w:bCs/>
          <w:sz w:val="20"/>
          <w:szCs w:val="20"/>
        </w:rPr>
        <w:t>wskaźnik zysku (Z)</w:t>
      </w:r>
      <w:r>
        <w:rPr>
          <w:rFonts w:ascii="Bookman Old Style" w:hAnsi="Bookman Old Style" w:cs="Arial"/>
          <w:bCs/>
          <w:sz w:val="20"/>
          <w:szCs w:val="20"/>
        </w:rPr>
        <w:tab/>
      </w:r>
      <w:r w:rsidR="00747CBC" w:rsidRPr="00747CBC">
        <w:rPr>
          <w:rFonts w:ascii="Bookman Old Style" w:hAnsi="Bookman Old Style" w:cs="Arial"/>
          <w:bCs/>
          <w:sz w:val="20"/>
          <w:szCs w:val="20"/>
        </w:rPr>
        <w:t>- …. % od R + S + Ko</w:t>
      </w:r>
    </w:p>
    <w:p w14:paraId="1B45A45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Ewentualne roboty zami</w:t>
      </w:r>
      <w:r w:rsidR="00747CBC">
        <w:rPr>
          <w:rFonts w:ascii="Bookman Old Style" w:hAnsi="Bookman Old Style"/>
          <w:sz w:val="20"/>
          <w:szCs w:val="20"/>
          <w:lang w:val="cs-CZ"/>
        </w:rPr>
        <w:t>enne, o których mowa w § 3 pkt 4</w:t>
      </w:r>
      <w:r w:rsidRPr="00FD0DDA">
        <w:rPr>
          <w:rFonts w:ascii="Bookman Old Style" w:hAnsi="Bookman Old Style"/>
          <w:sz w:val="20"/>
          <w:szCs w:val="20"/>
          <w:lang w:val="cs-CZ"/>
        </w:rPr>
        <w:t>,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14:paraId="59BDC5A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iż w przypadku ograniczenia zakresu rzeczowego przedmiotu umowy (roboty zanie</w:t>
      </w:r>
      <w:r w:rsidR="00747CBC">
        <w:rPr>
          <w:rFonts w:ascii="Bookman Old Style" w:hAnsi="Bookman Old Style"/>
          <w:sz w:val="20"/>
          <w:szCs w:val="20"/>
          <w:lang w:val="cs-CZ"/>
        </w:rPr>
        <w:t>chan</w:t>
      </w:r>
      <w:r w:rsidR="00747CBC" w:rsidRPr="004060EC">
        <w:rPr>
          <w:rFonts w:ascii="Bookman Old Style" w:hAnsi="Bookman Old Style"/>
          <w:sz w:val="20"/>
          <w:szCs w:val="20"/>
          <w:lang w:val="cs-CZ"/>
        </w:rPr>
        <w:t>e)</w:t>
      </w:r>
      <w:r w:rsidR="00952812" w:rsidRPr="004060EC">
        <w:rPr>
          <w:rFonts w:ascii="Bookman Old Style" w:hAnsi="Bookman Old Style"/>
          <w:sz w:val="20"/>
          <w:szCs w:val="20"/>
          <w:lang w:val="cs-CZ"/>
        </w:rPr>
        <w:t xml:space="preserve">, </w:t>
      </w:r>
      <w:r w:rsidR="00747CBC">
        <w:rPr>
          <w:rFonts w:ascii="Bookman Old Style" w:hAnsi="Bookman Old Style"/>
          <w:sz w:val="20"/>
          <w:szCs w:val="20"/>
          <w:lang w:val="cs-CZ"/>
        </w:rPr>
        <w:t>o których mowa w § 3 pkt 5</w:t>
      </w:r>
      <w:r w:rsidRPr="00FD0DDA">
        <w:rPr>
          <w:rFonts w:ascii="Bookman Old Style" w:hAnsi="Bookman Old Style"/>
          <w:sz w:val="20"/>
          <w:szCs w:val="20"/>
          <w:lang w:val="cs-CZ"/>
        </w:rPr>
        <w:t>,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14:paraId="6053F4F9"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że w przypadku wystąpienia robót dodatk</w:t>
      </w:r>
      <w:r w:rsidR="00747CBC">
        <w:rPr>
          <w:rFonts w:ascii="Bookman Old Style" w:hAnsi="Bookman Old Style"/>
          <w:sz w:val="20"/>
          <w:szCs w:val="20"/>
          <w:lang w:val="cs-CZ"/>
        </w:rPr>
        <w:t xml:space="preserve">owych o których mowa </w:t>
      </w:r>
      <w:r w:rsidR="00E15966">
        <w:rPr>
          <w:rFonts w:ascii="Bookman Old Style" w:hAnsi="Bookman Old Style"/>
          <w:sz w:val="20"/>
          <w:szCs w:val="20"/>
          <w:lang w:val="cs-CZ"/>
        </w:rPr>
        <w:br/>
      </w:r>
      <w:r w:rsidR="00747CBC">
        <w:rPr>
          <w:rFonts w:ascii="Bookman Old Style" w:hAnsi="Bookman Old Style"/>
          <w:sz w:val="20"/>
          <w:szCs w:val="20"/>
          <w:lang w:val="cs-CZ"/>
        </w:rPr>
        <w:t>w § 3 pkt 6</w:t>
      </w:r>
      <w:r w:rsidRPr="00FD0DDA">
        <w:rPr>
          <w:rFonts w:ascii="Bookman Old Style" w:hAnsi="Bookman Old Style"/>
          <w:sz w:val="20"/>
          <w:szCs w:val="20"/>
          <w:lang w:val="cs-CZ"/>
        </w:rPr>
        <w:t xml:space="preserve">, rozliczenie ich nastąpi na podstawie kosztorysu robót dodatkowych sporządzonego przez Wykonawcę  w oparciu o składniki kalkulacyjne, o których </w:t>
      </w:r>
      <w:r w:rsidRPr="00E14950">
        <w:rPr>
          <w:rFonts w:ascii="Bookman Old Style" w:hAnsi="Bookman Old Style"/>
          <w:color w:val="000000" w:themeColor="text1"/>
          <w:sz w:val="20"/>
          <w:szCs w:val="20"/>
          <w:lang w:val="cs-CZ"/>
        </w:rPr>
        <w:t>mowa w ust.</w:t>
      </w:r>
      <w:r w:rsidR="00F86FF5" w:rsidRPr="00E14950">
        <w:rPr>
          <w:rFonts w:ascii="Bookman Old Style" w:hAnsi="Bookman Old Style"/>
          <w:color w:val="000000" w:themeColor="text1"/>
          <w:sz w:val="20"/>
          <w:szCs w:val="20"/>
          <w:lang w:val="cs-CZ"/>
        </w:rPr>
        <w:t xml:space="preserve"> </w:t>
      </w:r>
      <w:r w:rsidRPr="00E14950">
        <w:rPr>
          <w:rFonts w:ascii="Bookman Old Style" w:hAnsi="Bookman Old Style"/>
          <w:color w:val="000000" w:themeColor="text1"/>
          <w:sz w:val="20"/>
          <w:szCs w:val="20"/>
          <w:lang w:val="cs-CZ"/>
        </w:rPr>
        <w:t xml:space="preserve">3. Ceny </w:t>
      </w:r>
      <w:r w:rsidRPr="00FD0DDA">
        <w:rPr>
          <w:rFonts w:ascii="Bookman Old Style" w:hAnsi="Bookman Old Style"/>
          <w:sz w:val="20"/>
          <w:szCs w:val="20"/>
          <w:lang w:val="cs-CZ"/>
        </w:rPr>
        <w:t>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14:paraId="0FE9F0D7"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lang w:val="cs-CZ"/>
        </w:rPr>
        <w:t>Wynagrodzenie nie będzie podlegało rewaloryzacji lub negocjacji w trakcie realizacji niniejszej umowy poz</w:t>
      </w:r>
      <w:r w:rsidR="00E15966">
        <w:rPr>
          <w:rFonts w:ascii="Bookman Old Style" w:hAnsi="Bookman Old Style"/>
          <w:sz w:val="20"/>
          <w:szCs w:val="20"/>
          <w:lang w:val="cs-CZ"/>
        </w:rPr>
        <w:t>a przypadkami określonymi w § 16</w:t>
      </w:r>
      <w:r w:rsidRPr="00FD0DDA">
        <w:rPr>
          <w:rFonts w:ascii="Bookman Old Style" w:hAnsi="Bookman Old Style"/>
          <w:sz w:val="20"/>
          <w:szCs w:val="20"/>
          <w:lang w:val="cs-CZ"/>
        </w:rPr>
        <w:t xml:space="preserve"> ust. 3 i 4 umowy.</w:t>
      </w:r>
    </w:p>
    <w:p w14:paraId="1CC92FA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365224" w14:textId="77777777" w:rsidR="00FD0DDA" w:rsidRPr="00E14950" w:rsidRDefault="00E15966" w:rsidP="00E15966">
      <w:pPr>
        <w:tabs>
          <w:tab w:val="left" w:pos="5245"/>
        </w:tabs>
        <w:spacing w:line="288" w:lineRule="auto"/>
        <w:jc w:val="center"/>
        <w:rPr>
          <w:rFonts w:ascii="Bookman Old Style" w:hAnsi="Bookman Old Style"/>
          <w:color w:val="000000" w:themeColor="text1"/>
          <w:sz w:val="20"/>
          <w:szCs w:val="20"/>
        </w:rPr>
      </w:pPr>
      <w:r>
        <w:rPr>
          <w:rFonts w:ascii="Bookman Old Style" w:hAnsi="Bookman Old Style"/>
          <w:b/>
          <w:sz w:val="20"/>
          <w:szCs w:val="20"/>
        </w:rPr>
        <w:t>§ 9</w:t>
      </w:r>
      <w:r w:rsidR="00FD0DDA" w:rsidRPr="00FD0DDA">
        <w:rPr>
          <w:rFonts w:ascii="Bookman Old Style" w:hAnsi="Bookman Old Style"/>
          <w:b/>
          <w:sz w:val="20"/>
          <w:szCs w:val="20"/>
        </w:rPr>
        <w:t>.</w:t>
      </w:r>
    </w:p>
    <w:p w14:paraId="57FA108F" w14:textId="77777777" w:rsidR="00E15966" w:rsidRPr="00E14950" w:rsidRDefault="00E15966" w:rsidP="00E15966">
      <w:p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 xml:space="preserve">1.  Strony ustalają następujący sposób rozliczenia należności, o której mowa </w:t>
      </w:r>
      <w:r w:rsidR="00F86FF5" w:rsidRPr="00E14950">
        <w:rPr>
          <w:rFonts w:ascii="Bookman Old Style" w:hAnsi="Bookman Old Style"/>
          <w:color w:val="000000" w:themeColor="text1"/>
          <w:sz w:val="20"/>
          <w:szCs w:val="20"/>
        </w:rPr>
        <w:t xml:space="preserve">w </w:t>
      </w:r>
      <w:r w:rsidR="00F00538" w:rsidRPr="00E14950">
        <w:rPr>
          <w:rFonts w:ascii="Bookman Old Style" w:hAnsi="Bookman Old Style"/>
          <w:color w:val="000000" w:themeColor="text1"/>
          <w:sz w:val="20"/>
          <w:szCs w:val="20"/>
        </w:rPr>
        <w:t>§ 8</w:t>
      </w:r>
      <w:r w:rsidRPr="00E14950">
        <w:rPr>
          <w:rFonts w:ascii="Bookman Old Style" w:hAnsi="Bookman Old Style"/>
          <w:color w:val="000000" w:themeColor="text1"/>
          <w:sz w:val="20"/>
          <w:szCs w:val="20"/>
        </w:rPr>
        <w:t>:</w:t>
      </w:r>
    </w:p>
    <w:p w14:paraId="2F5A23EE" w14:textId="4D5F9BBC" w:rsidR="00E15966" w:rsidRDefault="00E15966" w:rsidP="0060416E">
      <w:pPr>
        <w:pStyle w:val="Akapitzlist"/>
        <w:numPr>
          <w:ilvl w:val="0"/>
          <w:numId w:val="98"/>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Rozliczenie należności za wykonanie przedmiotu umowy nastąpi w oparciu o faktury (rachunki)</w:t>
      </w:r>
      <w:r w:rsidR="00F86FF5" w:rsidRPr="00E14950">
        <w:rPr>
          <w:rFonts w:ascii="Bookman Old Style" w:hAnsi="Bookman Old Style"/>
          <w:sz w:val="20"/>
          <w:szCs w:val="20"/>
        </w:rPr>
        <w:t xml:space="preserve"> </w:t>
      </w:r>
      <w:r w:rsidRPr="00E14950">
        <w:rPr>
          <w:rFonts w:ascii="Bookman Old Style" w:hAnsi="Bookman Old Style"/>
          <w:sz w:val="20"/>
          <w:szCs w:val="20"/>
        </w:rPr>
        <w:t>częściowe i fakturę (rachunek) końcową, potwierdzone odpowiednio protokołami odbioru robót</w:t>
      </w:r>
      <w:r w:rsidR="00F86FF5" w:rsidRPr="00E14950">
        <w:rPr>
          <w:rFonts w:ascii="Bookman Old Style" w:hAnsi="Bookman Old Style"/>
          <w:sz w:val="20"/>
          <w:szCs w:val="20"/>
        </w:rPr>
        <w:t xml:space="preserve"> </w:t>
      </w:r>
      <w:r w:rsidRPr="00E14950">
        <w:rPr>
          <w:rFonts w:ascii="Bookman Old Style" w:hAnsi="Bookman Old Style"/>
          <w:sz w:val="20"/>
          <w:szCs w:val="20"/>
        </w:rPr>
        <w:t xml:space="preserve">częściowych i protokołem końcowego odbioru przedmiotu umowy. </w:t>
      </w:r>
    </w:p>
    <w:p w14:paraId="4F4E4365" w14:textId="0C1CA144" w:rsidR="00E15966" w:rsidRPr="001438E7" w:rsidRDefault="00E15966" w:rsidP="0060416E">
      <w:pPr>
        <w:pStyle w:val="Akapitzlist"/>
        <w:numPr>
          <w:ilvl w:val="0"/>
          <w:numId w:val="98"/>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Łączna wartość faktur (rachunków) częściowych przedłożonych przez Wykonawcę nie może</w:t>
      </w:r>
      <w:r w:rsidR="001438E7">
        <w:rPr>
          <w:rFonts w:ascii="Bookman Old Style" w:hAnsi="Bookman Old Style"/>
          <w:sz w:val="20"/>
          <w:szCs w:val="20"/>
        </w:rPr>
        <w:t xml:space="preserve"> </w:t>
      </w:r>
      <w:r w:rsidRPr="001438E7">
        <w:rPr>
          <w:rFonts w:ascii="Bookman Old Style" w:hAnsi="Bookman Old Style"/>
          <w:sz w:val="20"/>
          <w:szCs w:val="20"/>
        </w:rPr>
        <w:t xml:space="preserve">przekroczyć </w:t>
      </w:r>
      <w:r w:rsidRPr="001438E7">
        <w:rPr>
          <w:rFonts w:ascii="Bookman Old Style" w:hAnsi="Bookman Old Style"/>
          <w:b/>
          <w:sz w:val="20"/>
          <w:szCs w:val="20"/>
        </w:rPr>
        <w:t>90%</w:t>
      </w:r>
      <w:r w:rsidRPr="001438E7">
        <w:rPr>
          <w:rFonts w:ascii="Bookman Old Style" w:hAnsi="Bookman Old Style"/>
          <w:sz w:val="20"/>
          <w:szCs w:val="20"/>
        </w:rPr>
        <w:t xml:space="preserve"> wynagrodzenia ryczałtowego brutto, określonego w § 8 ust.1 niniejszej   umowy. </w:t>
      </w:r>
    </w:p>
    <w:p w14:paraId="087C4A65" w14:textId="77777777" w:rsidR="00E15966" w:rsidRPr="00E15966" w:rsidRDefault="00E15966" w:rsidP="00E15966">
      <w:pPr>
        <w:tabs>
          <w:tab w:val="left" w:pos="5245"/>
        </w:tabs>
        <w:spacing w:line="288" w:lineRule="auto"/>
        <w:ind w:left="567"/>
        <w:jc w:val="both"/>
        <w:rPr>
          <w:rFonts w:ascii="Bookman Old Style" w:hAnsi="Bookman Old Style"/>
          <w:sz w:val="20"/>
          <w:szCs w:val="20"/>
        </w:rPr>
      </w:pPr>
      <w:r w:rsidRPr="00E15966">
        <w:rPr>
          <w:rFonts w:ascii="Bookman Old Style" w:hAnsi="Bookman Old Style"/>
          <w:sz w:val="20"/>
          <w:szCs w:val="20"/>
        </w:rPr>
        <w:t>Najpóźniej w terminie pierwszej rady budowy Zamawiający przekaże Wykonawcy do stosowania w wersji papierowej  wzór protokołu częściowego odbioru robót.</w:t>
      </w:r>
    </w:p>
    <w:p w14:paraId="6D16E2DA" w14:textId="5855D5DE" w:rsidR="00E15966" w:rsidRPr="00436527" w:rsidRDefault="00E15966" w:rsidP="00436527">
      <w:pPr>
        <w:pStyle w:val="Akapitzlist"/>
        <w:numPr>
          <w:ilvl w:val="0"/>
          <w:numId w:val="50"/>
        </w:numPr>
        <w:tabs>
          <w:tab w:val="left" w:pos="5245"/>
        </w:tabs>
        <w:spacing w:line="288" w:lineRule="auto"/>
        <w:ind w:left="426"/>
        <w:jc w:val="both"/>
        <w:rPr>
          <w:rFonts w:ascii="Bookman Old Style" w:hAnsi="Bookman Old Style"/>
          <w:iCs/>
          <w:sz w:val="20"/>
          <w:szCs w:val="20"/>
        </w:rPr>
      </w:pPr>
      <w:r w:rsidRPr="00777DC7">
        <w:rPr>
          <w:rFonts w:ascii="Bookman Old Style" w:hAnsi="Bookman Old Style"/>
          <w:iCs/>
          <w:sz w:val="20"/>
          <w:szCs w:val="20"/>
        </w:rPr>
        <w:t xml:space="preserve">Należności będą regulowane przelewem z konta Zamawiającego </w:t>
      </w:r>
      <w:r w:rsidR="00777DC7" w:rsidRPr="00777DC7">
        <w:rPr>
          <w:rFonts w:ascii="Bookman Old Style" w:hAnsi="Bookman Old Style"/>
          <w:iCs/>
          <w:sz w:val="20"/>
          <w:szCs w:val="20"/>
        </w:rPr>
        <w:t>na</w:t>
      </w:r>
      <w:r w:rsidRPr="00777DC7">
        <w:rPr>
          <w:rFonts w:ascii="Bookman Old Style" w:hAnsi="Bookman Old Style"/>
          <w:iCs/>
          <w:sz w:val="20"/>
          <w:szCs w:val="20"/>
        </w:rPr>
        <w:t xml:space="preserve"> rachunek bankowy Wykonawcy nr ………………………. </w:t>
      </w:r>
      <w:r w:rsidR="00777DC7">
        <w:rPr>
          <w:rFonts w:ascii="Bookman Old Style" w:hAnsi="Bookman Old Style"/>
          <w:iCs/>
          <w:sz w:val="20"/>
          <w:szCs w:val="20"/>
        </w:rPr>
        <w:t xml:space="preserve">. </w:t>
      </w:r>
      <w:r w:rsidRPr="00436527">
        <w:rPr>
          <w:rFonts w:ascii="Bookman Old Style" w:hAnsi="Bookman Old Style"/>
          <w:iCs/>
          <w:sz w:val="20"/>
          <w:szCs w:val="20"/>
        </w:rPr>
        <w:t>Zmiana rachunku bankowego wymaga aneksu do umowy.</w:t>
      </w:r>
    </w:p>
    <w:p w14:paraId="6B906FAE" w14:textId="6271372C"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t xml:space="preserve">Strony ustaliły termin płatności faktur lub rachunków do  </w:t>
      </w:r>
      <w:r w:rsidRPr="00D01054">
        <w:rPr>
          <w:rFonts w:ascii="Bookman Old Style" w:hAnsi="Bookman Old Style"/>
          <w:b/>
          <w:iCs/>
          <w:sz w:val="20"/>
          <w:szCs w:val="20"/>
        </w:rPr>
        <w:t>30 dni</w:t>
      </w:r>
      <w:r w:rsidRPr="00D01054">
        <w:rPr>
          <w:rFonts w:ascii="Bookman Old Style" w:hAnsi="Bookman Old Style"/>
          <w:iCs/>
          <w:sz w:val="20"/>
          <w:szCs w:val="20"/>
        </w:rPr>
        <w:t xml:space="preserve"> licząc od daty  otrzymania przez</w:t>
      </w:r>
      <w:r w:rsidR="00F86FF5" w:rsidRPr="00D01054">
        <w:rPr>
          <w:rFonts w:ascii="Bookman Old Style" w:hAnsi="Bookman Old Style"/>
          <w:iCs/>
          <w:sz w:val="20"/>
          <w:szCs w:val="20"/>
        </w:rPr>
        <w:t xml:space="preserve"> </w:t>
      </w:r>
      <w:r w:rsidRPr="00D01054">
        <w:rPr>
          <w:rFonts w:ascii="Bookman Old Style" w:hAnsi="Bookman Old Style"/>
          <w:iCs/>
          <w:sz w:val="20"/>
          <w:szCs w:val="20"/>
        </w:rPr>
        <w:t xml:space="preserve">Zamawiającego </w:t>
      </w:r>
      <w:r w:rsidRPr="00D01054">
        <w:rPr>
          <w:rFonts w:ascii="Bookman Old Style" w:hAnsi="Bookman Old Style"/>
          <w:b/>
          <w:iCs/>
          <w:sz w:val="20"/>
          <w:szCs w:val="20"/>
        </w:rPr>
        <w:t xml:space="preserve">prawidłowo wystawionej faktury VAT lub rachunku, </w:t>
      </w:r>
      <w:r w:rsidRPr="00D01054">
        <w:rPr>
          <w:rFonts w:ascii="Bookman Old Style" w:hAnsi="Bookman Old Style"/>
          <w:iCs/>
          <w:sz w:val="20"/>
          <w:szCs w:val="20"/>
        </w:rPr>
        <w:t>z zastrzeżeniem</w:t>
      </w:r>
      <w:r w:rsidR="00D01054">
        <w:rPr>
          <w:rFonts w:ascii="Bookman Old Style" w:hAnsi="Bookman Old Style"/>
          <w:iCs/>
          <w:sz w:val="20"/>
          <w:szCs w:val="20"/>
        </w:rPr>
        <w:t xml:space="preserve"> </w:t>
      </w:r>
      <w:r w:rsidR="00C16EDB">
        <w:rPr>
          <w:rFonts w:ascii="Bookman Old Style" w:hAnsi="Bookman Old Style"/>
          <w:iCs/>
          <w:sz w:val="20"/>
          <w:szCs w:val="20"/>
        </w:rPr>
        <w:t xml:space="preserve">postanowień ust. </w:t>
      </w:r>
      <w:r w:rsidR="00436527">
        <w:rPr>
          <w:rFonts w:ascii="Bookman Old Style" w:hAnsi="Bookman Old Style"/>
          <w:iCs/>
          <w:sz w:val="20"/>
          <w:szCs w:val="20"/>
        </w:rPr>
        <w:t>8.</w:t>
      </w:r>
    </w:p>
    <w:p w14:paraId="2B9410BE" w14:textId="1EF08305" w:rsidR="00D01054" w:rsidRDefault="00D01054" w:rsidP="00D01054">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t>Na fakturze VAT wystawionej przez Wykonawcę jako Nabywca winna być wpisana: Gmina Żary o statusie miejskim z siedzibą w Żarach przy ul. Rynek 1-5, NIP</w:t>
      </w:r>
      <w:r w:rsidR="001438E7">
        <w:rPr>
          <w:rFonts w:ascii="Bookman Old Style" w:hAnsi="Bookman Old Style"/>
          <w:iCs/>
          <w:sz w:val="20"/>
          <w:szCs w:val="20"/>
        </w:rPr>
        <w:t xml:space="preserve">: 9282077626, a </w:t>
      </w:r>
      <w:r w:rsidRPr="00D01054">
        <w:rPr>
          <w:rFonts w:ascii="Bookman Old Style" w:hAnsi="Bookman Old Style"/>
          <w:iCs/>
          <w:sz w:val="20"/>
          <w:szCs w:val="20"/>
        </w:rPr>
        <w:t>jako Odbiorca: Miejski Ośrodek Pomocy Społecznej z siedzibą w Żarach przy ul. Domańskiego 1.</w:t>
      </w:r>
    </w:p>
    <w:p w14:paraId="7456CF70" w14:textId="6202C363" w:rsidR="00F31A12" w:rsidRDefault="00F46CAE" w:rsidP="00D01054">
      <w:pPr>
        <w:pStyle w:val="Akapitzlist"/>
        <w:numPr>
          <w:ilvl w:val="0"/>
          <w:numId w:val="50"/>
        </w:numPr>
        <w:tabs>
          <w:tab w:val="left" w:pos="5245"/>
        </w:tabs>
        <w:spacing w:line="288" w:lineRule="auto"/>
        <w:ind w:left="426"/>
        <w:jc w:val="both"/>
        <w:rPr>
          <w:rFonts w:ascii="Bookman Old Style" w:hAnsi="Bookman Old Style"/>
          <w:iCs/>
          <w:sz w:val="20"/>
          <w:szCs w:val="20"/>
        </w:rPr>
      </w:pPr>
      <w:r>
        <w:rPr>
          <w:rFonts w:ascii="Bookman Old Style" w:hAnsi="Bookman Old Style"/>
          <w:iCs/>
          <w:sz w:val="20"/>
          <w:szCs w:val="20"/>
        </w:rPr>
        <w:t>W przypadku wysyłania faktury elektronicznej prosimy o przesłanie na skrzynkę PEPPOL nr NIP/9282077626.</w:t>
      </w:r>
    </w:p>
    <w:p w14:paraId="28FCCA67" w14:textId="56B91B2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Wysokość wynagrodzenia nie może przekroczyć wysokości środków zaplanowanych na dany rok</w:t>
      </w:r>
      <w:r w:rsidR="001438E7">
        <w:rPr>
          <w:rFonts w:ascii="Bookman Old Style" w:hAnsi="Bookman Old Style"/>
          <w:iCs/>
          <w:sz w:val="20"/>
          <w:szCs w:val="20"/>
        </w:rPr>
        <w:t xml:space="preserve"> </w:t>
      </w:r>
      <w:r w:rsidRPr="001438E7">
        <w:rPr>
          <w:rFonts w:ascii="Bookman Old Style" w:hAnsi="Bookman Old Style"/>
          <w:iCs/>
          <w:sz w:val="20"/>
          <w:szCs w:val="20"/>
        </w:rPr>
        <w:t>budżetowy.</w:t>
      </w:r>
    </w:p>
    <w:p w14:paraId="29579C9D" w14:textId="6D7E796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 dzień spełnienia świadczenia o którym mowa w ust. 2 uznaje się datę obciążenia rachunku</w:t>
      </w:r>
      <w:r w:rsidR="001438E7">
        <w:rPr>
          <w:rFonts w:ascii="Bookman Old Style" w:hAnsi="Bookman Old Style"/>
          <w:iCs/>
          <w:sz w:val="20"/>
          <w:szCs w:val="20"/>
        </w:rPr>
        <w:t xml:space="preserve"> </w:t>
      </w:r>
      <w:r w:rsidRPr="001438E7">
        <w:rPr>
          <w:rFonts w:ascii="Bookman Old Style" w:hAnsi="Bookman Old Style"/>
          <w:iCs/>
          <w:sz w:val="20"/>
          <w:szCs w:val="20"/>
        </w:rPr>
        <w:t>Zamawiającego.</w:t>
      </w:r>
    </w:p>
    <w:p w14:paraId="1E1A334C" w14:textId="6D343DDD"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 przypadku, gdy Wykonawca powierzył wykonanie części zamówienia objętych przedmiotem</w:t>
      </w:r>
      <w:r w:rsidR="001438E7">
        <w:rPr>
          <w:rFonts w:ascii="Bookman Old Style" w:hAnsi="Bookman Old Style"/>
          <w:iCs/>
          <w:sz w:val="20"/>
          <w:szCs w:val="20"/>
        </w:rPr>
        <w:t xml:space="preserve"> </w:t>
      </w:r>
      <w:r w:rsidRPr="001438E7">
        <w:rPr>
          <w:rFonts w:ascii="Bookman Old Style" w:hAnsi="Bookman Old Style"/>
          <w:iCs/>
          <w:sz w:val="20"/>
          <w:szCs w:val="20"/>
        </w:rPr>
        <w:t>umowy Podwykonawcom lub dalszym Podwykonawcom (§ 10), Zamawiający dokona zapłaty faktury</w:t>
      </w:r>
      <w:r w:rsidR="001438E7">
        <w:rPr>
          <w:rFonts w:ascii="Bookman Old Style" w:hAnsi="Bookman Old Style"/>
          <w:iCs/>
          <w:sz w:val="20"/>
          <w:szCs w:val="20"/>
        </w:rPr>
        <w:t xml:space="preserve"> </w:t>
      </w:r>
      <w:r w:rsidRPr="001438E7">
        <w:rPr>
          <w:rFonts w:ascii="Bookman Old Style" w:hAnsi="Bookman Old Style"/>
          <w:iCs/>
          <w:sz w:val="20"/>
          <w:szCs w:val="20"/>
        </w:rPr>
        <w:t>lub rachunku w terminie określonym w ust. 3, licząc od ot</w:t>
      </w:r>
      <w:r w:rsidR="001438E7">
        <w:rPr>
          <w:rFonts w:ascii="Bookman Old Style" w:hAnsi="Bookman Old Style"/>
          <w:iCs/>
          <w:sz w:val="20"/>
          <w:szCs w:val="20"/>
        </w:rPr>
        <w:t xml:space="preserve">rzymania prawidłowo wystawionej </w:t>
      </w:r>
      <w:r w:rsidRPr="001438E7">
        <w:rPr>
          <w:rFonts w:ascii="Bookman Old Style" w:hAnsi="Bookman Old Style"/>
          <w:iCs/>
          <w:sz w:val="20"/>
          <w:szCs w:val="20"/>
        </w:rPr>
        <w:t>faktury lub rachunku wraz ze wskazanymi przez Zamawiającego dowodami potwierdzającymi zapłatę</w:t>
      </w:r>
      <w:r w:rsidR="001438E7">
        <w:rPr>
          <w:rFonts w:ascii="Bookman Old Style" w:hAnsi="Bookman Old Style"/>
          <w:iCs/>
          <w:sz w:val="20"/>
          <w:szCs w:val="20"/>
        </w:rPr>
        <w:t xml:space="preserve"> </w:t>
      </w:r>
      <w:r w:rsidRPr="001438E7">
        <w:rPr>
          <w:rFonts w:ascii="Bookman Old Style" w:hAnsi="Bookman Old Style"/>
          <w:iCs/>
          <w:sz w:val="20"/>
          <w:szCs w:val="20"/>
        </w:rPr>
        <w:t>wymagalnego wynagrodzenia podwykonawcom lub dalszym podwykonawcom (oryginał pisemnego</w:t>
      </w:r>
      <w:r w:rsidR="001438E7">
        <w:rPr>
          <w:rFonts w:ascii="Bookman Old Style" w:hAnsi="Bookman Old Style"/>
          <w:iCs/>
          <w:sz w:val="20"/>
          <w:szCs w:val="20"/>
        </w:rPr>
        <w:t xml:space="preserve"> </w:t>
      </w:r>
      <w:r w:rsidRPr="001438E7">
        <w:rPr>
          <w:rFonts w:ascii="Bookman Old Style" w:hAnsi="Bookman Old Style"/>
          <w:iCs/>
          <w:sz w:val="20"/>
          <w:szCs w:val="20"/>
        </w:rPr>
        <w:t>oświadczenia Podwykonawcy lub dalszego Podwykonawcy o zrealizowaniu względem niego</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płatności wraz z potwierdzoną za zgodność </w:t>
      </w:r>
      <w:r w:rsidR="00D760EA">
        <w:rPr>
          <w:rFonts w:ascii="Bookman Old Style" w:hAnsi="Bookman Old Style"/>
          <w:iCs/>
          <w:sz w:val="20"/>
          <w:szCs w:val="20"/>
        </w:rPr>
        <w:br/>
      </w:r>
      <w:r w:rsidRPr="001438E7">
        <w:rPr>
          <w:rFonts w:ascii="Bookman Old Style" w:hAnsi="Bookman Old Style"/>
          <w:iCs/>
          <w:sz w:val="20"/>
          <w:szCs w:val="20"/>
        </w:rPr>
        <w:t>z oryginałem kopią</w:t>
      </w:r>
      <w:r w:rsidR="001438E7">
        <w:rPr>
          <w:rFonts w:ascii="Bookman Old Style" w:hAnsi="Bookman Old Style"/>
          <w:iCs/>
          <w:sz w:val="20"/>
          <w:szCs w:val="20"/>
        </w:rPr>
        <w:t xml:space="preserve"> </w:t>
      </w:r>
      <w:r w:rsidRPr="001438E7">
        <w:rPr>
          <w:rFonts w:ascii="Bookman Old Style" w:hAnsi="Bookman Old Style"/>
          <w:iCs/>
          <w:sz w:val="20"/>
          <w:szCs w:val="20"/>
        </w:rPr>
        <w:t>faktury lub rachunku dotyczącą prac podwykonawczych</w:t>
      </w:r>
      <w:r w:rsidR="001438E7">
        <w:rPr>
          <w:rFonts w:ascii="Bookman Old Style" w:hAnsi="Bookman Old Style"/>
          <w:iCs/>
          <w:sz w:val="20"/>
          <w:szCs w:val="20"/>
        </w:rPr>
        <w:t xml:space="preserve">, dowodem zapłaty wynagrodzenia </w:t>
      </w:r>
      <w:r w:rsidRPr="001438E7">
        <w:rPr>
          <w:rFonts w:ascii="Bookman Old Style" w:hAnsi="Bookman Old Style"/>
          <w:iCs/>
          <w:sz w:val="20"/>
          <w:szCs w:val="20"/>
        </w:rPr>
        <w:t>określonego na fakturze/rachunku oraz</w:t>
      </w:r>
      <w:r w:rsidR="001438E7">
        <w:rPr>
          <w:rFonts w:ascii="Bookman Old Style" w:hAnsi="Bookman Old Style"/>
          <w:iCs/>
          <w:sz w:val="20"/>
          <w:szCs w:val="20"/>
        </w:rPr>
        <w:t xml:space="preserve"> </w:t>
      </w:r>
      <w:r w:rsidRPr="001438E7">
        <w:rPr>
          <w:rFonts w:ascii="Bookman Old Style" w:hAnsi="Bookman Old Style"/>
          <w:iCs/>
          <w:sz w:val="20"/>
          <w:szCs w:val="20"/>
        </w:rPr>
        <w:t>odpowiednie protokoły odbioru).</w:t>
      </w:r>
    </w:p>
    <w:p w14:paraId="0FB035D7" w14:textId="045D1B0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Termin zapłaty wynagrodzenia Podwykonawcy lub dalszemu Podwykonawcy przewidziany </w:t>
      </w:r>
      <w:r w:rsidR="001438E7">
        <w:rPr>
          <w:rFonts w:ascii="Bookman Old Style" w:hAnsi="Bookman Old Style"/>
          <w:iCs/>
          <w:sz w:val="20"/>
          <w:szCs w:val="20"/>
        </w:rPr>
        <w:br/>
      </w:r>
      <w:r w:rsidRPr="001438E7">
        <w:rPr>
          <w:rFonts w:ascii="Bookman Old Style" w:hAnsi="Bookman Old Style"/>
          <w:iCs/>
          <w:sz w:val="20"/>
          <w:szCs w:val="20"/>
        </w:rPr>
        <w:t>w</w:t>
      </w:r>
      <w:r w:rsidR="001438E7">
        <w:rPr>
          <w:rFonts w:ascii="Bookman Old Style" w:hAnsi="Bookman Old Style"/>
          <w:iCs/>
          <w:sz w:val="20"/>
          <w:szCs w:val="20"/>
        </w:rPr>
        <w:t xml:space="preserve"> </w:t>
      </w:r>
      <w:r w:rsidRPr="001438E7">
        <w:rPr>
          <w:rFonts w:ascii="Bookman Old Style" w:hAnsi="Bookman Old Style"/>
          <w:iCs/>
          <w:sz w:val="20"/>
          <w:szCs w:val="20"/>
        </w:rPr>
        <w:t>umowie o podwykonawstwo nie może być dłuższy niż określony w ust. 3 od dnia doręczenia</w:t>
      </w:r>
      <w:r w:rsidR="001438E7">
        <w:rPr>
          <w:rFonts w:ascii="Bookman Old Style" w:hAnsi="Bookman Old Style"/>
          <w:iCs/>
          <w:sz w:val="20"/>
          <w:szCs w:val="20"/>
        </w:rPr>
        <w:t xml:space="preserve"> </w:t>
      </w:r>
      <w:r w:rsidRPr="001438E7">
        <w:rPr>
          <w:rFonts w:ascii="Bookman Old Style" w:hAnsi="Bookman Old Style"/>
          <w:iCs/>
          <w:sz w:val="20"/>
          <w:szCs w:val="20"/>
        </w:rPr>
        <w:t>Wykonawcy, Podwykonawcy lub dalszemu Podwykonawcy faktury lub rachunku, potwierdzających</w:t>
      </w:r>
      <w:r w:rsidR="00F00538" w:rsidRPr="001438E7">
        <w:rPr>
          <w:rFonts w:ascii="Bookman Old Style" w:hAnsi="Bookman Old Style"/>
          <w:iCs/>
          <w:sz w:val="20"/>
          <w:szCs w:val="20"/>
        </w:rPr>
        <w:t xml:space="preserve"> </w:t>
      </w:r>
      <w:r w:rsidRPr="001438E7">
        <w:rPr>
          <w:rFonts w:ascii="Bookman Old Style" w:hAnsi="Bookman Old Style"/>
          <w:iCs/>
          <w:sz w:val="20"/>
          <w:szCs w:val="20"/>
        </w:rPr>
        <w:t>wykonanie zleconej Podwykonawcy lub dalszemu Podwykonawcy dostawy, usługi lub roboty</w:t>
      </w:r>
      <w:r w:rsidR="00F00538" w:rsidRPr="001438E7">
        <w:rPr>
          <w:rFonts w:ascii="Bookman Old Style" w:hAnsi="Bookman Old Style"/>
          <w:iCs/>
          <w:sz w:val="20"/>
          <w:szCs w:val="20"/>
        </w:rPr>
        <w:t xml:space="preserve"> </w:t>
      </w:r>
      <w:r w:rsidRPr="001438E7">
        <w:rPr>
          <w:rFonts w:ascii="Bookman Old Style" w:hAnsi="Bookman Old Style"/>
          <w:iCs/>
          <w:sz w:val="20"/>
          <w:szCs w:val="20"/>
        </w:rPr>
        <w:t>budowlanej.</w:t>
      </w:r>
    </w:p>
    <w:p w14:paraId="373F1769" w14:textId="2CEABF09"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Zamawiający dokonuje bezpośredniej zapłaty wymagalnego wynagrodzenia przysługującego</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 który zawarł zaakceptowaną przez</w:t>
      </w:r>
      <w:r w:rsidR="001438E7">
        <w:rPr>
          <w:rFonts w:ascii="Bookman Old Style" w:hAnsi="Bookman Old Style"/>
          <w:iCs/>
          <w:sz w:val="20"/>
          <w:szCs w:val="20"/>
        </w:rPr>
        <w:t xml:space="preserve"> </w:t>
      </w:r>
      <w:r w:rsidRPr="001438E7">
        <w:rPr>
          <w:rFonts w:ascii="Bookman Old Style" w:hAnsi="Bookman Old Style"/>
          <w:iCs/>
          <w:sz w:val="20"/>
          <w:szCs w:val="20"/>
        </w:rPr>
        <w:t>Zamawiającego umowę o podwykonawstwo, której przedmiotem są roboty budowlane, lub który</w:t>
      </w:r>
      <w:r w:rsidR="001438E7">
        <w:rPr>
          <w:rFonts w:ascii="Bookman Old Style" w:hAnsi="Bookman Old Style"/>
          <w:iCs/>
          <w:sz w:val="20"/>
          <w:szCs w:val="20"/>
        </w:rPr>
        <w:t xml:space="preserve"> zawarł </w:t>
      </w:r>
      <w:r w:rsidRPr="001438E7">
        <w:rPr>
          <w:rFonts w:ascii="Bookman Old Style" w:hAnsi="Bookman Old Style"/>
          <w:iCs/>
          <w:sz w:val="20"/>
          <w:szCs w:val="20"/>
        </w:rPr>
        <w:t>przedłożoną Zamawiającemu umowę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dostawy lub usługi, w przypadku uchylenia się od obowiązku zapłaty odpowiednio przez</w:t>
      </w:r>
      <w:r w:rsidR="001438E7">
        <w:rPr>
          <w:rFonts w:ascii="Bookman Old Style" w:hAnsi="Bookman Old Style"/>
          <w:iCs/>
          <w:sz w:val="20"/>
          <w:szCs w:val="20"/>
        </w:rPr>
        <w:t xml:space="preserve"> </w:t>
      </w:r>
      <w:r w:rsidRPr="001438E7">
        <w:rPr>
          <w:rFonts w:ascii="Bookman Old Style" w:hAnsi="Bookman Old Style"/>
          <w:iCs/>
          <w:sz w:val="20"/>
          <w:szCs w:val="20"/>
        </w:rPr>
        <w:t>Wykonawcę, Podwykonawcę lub dalszego Podwykonawcę.</w:t>
      </w:r>
    </w:p>
    <w:p w14:paraId="31B92B4A" w14:textId="134CA90A"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Wynagrodzenie, o którym mowa </w:t>
      </w:r>
      <w:r w:rsidRPr="001438E7">
        <w:rPr>
          <w:rFonts w:ascii="Bookman Old Style" w:hAnsi="Bookman Old Style"/>
          <w:iCs/>
          <w:color w:val="000000" w:themeColor="text1"/>
          <w:sz w:val="20"/>
          <w:szCs w:val="20"/>
        </w:rPr>
        <w:t>w ust</w:t>
      </w:r>
      <w:r w:rsidR="00995A79" w:rsidRPr="001438E7">
        <w:rPr>
          <w:rFonts w:ascii="Bookman Old Style" w:hAnsi="Bookman Old Style"/>
          <w:iCs/>
          <w:color w:val="000000" w:themeColor="text1"/>
          <w:sz w:val="20"/>
          <w:szCs w:val="20"/>
        </w:rPr>
        <w:t>.</w:t>
      </w:r>
      <w:r w:rsidR="00C16EDB">
        <w:rPr>
          <w:rFonts w:ascii="Bookman Old Style" w:hAnsi="Bookman Old Style"/>
          <w:iCs/>
          <w:color w:val="000000" w:themeColor="text1"/>
          <w:sz w:val="20"/>
          <w:szCs w:val="20"/>
        </w:rPr>
        <w:t xml:space="preserve"> </w:t>
      </w:r>
      <w:r w:rsidR="001F7F02">
        <w:rPr>
          <w:rFonts w:ascii="Bookman Old Style" w:hAnsi="Bookman Old Style"/>
          <w:iCs/>
          <w:color w:val="000000" w:themeColor="text1"/>
          <w:sz w:val="20"/>
          <w:szCs w:val="20"/>
        </w:rPr>
        <w:t xml:space="preserve">8, </w:t>
      </w:r>
      <w:r w:rsidRPr="001438E7">
        <w:rPr>
          <w:rFonts w:ascii="Bookman Old Style" w:hAnsi="Bookman Old Style"/>
          <w:iCs/>
          <w:sz w:val="20"/>
          <w:szCs w:val="20"/>
        </w:rPr>
        <w:t>dotyczy wyłącznie należności powstałych po</w:t>
      </w:r>
      <w:r w:rsidR="001438E7">
        <w:rPr>
          <w:rFonts w:ascii="Bookman Old Style" w:hAnsi="Bookman Old Style"/>
          <w:iCs/>
          <w:sz w:val="20"/>
          <w:szCs w:val="20"/>
        </w:rPr>
        <w:t xml:space="preserve"> </w:t>
      </w:r>
      <w:r w:rsidRPr="001438E7">
        <w:rPr>
          <w:rFonts w:ascii="Bookman Old Style" w:hAnsi="Bookman Old Style"/>
          <w:iCs/>
          <w:sz w:val="20"/>
          <w:szCs w:val="20"/>
        </w:rPr>
        <w:t>zaakceptowaniu przez Zamawiającego umowy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 xml:space="preserve">roboty budowlane, lub po przedłożeniu Zamawiającemu poświadczonej za zgodność </w:t>
      </w:r>
      <w:r w:rsidR="00D760EA">
        <w:rPr>
          <w:rFonts w:ascii="Bookman Old Style" w:hAnsi="Bookman Old Style"/>
          <w:iCs/>
          <w:sz w:val="20"/>
          <w:szCs w:val="20"/>
        </w:rPr>
        <w:br/>
      </w:r>
      <w:r w:rsidRPr="001438E7">
        <w:rPr>
          <w:rFonts w:ascii="Bookman Old Style" w:hAnsi="Bookman Old Style"/>
          <w:iCs/>
          <w:sz w:val="20"/>
          <w:szCs w:val="20"/>
        </w:rPr>
        <w:t>z oryginałem kopii umowy o podwykonawstwo, której przedmiotem są dostawy lub usługi.</w:t>
      </w:r>
    </w:p>
    <w:p w14:paraId="51D39DF3" w14:textId="0F28E253"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Bezpośrednia zapłata obejmuje wyłącznie należne wynagrodzenie, bez odsetek, należnych</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w:t>
      </w:r>
    </w:p>
    <w:p w14:paraId="20000E8E" w14:textId="5AB7FB37"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Przed dokonaniem bezpośredniej zapłaty Zamawiający jest obowiązany umożliwić Wykonawcy</w:t>
      </w:r>
      <w:r w:rsidR="001438E7">
        <w:rPr>
          <w:rFonts w:ascii="Bookman Old Style" w:hAnsi="Bookman Old Style"/>
          <w:iCs/>
          <w:sz w:val="20"/>
          <w:szCs w:val="20"/>
        </w:rPr>
        <w:t xml:space="preserve"> </w:t>
      </w:r>
      <w:r w:rsidRPr="001438E7">
        <w:rPr>
          <w:rFonts w:ascii="Bookman Old Style" w:hAnsi="Bookman Old Style"/>
          <w:iCs/>
          <w:sz w:val="20"/>
          <w:szCs w:val="20"/>
        </w:rPr>
        <w:t>zgłoszenie w formie pisemnej uwag dotyczących zasadności bezpośredniej zapłaty wynagrodzenia</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Podwykonawcy lub dalszemu Podwykonawcy, o których mowa w </w:t>
      </w:r>
      <w:r w:rsidR="00F00538" w:rsidRPr="001438E7">
        <w:rPr>
          <w:rFonts w:ascii="Bookman Old Style" w:hAnsi="Bookman Old Style"/>
          <w:iCs/>
          <w:sz w:val="20"/>
          <w:szCs w:val="20"/>
        </w:rPr>
        <w:t>§ 10</w:t>
      </w:r>
      <w:r w:rsidRPr="001438E7">
        <w:rPr>
          <w:rFonts w:ascii="Bookman Old Style" w:hAnsi="Bookman Old Style"/>
          <w:iCs/>
          <w:sz w:val="20"/>
          <w:szCs w:val="20"/>
        </w:rPr>
        <w:t xml:space="preserve">. </w:t>
      </w:r>
      <w:r w:rsidRPr="00D760EA">
        <w:rPr>
          <w:rFonts w:ascii="Bookman Old Style" w:hAnsi="Bookman Old Style"/>
          <w:iCs/>
          <w:color w:val="000000" w:themeColor="text1"/>
          <w:sz w:val="20"/>
          <w:szCs w:val="20"/>
        </w:rPr>
        <w:t xml:space="preserve">Zamawiający informuje </w:t>
      </w:r>
      <w:r w:rsidR="009E1C14">
        <w:rPr>
          <w:rFonts w:ascii="Bookman Old Style" w:hAnsi="Bookman Old Style"/>
          <w:iCs/>
          <w:color w:val="000000" w:themeColor="text1"/>
          <w:sz w:val="20"/>
          <w:szCs w:val="20"/>
        </w:rPr>
        <w:br/>
      </w:r>
      <w:r w:rsidRPr="00D760EA">
        <w:rPr>
          <w:rFonts w:ascii="Bookman Old Style" w:hAnsi="Bookman Old Style"/>
          <w:iCs/>
          <w:color w:val="000000" w:themeColor="text1"/>
          <w:sz w:val="20"/>
          <w:szCs w:val="20"/>
        </w:rPr>
        <w:t xml:space="preserve">o terminie zgłaszania </w:t>
      </w:r>
      <w:r w:rsidRPr="001438E7">
        <w:rPr>
          <w:rFonts w:ascii="Bookman Old Style" w:hAnsi="Bookman Old Style"/>
          <w:iCs/>
          <w:sz w:val="20"/>
          <w:szCs w:val="20"/>
        </w:rPr>
        <w:t>uwag, nie krótszym niż 7 dni od dnia doręczenia tej informacji.</w:t>
      </w:r>
    </w:p>
    <w:p w14:paraId="3D3B1AF4" w14:textId="0A79B759" w:rsidR="00E15966" w:rsidRPr="001438E7"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 przypadku zgłoszenia uwag, o których mowa w </w:t>
      </w:r>
      <w:r w:rsidRPr="00D760EA">
        <w:rPr>
          <w:rFonts w:ascii="Bookman Old Style" w:hAnsi="Bookman Old Style"/>
          <w:iCs/>
          <w:color w:val="000000" w:themeColor="text1"/>
          <w:sz w:val="20"/>
          <w:szCs w:val="20"/>
        </w:rPr>
        <w:t xml:space="preserve">ust. </w:t>
      </w:r>
      <w:r w:rsidR="00777DC7" w:rsidRPr="00D760EA">
        <w:rPr>
          <w:rFonts w:ascii="Bookman Old Style" w:hAnsi="Bookman Old Style"/>
          <w:iCs/>
          <w:color w:val="000000" w:themeColor="text1"/>
          <w:sz w:val="20"/>
          <w:szCs w:val="20"/>
        </w:rPr>
        <w:t>1</w:t>
      </w:r>
      <w:r w:rsidR="001F7F02">
        <w:rPr>
          <w:rFonts w:ascii="Bookman Old Style" w:hAnsi="Bookman Old Style"/>
          <w:iCs/>
          <w:color w:val="000000" w:themeColor="text1"/>
          <w:sz w:val="20"/>
          <w:szCs w:val="20"/>
        </w:rPr>
        <w:t>3 w</w:t>
      </w:r>
      <w:r w:rsidRPr="001438E7">
        <w:rPr>
          <w:rFonts w:ascii="Bookman Old Style" w:hAnsi="Bookman Old Style"/>
          <w:iCs/>
          <w:sz w:val="20"/>
          <w:szCs w:val="20"/>
        </w:rPr>
        <w:t xml:space="preserve"> terminie wskazanym przez</w:t>
      </w:r>
    </w:p>
    <w:p w14:paraId="1F85D36A" w14:textId="77777777" w:rsidR="00E15966" w:rsidRPr="00E15966" w:rsidRDefault="00E15966" w:rsidP="00E15966">
      <w:pPr>
        <w:tabs>
          <w:tab w:val="left" w:pos="5245"/>
        </w:tabs>
        <w:spacing w:line="288" w:lineRule="auto"/>
        <w:jc w:val="both"/>
        <w:rPr>
          <w:rFonts w:ascii="Bookman Old Style" w:hAnsi="Bookman Old Style"/>
          <w:i/>
          <w:iCs/>
          <w:sz w:val="20"/>
          <w:szCs w:val="20"/>
        </w:rPr>
      </w:pPr>
      <w:r w:rsidRPr="00E15966">
        <w:rPr>
          <w:rFonts w:ascii="Bookman Old Style" w:hAnsi="Bookman Old Style"/>
          <w:iCs/>
          <w:sz w:val="20"/>
          <w:szCs w:val="20"/>
        </w:rPr>
        <w:t xml:space="preserve">      Zamawiającego, Zamawiający może:</w:t>
      </w:r>
    </w:p>
    <w:p w14:paraId="6C0C5C00" w14:textId="77777777" w:rsidR="00E15966" w:rsidRPr="00E15966" w:rsidRDefault="00E15966" w:rsidP="0060416E">
      <w:pPr>
        <w:numPr>
          <w:ilvl w:val="1"/>
          <w:numId w:val="95"/>
        </w:numPr>
        <w:tabs>
          <w:tab w:val="clear" w:pos="360"/>
          <w:tab w:val="num" w:pos="851"/>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nie dokonać bezpośredniej zapłaty wynagrodzenia Podwykonawcy lub dalszemu Podwykonawcy, jeżeli Wykonawca wykaże niezasadność takiej zapłaty albo</w:t>
      </w:r>
    </w:p>
    <w:p w14:paraId="31326BAE" w14:textId="77777777" w:rsidR="00E15966" w:rsidRPr="00E15966" w:rsidRDefault="00E15966" w:rsidP="0060416E">
      <w:pPr>
        <w:numPr>
          <w:ilvl w:val="1"/>
          <w:numId w:val="95"/>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59B977" w14:textId="77777777" w:rsidR="00E15966" w:rsidRPr="00E15966" w:rsidRDefault="00E15966" w:rsidP="0060416E">
      <w:pPr>
        <w:numPr>
          <w:ilvl w:val="1"/>
          <w:numId w:val="95"/>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66276D62" w14:textId="6E1BDC75"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 xml:space="preserve">W przypadku dokonania bezpośredniej zapłaty Podwykonawcy lub dalszemu Podwykonawcy, </w:t>
      </w:r>
      <w:r w:rsidR="001438E7">
        <w:rPr>
          <w:rFonts w:ascii="Bookman Old Style" w:hAnsi="Bookman Old Style"/>
          <w:sz w:val="20"/>
          <w:szCs w:val="20"/>
        </w:rPr>
        <w:br/>
      </w:r>
      <w:r w:rsidRPr="001438E7">
        <w:rPr>
          <w:rFonts w:ascii="Bookman Old Style" w:hAnsi="Bookman Old Style"/>
          <w:sz w:val="20"/>
          <w:szCs w:val="20"/>
        </w:rPr>
        <w:t xml:space="preserve">o których mowa </w:t>
      </w:r>
      <w:r w:rsidRPr="001438E7">
        <w:rPr>
          <w:rFonts w:ascii="Bookman Old Style" w:hAnsi="Bookman Old Style"/>
          <w:color w:val="000000" w:themeColor="text1"/>
          <w:sz w:val="20"/>
          <w:szCs w:val="20"/>
        </w:rPr>
        <w:t>w ust.</w:t>
      </w:r>
      <w:r w:rsidR="00995A79" w:rsidRPr="001438E7">
        <w:rPr>
          <w:rFonts w:ascii="Bookman Old Style" w:hAnsi="Bookman Old Style"/>
          <w:color w:val="000000" w:themeColor="text1"/>
          <w:sz w:val="20"/>
          <w:szCs w:val="20"/>
        </w:rPr>
        <w:t xml:space="preserve"> </w:t>
      </w:r>
      <w:r w:rsidR="001F7F02">
        <w:rPr>
          <w:rFonts w:ascii="Bookman Old Style" w:hAnsi="Bookman Old Style"/>
          <w:color w:val="000000" w:themeColor="text1"/>
          <w:sz w:val="20"/>
          <w:szCs w:val="20"/>
        </w:rPr>
        <w:t xml:space="preserve">8, </w:t>
      </w:r>
      <w:r w:rsidRPr="001438E7">
        <w:rPr>
          <w:rFonts w:ascii="Bookman Old Style" w:hAnsi="Bookman Old Style"/>
          <w:color w:val="000000" w:themeColor="text1"/>
          <w:sz w:val="20"/>
          <w:szCs w:val="20"/>
        </w:rPr>
        <w:t xml:space="preserve">Zamawiający </w:t>
      </w:r>
      <w:r w:rsidRPr="001438E7">
        <w:rPr>
          <w:rFonts w:ascii="Bookman Old Style" w:hAnsi="Bookman Old Style"/>
          <w:sz w:val="20"/>
          <w:szCs w:val="20"/>
        </w:rPr>
        <w:t xml:space="preserve">potrąca kwotę wypłaconego wynagrodzenia </w:t>
      </w:r>
      <w:r w:rsidR="001438E7">
        <w:rPr>
          <w:rFonts w:ascii="Bookman Old Style" w:hAnsi="Bookman Old Style"/>
          <w:sz w:val="20"/>
          <w:szCs w:val="20"/>
        </w:rPr>
        <w:br/>
      </w:r>
      <w:r w:rsidRPr="001438E7">
        <w:rPr>
          <w:rFonts w:ascii="Bookman Old Style" w:hAnsi="Bookman Old Style"/>
          <w:sz w:val="20"/>
          <w:szCs w:val="20"/>
        </w:rPr>
        <w:t>z wynagrodzenia należnego Wykonawcy.</w:t>
      </w:r>
    </w:p>
    <w:p w14:paraId="4103C5BA" w14:textId="12184E2A"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Konieczność wielokrotnego dokonywania bezpośredniej zapłaty Podwykonawcy lub dalszemu</w:t>
      </w:r>
      <w:r w:rsidR="001438E7">
        <w:rPr>
          <w:rFonts w:ascii="Bookman Old Style" w:hAnsi="Bookman Old Style"/>
          <w:sz w:val="20"/>
          <w:szCs w:val="20"/>
        </w:rPr>
        <w:t xml:space="preserve"> </w:t>
      </w:r>
      <w:r w:rsidRPr="001438E7">
        <w:rPr>
          <w:rFonts w:ascii="Bookman Old Style" w:hAnsi="Bookman Old Style"/>
          <w:sz w:val="20"/>
          <w:szCs w:val="20"/>
        </w:rPr>
        <w:t>Podwy</w:t>
      </w:r>
      <w:r w:rsidR="00C16EDB">
        <w:rPr>
          <w:rFonts w:ascii="Bookman Old Style" w:hAnsi="Bookman Old Style"/>
          <w:sz w:val="20"/>
          <w:szCs w:val="20"/>
        </w:rPr>
        <w:t xml:space="preserve">konawcy, o których mowa w ust. </w:t>
      </w:r>
      <w:r w:rsidR="001F7F02">
        <w:rPr>
          <w:rFonts w:ascii="Bookman Old Style" w:hAnsi="Bookman Old Style"/>
          <w:sz w:val="20"/>
          <w:szCs w:val="20"/>
        </w:rPr>
        <w:t>8 l</w:t>
      </w:r>
      <w:r w:rsidRPr="001438E7">
        <w:rPr>
          <w:rFonts w:ascii="Bookman Old Style" w:hAnsi="Bookman Old Style"/>
          <w:sz w:val="20"/>
          <w:szCs w:val="20"/>
        </w:rPr>
        <w:t>ub konieczność dokonania bezpośrednich zapłat na</w:t>
      </w:r>
      <w:r w:rsidR="001438E7">
        <w:rPr>
          <w:rFonts w:ascii="Bookman Old Style" w:hAnsi="Bookman Old Style"/>
          <w:sz w:val="20"/>
          <w:szCs w:val="20"/>
        </w:rPr>
        <w:t xml:space="preserve"> </w:t>
      </w:r>
      <w:r w:rsidRPr="001438E7">
        <w:rPr>
          <w:rFonts w:ascii="Bookman Old Style" w:hAnsi="Bookman Old Style"/>
          <w:sz w:val="20"/>
          <w:szCs w:val="20"/>
        </w:rPr>
        <w:t>sumę większą niż 5% wartości umowy w sprawie zamówienia publicznego może stanowić</w:t>
      </w:r>
      <w:r w:rsidR="001438E7">
        <w:rPr>
          <w:rFonts w:ascii="Bookman Old Style" w:hAnsi="Bookman Old Style"/>
          <w:sz w:val="20"/>
          <w:szCs w:val="20"/>
        </w:rPr>
        <w:t xml:space="preserve"> </w:t>
      </w:r>
      <w:r w:rsidRPr="001438E7">
        <w:rPr>
          <w:rFonts w:ascii="Bookman Old Style" w:hAnsi="Bookman Old Style"/>
          <w:sz w:val="20"/>
          <w:szCs w:val="20"/>
        </w:rPr>
        <w:t>podstawę do odstąpienia od umowy w sprawie zamówienia publicznego z winy Wykonawcy.</w:t>
      </w:r>
    </w:p>
    <w:p w14:paraId="2053304C" w14:textId="51231D8B" w:rsidR="00E15966" w:rsidRPr="001438E7"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W przypadku nie wywiązywania się Wykonawcy z któregokol</w:t>
      </w:r>
      <w:r w:rsidR="001438E7">
        <w:rPr>
          <w:rFonts w:ascii="Bookman Old Style" w:hAnsi="Bookman Old Style"/>
          <w:sz w:val="20"/>
          <w:szCs w:val="20"/>
        </w:rPr>
        <w:t xml:space="preserve">wiek ze zobowiązań wynikających </w:t>
      </w:r>
      <w:r w:rsidR="001438E7">
        <w:rPr>
          <w:rFonts w:ascii="Bookman Old Style" w:hAnsi="Bookman Old Style"/>
          <w:sz w:val="20"/>
          <w:szCs w:val="20"/>
        </w:rPr>
        <w:br/>
      </w:r>
      <w:r w:rsidRPr="001438E7">
        <w:rPr>
          <w:rFonts w:ascii="Bookman Old Style" w:hAnsi="Bookman Old Style"/>
          <w:sz w:val="20"/>
          <w:szCs w:val="20"/>
        </w:rPr>
        <w:t>z umownych postanowień, Zamawiający może wstrzymać do czasu ustania przyczyny w całości</w:t>
      </w:r>
      <w:r w:rsidR="001438E7">
        <w:rPr>
          <w:rFonts w:ascii="Bookman Old Style" w:hAnsi="Bookman Old Style"/>
          <w:sz w:val="20"/>
          <w:szCs w:val="20"/>
        </w:rPr>
        <w:t xml:space="preserve"> </w:t>
      </w:r>
      <w:r w:rsidRPr="001438E7">
        <w:rPr>
          <w:rFonts w:ascii="Bookman Old Style" w:hAnsi="Bookman Old Style"/>
          <w:sz w:val="20"/>
          <w:szCs w:val="20"/>
        </w:rPr>
        <w:t>lub w części płatność faktury lub rachunku. W takim przypadku Wykonawcy nie przysługują</w:t>
      </w:r>
      <w:r w:rsidR="001438E7">
        <w:rPr>
          <w:rFonts w:ascii="Bookman Old Style" w:hAnsi="Bookman Old Style"/>
          <w:sz w:val="20"/>
          <w:szCs w:val="20"/>
        </w:rPr>
        <w:t xml:space="preserve"> </w:t>
      </w:r>
      <w:r w:rsidRPr="001438E7">
        <w:rPr>
          <w:rFonts w:ascii="Bookman Old Style" w:hAnsi="Bookman Old Style"/>
          <w:sz w:val="20"/>
          <w:szCs w:val="20"/>
        </w:rPr>
        <w:t xml:space="preserve">odsetki z tytułu opóźnienia w zapłacie.      </w:t>
      </w:r>
    </w:p>
    <w:p w14:paraId="25F79AC1"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      </w:t>
      </w:r>
    </w:p>
    <w:p w14:paraId="26F8B256"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10</w:t>
      </w:r>
      <w:r w:rsidR="00FD0DDA" w:rsidRPr="00FD0DDA">
        <w:rPr>
          <w:rFonts w:ascii="Bookman Old Style" w:hAnsi="Bookman Old Style"/>
          <w:b/>
          <w:sz w:val="20"/>
          <w:szCs w:val="20"/>
        </w:rPr>
        <w:t>.</w:t>
      </w:r>
    </w:p>
    <w:p w14:paraId="2DDE4703"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może powierzyć, zgodnie ze złożoną ofertą, wykonanie części zamówienia podwykonawcom, pod warunkiem, że posiadają oni kwalifikacje do ich wykonania, zawierając </w:t>
      </w:r>
      <w:r>
        <w:rPr>
          <w:rFonts w:ascii="Bookman Old Style" w:hAnsi="Bookman Old Style"/>
          <w:sz w:val="20"/>
          <w:szCs w:val="20"/>
          <w:lang w:val="cs-CZ"/>
        </w:rPr>
        <w:br/>
      </w:r>
      <w:r w:rsidRPr="00FD0DDA">
        <w:rPr>
          <w:rFonts w:ascii="Bookman Old Style" w:hAnsi="Bookman Old Style"/>
          <w:sz w:val="20"/>
          <w:szCs w:val="20"/>
          <w:lang w:val="cs-CZ"/>
        </w:rPr>
        <w:t>z nimi stosowne umowy w formie pisemnej pod rygorem nieważności.</w:t>
      </w:r>
    </w:p>
    <w:p w14:paraId="435719A7"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jest odpowiedzialny za działania, zaniechania, uchybienia i zaniedbania Podwykonawcy i dalszego Podwykonawcy tak, jakby były one działaniem, zaniechaniem, uchybieniem lub zaniedbaniem samego Wykonawcy.</w:t>
      </w:r>
    </w:p>
    <w:p w14:paraId="7F7FF428"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Wykonawca może ograniczyć lub rozszerzyć zakres prac przewidzianych do realizacji przez podwykonawców, w stosunku do zakresu wskazanego w ofercie przetargowej, wyłącznie za zgodą Zamawiającego i tylko w uzasadnionych przypadkach.</w:t>
      </w:r>
    </w:p>
    <w:p w14:paraId="6AC69039"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E97D7E9"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Do zawarcia przez Wykonawcę umowy o roboty budowlane z Podwykonawcą jest wymagana zgoda Zamawiającego, a do zawarcia przez Podwykonawcę umowy z dalszym Podwykonawcą jest wymagana zgoda Zamawiającego i Wykonawcy.</w:t>
      </w:r>
    </w:p>
    <w:p w14:paraId="0242F392"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5D86C70F"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Zamawiający w terminie 14 dni, licząc od dnia otrzymania projektu umowy o Podwykonawstwo lub jej zmiany, której przedmiotem są roboty budowlane, zgłasza w formie pisemnej zastrzeżenia do przedłożonych projektów, w przypadkach o których mowa w ust.  12.</w:t>
      </w:r>
    </w:p>
    <w:p w14:paraId="168F6BF0"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zastrzeżeń do przedłożonego projektu umowy                                   </w:t>
      </w:r>
      <w:r w:rsidR="00F00538">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roboty budowlane, i do projektu jej zmiany, </w:t>
      </w:r>
      <w:r w:rsidRPr="00FD0DDA">
        <w:rPr>
          <w:rFonts w:ascii="Bookman Old Style" w:hAnsi="Bookman Old Style"/>
          <w:sz w:val="20"/>
          <w:szCs w:val="20"/>
          <w:lang w:val="cs-CZ"/>
        </w:rPr>
        <w:br/>
        <w:t>w terminie określonym w ust. 7, uważa się za akceptację projektu umowy lub jej zmiany przez Zamawiającego.</w:t>
      </w:r>
    </w:p>
    <w:p w14:paraId="172C865F" w14:textId="497B6BA9"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sidR="001438E7">
        <w:rPr>
          <w:rFonts w:ascii="Bookman Old Style" w:hAnsi="Bookman Old Style"/>
          <w:sz w:val="20"/>
          <w:szCs w:val="20"/>
          <w:lang w:val="cs-CZ"/>
        </w:rPr>
        <w:br/>
      </w:r>
      <w:r w:rsidRPr="00FD0DDA">
        <w:rPr>
          <w:rFonts w:ascii="Bookman Old Style" w:hAnsi="Bookman Old Style"/>
          <w:sz w:val="20"/>
          <w:szCs w:val="20"/>
          <w:lang w:val="cs-CZ"/>
        </w:rPr>
        <w:t xml:space="preserve">o podwykonawstwo lub jej zmiany (aneksu), której przedmiotem są roboty budowlane, </w:t>
      </w:r>
      <w:r w:rsidR="001F7F02">
        <w:rPr>
          <w:rFonts w:ascii="Bookman Old Style" w:hAnsi="Bookman Old Style"/>
          <w:sz w:val="20"/>
          <w:szCs w:val="20"/>
          <w:lang w:val="cs-CZ"/>
        </w:rPr>
        <w:br/>
      </w:r>
      <w:r w:rsidRPr="00FD0DDA">
        <w:rPr>
          <w:rFonts w:ascii="Bookman Old Style" w:hAnsi="Bookman Old Style"/>
          <w:sz w:val="20"/>
          <w:szCs w:val="20"/>
          <w:lang w:val="cs-CZ"/>
        </w:rPr>
        <w:t>w terminie 7 dni od dnia jej zawarcia.</w:t>
      </w:r>
    </w:p>
    <w:p w14:paraId="222B961F" w14:textId="3D0A4E8C"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 xml:space="preserve">Zamawiający w terminie 14 dni, licząc od dnia otrzymania umowy o podwykonawstwo lub jej zmiany (aneksu), której przedmiotem są roboty budowlane, zgłasza w formie pisemnej sprzeciw do przedłożonej umowy o podwykonawstwo lub jej zmiany, w przypadkach o których mowa </w:t>
      </w:r>
      <w:r w:rsidR="001438E7">
        <w:rPr>
          <w:rFonts w:ascii="Bookman Old Style" w:hAnsi="Bookman Old Style"/>
          <w:bCs/>
          <w:sz w:val="20"/>
          <w:szCs w:val="20"/>
          <w:lang w:val="cs-CZ"/>
        </w:rPr>
        <w:br/>
      </w:r>
      <w:r w:rsidRPr="00FD0DDA">
        <w:rPr>
          <w:rFonts w:ascii="Bookman Old Style" w:hAnsi="Bookman Old Style"/>
          <w:bCs/>
          <w:sz w:val="20"/>
          <w:szCs w:val="20"/>
          <w:lang w:val="cs-CZ"/>
        </w:rPr>
        <w:t>w ust. 12.</w:t>
      </w:r>
    </w:p>
    <w:p w14:paraId="7D2AF228"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sprzeciwu do przedłożonej umowy o podwykonawstwo</w:t>
      </w:r>
      <w:r w:rsidRPr="00FD0DDA">
        <w:rPr>
          <w:rFonts w:ascii="Bookman Old Style" w:hAnsi="Bookman Old Style"/>
          <w:bCs/>
          <w:sz w:val="20"/>
          <w:szCs w:val="20"/>
          <w:lang w:val="cs-CZ"/>
        </w:rPr>
        <w:t xml:space="preserve"> lub jej zmiany (aneksu)</w:t>
      </w:r>
      <w:r w:rsidRPr="00FD0DDA">
        <w:rPr>
          <w:rFonts w:ascii="Bookman Old Style" w:hAnsi="Bookman Old Style"/>
          <w:sz w:val="20"/>
          <w:szCs w:val="20"/>
          <w:lang w:val="cs-CZ"/>
        </w:rPr>
        <w:t>, której przedmiotem są roboty budowlane, w terminie określonym w ust. 10, uważa się za akceptację umowy lub jej zmiany (aneksu) przez Zamawiającego.</w:t>
      </w:r>
    </w:p>
    <w:p w14:paraId="7398F2FF"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Wymagania dotyczące umowy o podwykonawstwo, której przedmiotem są roboty budowlane, których niespełnienie spowoduje zgłoszenie przez Zamawiającego odpowiednio zastrzeżeń lub sprzeciwu:</w:t>
      </w:r>
    </w:p>
    <w:p w14:paraId="4DAF1440"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przez Podwykonawcę wymaganych prawem uprawnień (kwalifikacji) do wykonywania danego zakresu zamówienia, co nie gwarantuje właściwego potencjału wykonawczego dla danego zakresu robót; Z</w:t>
      </w:r>
      <w:r w:rsidRPr="00FD0DDA">
        <w:rPr>
          <w:rFonts w:ascii="Bookman Old Style" w:hAnsi="Bookman Old Style"/>
          <w:bCs/>
          <w:sz w:val="20"/>
          <w:szCs w:val="20"/>
        </w:rPr>
        <w:t>amawiający może zażądać przedstawienia dokumentów potwierdzających uprawnienia (kwalifikacje) Podwykonawcy,</w:t>
      </w:r>
    </w:p>
    <w:p w14:paraId="50A8BF94"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zakresu zamówienia powierzonego Podwykonawcy lub jego nieprecyzyjne określenie, lub zakres zamówienia nie dotyczy przedmiotu zamówienia,</w:t>
      </w:r>
    </w:p>
    <w:p w14:paraId="74CA72EB"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terminu realizacji robót podwykonawczych lub wskazany termin uniemożliwia terminową realizację umowy podstawowej zawartej pomiędzy Zamawiającym a Wykonawcą,</w:t>
      </w:r>
    </w:p>
    <w:p w14:paraId="15A79FA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5AA39983"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kwoty wynagrodzenia przysługującego Podwykonawcy za realizację części przedmiotu zamówienia objętej umową o podwykonawstwo, która nie może być niższa niż kwota wynagrodzenia należnego Wykonawcy za realizację tożsamej części zamówienia wynikającej z treści złożonej oferty,</w:t>
      </w:r>
    </w:p>
    <w:p w14:paraId="51450F0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14:paraId="615D8017"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termin zapłaty wynagrodzenia Podwykonawcy lub dalszemu Podwykonawcy przewidziany </w:t>
      </w:r>
      <w:r>
        <w:rPr>
          <w:rFonts w:ascii="Bookman Old Style" w:hAnsi="Bookman Old Style"/>
          <w:sz w:val="20"/>
          <w:szCs w:val="20"/>
        </w:rPr>
        <w:br/>
      </w:r>
      <w:r w:rsidRPr="00FD0DDA">
        <w:rPr>
          <w:rFonts w:ascii="Bookman Old Style" w:hAnsi="Bookman Old Style"/>
          <w:sz w:val="20"/>
          <w:szCs w:val="20"/>
        </w:rPr>
        <w:t xml:space="preserve">w umowie o podwykonawstwo nie może </w:t>
      </w:r>
      <w:r w:rsidR="00F00538">
        <w:rPr>
          <w:rFonts w:ascii="Bookman Old Style" w:hAnsi="Bookman Old Style"/>
          <w:sz w:val="20"/>
          <w:szCs w:val="20"/>
        </w:rPr>
        <w:t>być dłuższy niż określony w § 9</w:t>
      </w:r>
      <w:r w:rsidRPr="00FD0DDA">
        <w:rPr>
          <w:rFonts w:ascii="Bookman Old Style" w:hAnsi="Bookman Old Style"/>
          <w:sz w:val="20"/>
          <w:szCs w:val="20"/>
        </w:rPr>
        <w:t xml:space="preserve"> ust. 3 od dnia doręczenia Wykonawcy, Podwykonawcy lub dalszemu Podwykonawcy faktury lub rachunku, potwierdzających wykonanie zleconej Podwykonawcy lub dalszemu Podwykonawcy dostawy, usługi lub roboty budowlanej.</w:t>
      </w:r>
    </w:p>
    <w:p w14:paraId="5B07CD51"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555C89E5"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o którym mowa w ust. 13, jeżeli termin zapłaty wynagrodzenia</w:t>
      </w:r>
      <w:r w:rsidR="00F00538">
        <w:rPr>
          <w:rFonts w:ascii="Bookman Old Style" w:hAnsi="Bookman Old Style"/>
          <w:sz w:val="20"/>
          <w:szCs w:val="20"/>
          <w:lang w:val="cs-CZ"/>
        </w:rPr>
        <w:t xml:space="preserve"> jest dłuższy niż określony § 9</w:t>
      </w:r>
      <w:r w:rsidRPr="00FD0DDA">
        <w:rPr>
          <w:rFonts w:ascii="Bookman Old Style" w:hAnsi="Bookman Old Style"/>
          <w:sz w:val="20"/>
          <w:szCs w:val="20"/>
          <w:lang w:val="cs-CZ"/>
        </w:rPr>
        <w:t xml:space="preserve"> ust. 3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5A22FE7E"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Procedura akceptacji, zawierania i zmiany umów o podwykonawstwo z dalszymi podwykonawcami odbywać powinna się na zasadach określonych w niniejszym paragrafie.</w:t>
      </w:r>
    </w:p>
    <w:p w14:paraId="0B89FB9F"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4786C00E"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Wykonawca ponosi wobec Zamawiającego pełną odpowiedzialność za roboty, które wykonuje przy pomocy podwykonawców i przyjmuje wobec nich funkcję koordynacyjną.</w:t>
      </w:r>
    </w:p>
    <w:p w14:paraId="1782A2E5"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14:paraId="09AFDB73" w14:textId="37F4A152" w:rsidR="00FD0DDA" w:rsidRPr="00777DC7" w:rsidRDefault="00FD0DDA" w:rsidP="0060416E">
      <w:pPr>
        <w:numPr>
          <w:ilvl w:val="0"/>
          <w:numId w:val="67"/>
        </w:numPr>
        <w:tabs>
          <w:tab w:val="left" w:pos="5245"/>
        </w:tabs>
        <w:spacing w:line="288" w:lineRule="auto"/>
        <w:jc w:val="both"/>
        <w:rPr>
          <w:rFonts w:ascii="Bookman Old Style" w:hAnsi="Bookman Old Style"/>
          <w:color w:val="000000" w:themeColor="text1"/>
          <w:sz w:val="20"/>
          <w:szCs w:val="20"/>
          <w:lang w:val="cs-CZ"/>
        </w:rPr>
      </w:pPr>
      <w:r w:rsidRPr="00FD0DDA">
        <w:rPr>
          <w:rFonts w:ascii="Bookman Old Style" w:hAnsi="Bookman Old Style"/>
          <w:sz w:val="20"/>
          <w:szCs w:val="20"/>
          <w:lang w:val="cs-CZ"/>
        </w:rPr>
        <w:t>W sytuacji, gdy Wykonawca realizuje przedmiot umowy przy udziale Podwykonawcy, bez wiedzy i zgody Zamawiającego, Zamawiający może odstąpić od umowy bez prawa do wynagrodzenia dla Wykonawcy.</w:t>
      </w:r>
      <w:r w:rsidR="00F00538">
        <w:rPr>
          <w:rFonts w:ascii="Bookman Old Style" w:hAnsi="Bookman Old Style"/>
          <w:sz w:val="20"/>
          <w:szCs w:val="20"/>
        </w:rPr>
        <w:t xml:space="preserve"> </w:t>
      </w:r>
      <w:r w:rsidR="00F00538" w:rsidRPr="00777DC7">
        <w:rPr>
          <w:rFonts w:ascii="Bookman Old Style" w:hAnsi="Bookman Old Style"/>
          <w:color w:val="000000" w:themeColor="text1"/>
          <w:sz w:val="20"/>
          <w:szCs w:val="20"/>
        </w:rPr>
        <w:t>Postanowienia § 14</w:t>
      </w:r>
      <w:r w:rsidRPr="00777DC7">
        <w:rPr>
          <w:rFonts w:ascii="Bookman Old Style" w:hAnsi="Bookman Old Style"/>
          <w:color w:val="000000" w:themeColor="text1"/>
          <w:sz w:val="20"/>
          <w:szCs w:val="20"/>
        </w:rPr>
        <w:t xml:space="preserve"> ust. 1 pkt </w:t>
      </w:r>
      <w:r w:rsidR="001F7F02">
        <w:rPr>
          <w:rFonts w:ascii="Bookman Old Style" w:hAnsi="Bookman Old Style"/>
          <w:color w:val="000000" w:themeColor="text1"/>
          <w:sz w:val="20"/>
          <w:szCs w:val="20"/>
        </w:rPr>
        <w:t xml:space="preserve">4 </w:t>
      </w:r>
      <w:r w:rsidRPr="00777DC7">
        <w:rPr>
          <w:rFonts w:ascii="Bookman Old Style" w:hAnsi="Bookman Old Style"/>
          <w:color w:val="000000" w:themeColor="text1"/>
          <w:sz w:val="20"/>
          <w:szCs w:val="20"/>
          <w:lang w:val="cs-CZ"/>
        </w:rPr>
        <w:t>umowy znajdują odpowiednie zastosowanie.</w:t>
      </w:r>
    </w:p>
    <w:p w14:paraId="3A827D5B" w14:textId="622B4833" w:rsidR="00FD0DDA" w:rsidRDefault="00FD0DDA" w:rsidP="0060416E">
      <w:pPr>
        <w:numPr>
          <w:ilvl w:val="0"/>
          <w:numId w:val="67"/>
        </w:numPr>
        <w:tabs>
          <w:tab w:val="left" w:pos="5245"/>
        </w:tabs>
        <w:spacing w:line="288" w:lineRule="auto"/>
        <w:jc w:val="both"/>
        <w:rPr>
          <w:rFonts w:ascii="Bookman Old Style" w:hAnsi="Bookman Old Style"/>
          <w:color w:val="000000" w:themeColor="text1"/>
          <w:sz w:val="20"/>
          <w:szCs w:val="20"/>
          <w:lang w:val="cs-CZ"/>
        </w:rPr>
      </w:pPr>
      <w:r w:rsidRPr="00777DC7">
        <w:rPr>
          <w:rFonts w:ascii="Bookman Old Style" w:hAnsi="Bookman Old Style"/>
          <w:color w:val="000000" w:themeColor="text1"/>
          <w:sz w:val="20"/>
          <w:szCs w:val="20"/>
          <w:lang w:val="cs-CZ"/>
        </w:rPr>
        <w:t>Jeżeli zmiana albo rezygnacja z Podwykonawcy dotyczy podmiotu, na którego zasoby Wykonawca powoływał się, na zasadach określonych w ustawie Pzp</w:t>
      </w:r>
      <w:r w:rsidR="0064608B" w:rsidRPr="00777DC7">
        <w:rPr>
          <w:rFonts w:ascii="Bookman Old Style" w:hAnsi="Bookman Old Style"/>
          <w:color w:val="000000" w:themeColor="text1"/>
          <w:sz w:val="20"/>
          <w:szCs w:val="20"/>
          <w:lang w:val="cs-CZ"/>
        </w:rPr>
        <w:t xml:space="preserve"> -</w:t>
      </w:r>
      <w:r w:rsidRPr="00777DC7">
        <w:rPr>
          <w:rFonts w:ascii="Bookman Old Style" w:hAnsi="Bookman Old Style"/>
          <w:color w:val="000000" w:themeColor="text1"/>
          <w:sz w:val="20"/>
          <w:szCs w:val="20"/>
          <w:lang w:val="cs-CZ"/>
        </w:rPr>
        <w:t xml:space="preserve"> art. 22a </w:t>
      </w:r>
      <w:r w:rsidRPr="00FD0DDA">
        <w:rPr>
          <w:rFonts w:ascii="Bookman Old Style" w:hAnsi="Bookman Old Style"/>
          <w:sz w:val="20"/>
          <w:szCs w:val="20"/>
          <w:lang w:val="cs-CZ"/>
        </w:rPr>
        <w:t xml:space="preserve">ust. 1, w celu wykazania spełniania warunków udziału w postępowaniu, Wykonawca jest obowiązany wykazać Zamawiającemu, że proponowany inny </w:t>
      </w:r>
      <w:r w:rsidRPr="00500F8D">
        <w:rPr>
          <w:rFonts w:ascii="Bookman Old Style" w:hAnsi="Bookman Old Style"/>
          <w:color w:val="000000" w:themeColor="text1"/>
          <w:sz w:val="20"/>
          <w:szCs w:val="20"/>
          <w:lang w:val="cs-CZ"/>
        </w:rPr>
        <w:t xml:space="preserve">Podwykonawca lub Wykonawca samodzielnie spełnia je w stopniu nie mniejszym niż Podwykonawca, na którego zasoby Wykonawca </w:t>
      </w:r>
      <w:r w:rsidRPr="00D760EA">
        <w:rPr>
          <w:rFonts w:ascii="Bookman Old Style" w:hAnsi="Bookman Old Style"/>
          <w:color w:val="000000" w:themeColor="text1"/>
          <w:sz w:val="20"/>
          <w:szCs w:val="20"/>
          <w:lang w:val="cs-CZ"/>
        </w:rPr>
        <w:t>powoływał się</w:t>
      </w:r>
      <w:r w:rsidR="0064608B" w:rsidRPr="00D760EA">
        <w:rPr>
          <w:rFonts w:ascii="Bookman Old Style" w:hAnsi="Bookman Old Style"/>
          <w:color w:val="000000" w:themeColor="text1"/>
          <w:sz w:val="20"/>
          <w:szCs w:val="20"/>
          <w:lang w:val="cs-CZ"/>
        </w:rPr>
        <w:t xml:space="preserve"> </w:t>
      </w:r>
      <w:r w:rsidR="009E1C14">
        <w:rPr>
          <w:rFonts w:ascii="Bookman Old Style" w:hAnsi="Bookman Old Style"/>
          <w:color w:val="000000" w:themeColor="text1"/>
          <w:sz w:val="20"/>
          <w:szCs w:val="20"/>
          <w:lang w:val="cs-CZ"/>
        </w:rPr>
        <w:br/>
      </w:r>
      <w:r w:rsidRPr="00D760EA">
        <w:rPr>
          <w:rFonts w:ascii="Bookman Old Style" w:hAnsi="Bookman Old Style"/>
          <w:color w:val="000000" w:themeColor="text1"/>
          <w:sz w:val="20"/>
          <w:szCs w:val="20"/>
          <w:lang w:val="cs-CZ"/>
        </w:rPr>
        <w:t>w trakcie postępowania o udzielenie zamówienia.</w:t>
      </w:r>
    </w:p>
    <w:p w14:paraId="3B0FD6D6" w14:textId="77777777" w:rsidR="00FD0DDA" w:rsidRPr="00500F8D" w:rsidRDefault="00FD0DDA" w:rsidP="00FD0DDA">
      <w:pPr>
        <w:tabs>
          <w:tab w:val="left" w:pos="5245"/>
        </w:tabs>
        <w:spacing w:line="288" w:lineRule="auto"/>
        <w:jc w:val="both"/>
        <w:rPr>
          <w:rFonts w:ascii="Bookman Old Style" w:hAnsi="Bookman Old Style"/>
          <w:color w:val="000000" w:themeColor="text1"/>
          <w:sz w:val="20"/>
          <w:szCs w:val="20"/>
          <w:lang w:val="cs-CZ"/>
        </w:rPr>
      </w:pPr>
    </w:p>
    <w:p w14:paraId="69B1B438"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11</w:t>
      </w:r>
      <w:r w:rsidR="00FD0DDA" w:rsidRPr="00FD0DDA">
        <w:rPr>
          <w:rFonts w:ascii="Bookman Old Style" w:hAnsi="Bookman Old Style"/>
          <w:b/>
          <w:sz w:val="20"/>
          <w:szCs w:val="20"/>
        </w:rPr>
        <w:t>.</w:t>
      </w:r>
    </w:p>
    <w:p w14:paraId="615BB86F" w14:textId="285D1CD4" w:rsidR="00FD0DDA" w:rsidRPr="00FD0DDA" w:rsidRDefault="00FD0DDA" w:rsidP="00FD0DDA">
      <w:p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rPr>
        <w:t>Zasady dokonywania odbiorów zakres</w:t>
      </w:r>
      <w:r w:rsidR="00FB3C8F">
        <w:rPr>
          <w:rFonts w:ascii="Bookman Old Style" w:hAnsi="Bookman Old Style"/>
          <w:sz w:val="20"/>
          <w:szCs w:val="20"/>
        </w:rPr>
        <w:t xml:space="preserve">u prac </w:t>
      </w:r>
      <w:r w:rsidRPr="00FD0DDA">
        <w:rPr>
          <w:rFonts w:ascii="Bookman Old Style" w:hAnsi="Bookman Old Style"/>
          <w:sz w:val="20"/>
          <w:szCs w:val="20"/>
        </w:rPr>
        <w:t>przedmiotu umowy:</w:t>
      </w:r>
    </w:p>
    <w:p w14:paraId="16BF7057" w14:textId="77777777" w:rsidR="00FD0DDA" w:rsidRPr="007C2CC1" w:rsidRDefault="00FD0DDA" w:rsidP="00D95248">
      <w:pPr>
        <w:pStyle w:val="Akapitzlist"/>
        <w:numPr>
          <w:ilvl w:val="3"/>
          <w:numId w:val="56"/>
        </w:numPr>
        <w:tabs>
          <w:tab w:val="clear" w:pos="2880"/>
          <w:tab w:val="num" w:pos="2552"/>
          <w:tab w:val="left" w:pos="5245"/>
        </w:tabs>
        <w:spacing w:line="288" w:lineRule="auto"/>
        <w:ind w:left="426" w:hanging="284"/>
        <w:jc w:val="both"/>
        <w:rPr>
          <w:rFonts w:ascii="Bookman Old Style" w:hAnsi="Bookman Old Style"/>
          <w:sz w:val="20"/>
          <w:szCs w:val="20"/>
        </w:rPr>
      </w:pPr>
      <w:r w:rsidRPr="007C2CC1">
        <w:rPr>
          <w:rFonts w:ascii="Bookman Old Style" w:hAnsi="Bookman Old Style"/>
          <w:sz w:val="20"/>
          <w:szCs w:val="20"/>
        </w:rPr>
        <w:t>Strony zgodnie postanawiają, że będą stosowane następujące rodzaje odbiorów robót:</w:t>
      </w:r>
    </w:p>
    <w:p w14:paraId="4945704E" w14:textId="77777777" w:rsidR="00FD0DDA" w:rsidRDefault="00FD0DDA" w:rsidP="0060416E">
      <w:pPr>
        <w:pStyle w:val="Akapitzlist"/>
        <w:numPr>
          <w:ilvl w:val="0"/>
          <w:numId w:val="8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częściowe,</w:t>
      </w:r>
    </w:p>
    <w:p w14:paraId="07F22ABE" w14:textId="77777777" w:rsidR="00FD0DDA" w:rsidRDefault="00FD0DDA" w:rsidP="0060416E">
      <w:pPr>
        <w:pStyle w:val="Akapitzlist"/>
        <w:numPr>
          <w:ilvl w:val="0"/>
          <w:numId w:val="8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robót zanikających i ulegających zakryciu,</w:t>
      </w:r>
    </w:p>
    <w:p w14:paraId="705E7CA8" w14:textId="77777777" w:rsidR="00FD0DDA" w:rsidRPr="007C2CC1" w:rsidRDefault="00FD0DDA" w:rsidP="0060416E">
      <w:pPr>
        <w:pStyle w:val="Akapitzlist"/>
        <w:numPr>
          <w:ilvl w:val="0"/>
          <w:numId w:val="8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Odbiór końcowy. </w:t>
      </w:r>
    </w:p>
    <w:p w14:paraId="73E13DBA" w14:textId="234D9029" w:rsidR="00FD0DDA" w:rsidRPr="007C2CC1" w:rsidRDefault="00FD0DDA" w:rsidP="00D95248">
      <w:pPr>
        <w:pStyle w:val="Akapitzlist"/>
        <w:numPr>
          <w:ilvl w:val="0"/>
          <w:numId w:val="5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w:t>
      </w:r>
      <w:r w:rsidR="00D760EA">
        <w:rPr>
          <w:rFonts w:ascii="Bookman Old Style" w:hAnsi="Bookman Old Style"/>
          <w:sz w:val="20"/>
          <w:szCs w:val="20"/>
        </w:rPr>
        <w:br/>
      </w:r>
      <w:r w:rsidRPr="007C2CC1">
        <w:rPr>
          <w:rFonts w:ascii="Bookman Old Style" w:hAnsi="Bookman Old Style"/>
          <w:sz w:val="20"/>
          <w:szCs w:val="20"/>
        </w:rPr>
        <w:t xml:space="preserve">z jednoczesnym skutecznym poinformowaniem branżowego inspektora nadzoru inwestorskiego o dokonanym wpisie w dzienniku budowy. </w:t>
      </w:r>
    </w:p>
    <w:p w14:paraId="2309FCC9"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F00538">
        <w:rPr>
          <w:rFonts w:ascii="Bookman Old Style" w:hAnsi="Bookman Old Style"/>
          <w:sz w:val="20"/>
          <w:szCs w:val="20"/>
          <w:lang w:val="cs-CZ"/>
        </w:rPr>
        <w:t>o zgodnie z postanowieniami § 12</w:t>
      </w:r>
      <w:r w:rsidRPr="00FD0DDA">
        <w:rPr>
          <w:rFonts w:ascii="Bookman Old Style" w:hAnsi="Bookman Old Style"/>
          <w:sz w:val="20"/>
          <w:szCs w:val="20"/>
          <w:lang w:val="cs-CZ"/>
        </w:rPr>
        <w:t>.</w:t>
      </w:r>
    </w:p>
    <w:p w14:paraId="51337A5E"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Jeżeli w toku czynności odbioru końcowego zostanie stwierdzone, że nie osiągnięto gotowości do odbioru z powodu nie zakończenia robót lub nie przeprowadzenia wszystkich prób i badań </w:t>
      </w:r>
      <w:r>
        <w:rPr>
          <w:rFonts w:ascii="Bookman Old Style" w:hAnsi="Bookman Old Style"/>
          <w:sz w:val="20"/>
          <w:szCs w:val="20"/>
          <w:lang w:val="cs-CZ"/>
        </w:rPr>
        <w:br/>
      </w:r>
      <w:r w:rsidRPr="00FD0DDA">
        <w:rPr>
          <w:rFonts w:ascii="Bookman Old Style" w:hAnsi="Bookman Old Style"/>
          <w:sz w:val="20"/>
          <w:szCs w:val="20"/>
          <w:lang w:val="cs-CZ"/>
        </w:rPr>
        <w:t>a także, jeżeli w toku czynności odbioru zostaną stwierdzone wady – Zamawiający może odmówić odbioru.</w:t>
      </w:r>
    </w:p>
    <w:p w14:paraId="3EEA4FB3"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razie odmowy odbioru końcowego z powyższych przyczyn – nowy termin osiągnięcia gotowości do odbioru ustala się w sposób określony w ust. 3.</w:t>
      </w:r>
    </w:p>
    <w:p w14:paraId="3E0060EA" w14:textId="54C7706C"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dwukrotnej odmowy odbioru końcowego z przyczyn zawinionych przez Wykonawcę, Zamawiający może odstą</w:t>
      </w:r>
      <w:r w:rsidR="00F00538">
        <w:rPr>
          <w:rFonts w:ascii="Bookman Old Style" w:hAnsi="Bookman Old Style"/>
          <w:sz w:val="20"/>
          <w:szCs w:val="20"/>
          <w:lang w:val="cs-CZ"/>
        </w:rPr>
        <w:t xml:space="preserve">pić od umowy. Postanowienia § </w:t>
      </w:r>
      <w:r w:rsidR="00F00538" w:rsidRPr="00500F8D">
        <w:rPr>
          <w:rFonts w:ascii="Bookman Old Style" w:hAnsi="Bookman Old Style"/>
          <w:color w:val="000000" w:themeColor="text1"/>
          <w:sz w:val="20"/>
          <w:szCs w:val="20"/>
          <w:lang w:val="cs-CZ"/>
        </w:rPr>
        <w:t>14</w:t>
      </w:r>
      <w:r w:rsidRPr="00500F8D">
        <w:rPr>
          <w:rFonts w:ascii="Bookman Old Style" w:hAnsi="Bookman Old Style"/>
          <w:color w:val="000000" w:themeColor="text1"/>
          <w:sz w:val="20"/>
          <w:szCs w:val="20"/>
          <w:lang w:val="cs-CZ"/>
        </w:rPr>
        <w:t xml:space="preserve"> ust. 1 pkt </w:t>
      </w:r>
      <w:r w:rsidR="001F7F02">
        <w:rPr>
          <w:rFonts w:ascii="Bookman Old Style" w:hAnsi="Bookman Old Style"/>
          <w:color w:val="000000" w:themeColor="text1"/>
          <w:sz w:val="20"/>
          <w:szCs w:val="20"/>
          <w:lang w:val="cs-CZ"/>
        </w:rPr>
        <w:t xml:space="preserve">4 </w:t>
      </w:r>
      <w:r w:rsidRPr="00500F8D">
        <w:rPr>
          <w:rFonts w:ascii="Bookman Old Style" w:hAnsi="Bookman Old Style"/>
          <w:color w:val="000000" w:themeColor="text1"/>
          <w:sz w:val="20"/>
          <w:szCs w:val="20"/>
          <w:lang w:val="cs-CZ"/>
        </w:rPr>
        <w:t xml:space="preserve">umowy </w:t>
      </w:r>
      <w:r w:rsidRPr="00FD0DDA">
        <w:rPr>
          <w:rFonts w:ascii="Bookman Old Style" w:hAnsi="Bookman Old Style"/>
          <w:sz w:val="20"/>
          <w:szCs w:val="20"/>
          <w:lang w:val="cs-CZ"/>
        </w:rPr>
        <w:t>znajdują odpowiednie zastosowanie.</w:t>
      </w:r>
    </w:p>
    <w:p w14:paraId="2F6282A6" w14:textId="77777777" w:rsidR="00FD0DDA" w:rsidRPr="00FD0DDA" w:rsidRDefault="00F00538" w:rsidP="00FD0DDA">
      <w:pPr>
        <w:tabs>
          <w:tab w:val="left" w:pos="5245"/>
        </w:tabs>
        <w:spacing w:line="288" w:lineRule="auto"/>
        <w:jc w:val="center"/>
        <w:rPr>
          <w:rFonts w:ascii="Bookman Old Style" w:hAnsi="Bookman Old Style"/>
          <w:b/>
          <w:sz w:val="20"/>
          <w:szCs w:val="20"/>
        </w:rPr>
      </w:pPr>
      <w:r>
        <w:rPr>
          <w:rFonts w:ascii="Bookman Old Style" w:hAnsi="Bookman Old Style"/>
          <w:b/>
          <w:bCs/>
          <w:sz w:val="20"/>
          <w:szCs w:val="20"/>
        </w:rPr>
        <w:t>§ 12</w:t>
      </w:r>
      <w:r w:rsidR="00FD0DDA" w:rsidRPr="00FD0DDA">
        <w:rPr>
          <w:rFonts w:ascii="Bookman Old Style" w:hAnsi="Bookman Old Style"/>
          <w:b/>
          <w:bCs/>
          <w:sz w:val="20"/>
          <w:szCs w:val="20"/>
        </w:rPr>
        <w:t>.</w:t>
      </w:r>
    </w:p>
    <w:p w14:paraId="713AEDC6"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Podstawą skutecznego zgłoszenia przez Wykonawcę gotowości do odbioru końcowego, będzie faktyczne wykonanie robót, potwierdzone w Dzienniku budowy wpisem dokonanym przez kierownika budowy wraz z potwierdzeniem przez  branżowych inspektorów nadzoru inwestorskiego, kompletności dokumentacji odbiorowej.</w:t>
      </w:r>
    </w:p>
    <w:p w14:paraId="7CC0AC1A" w14:textId="77777777" w:rsidR="00FD0DDA"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Komisyjny odbiór końcowy robót zorganizowany będzie przez Zamawiającego w terminie 7 dni kalendarzowych od daty pisemnego zgłoszenia o zakończeniu robót i osiągnięciu gotowości do</w:t>
      </w:r>
      <w:r w:rsidR="00887FDD">
        <w:rPr>
          <w:rFonts w:ascii="Bookman Old Style" w:hAnsi="Bookman Old Style"/>
          <w:sz w:val="20"/>
          <w:szCs w:val="20"/>
        </w:rPr>
        <w:br/>
      </w:r>
      <w:r w:rsidRPr="007C2CC1">
        <w:rPr>
          <w:rFonts w:ascii="Bookman Old Style" w:hAnsi="Bookman Old Style"/>
          <w:sz w:val="20"/>
          <w:szCs w:val="20"/>
        </w:rPr>
        <w:t xml:space="preserve">odbioru końcowego. Do skutecznego zgłoszenia Wykonawca załącza kserokopię stron/y </w:t>
      </w:r>
      <w:r w:rsidR="00F00538">
        <w:rPr>
          <w:rFonts w:ascii="Bookman Old Style" w:hAnsi="Bookman Old Style"/>
          <w:sz w:val="20"/>
          <w:szCs w:val="20"/>
        </w:rPr>
        <w:br/>
      </w:r>
      <w:r w:rsidRPr="007C2CC1">
        <w:rPr>
          <w:rFonts w:ascii="Bookman Old Style" w:hAnsi="Bookman Old Style"/>
          <w:sz w:val="20"/>
          <w:szCs w:val="20"/>
        </w:rPr>
        <w:t>z Dziennika budowy, z wpisem kierownika budowy o zakończeniu robót i osiągnięciu gotowości do odbioru końcowego i potwierdzeniem tego faktu przez branżowych inspektorów nadzoru inwestorskiego oraz oświadczenie inspektorów nadzoru inwestorskiego stanowiącego załącznik nr 2 do niniejszej umowy.</w:t>
      </w:r>
    </w:p>
    <w:p w14:paraId="0697664C"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Na dzień odbioru końcowego Wykonawca przekazuje Zamawiającemu następujące  dokumenty odbiorowe:</w:t>
      </w:r>
    </w:p>
    <w:p w14:paraId="793C2708" w14:textId="77777777" w:rsidR="00FD0DDA" w:rsidRPr="00FD0DDA" w:rsidRDefault="00FD0DDA" w:rsidP="0060416E">
      <w:pPr>
        <w:numPr>
          <w:ilvl w:val="0"/>
          <w:numId w:val="6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Oryginał dziennika budowy,</w:t>
      </w:r>
    </w:p>
    <w:p w14:paraId="13B24B4E" w14:textId="77777777" w:rsidR="00FD0DDA" w:rsidRPr="00FD0DDA" w:rsidRDefault="00FD0DDA" w:rsidP="0060416E">
      <w:pPr>
        <w:numPr>
          <w:ilvl w:val="0"/>
          <w:numId w:val="6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Dokumentację projektową powykonawczą wraz z naniesionymi zmianami dokonanymi </w:t>
      </w:r>
      <w:r>
        <w:rPr>
          <w:rFonts w:ascii="Bookman Old Style" w:hAnsi="Bookman Old Style"/>
          <w:sz w:val="20"/>
          <w:szCs w:val="20"/>
        </w:rPr>
        <w:br/>
      </w:r>
      <w:r w:rsidRPr="00FD0DDA">
        <w:rPr>
          <w:rFonts w:ascii="Bookman Old Style" w:hAnsi="Bookman Old Style"/>
          <w:sz w:val="20"/>
          <w:szCs w:val="20"/>
        </w:rPr>
        <w:t xml:space="preserve">w trakcie budowy, potwierdzonymi przez kierownika budowy, branżowych inspektorów nadzoru inwestorskiego i branżowego projektanta – jeżeli takie wystąpiły, skompletowaną </w:t>
      </w:r>
      <w:r>
        <w:rPr>
          <w:rFonts w:ascii="Bookman Old Style" w:hAnsi="Bookman Old Style"/>
          <w:sz w:val="20"/>
          <w:szCs w:val="20"/>
        </w:rPr>
        <w:br/>
      </w:r>
      <w:r w:rsidRPr="00FD0DDA">
        <w:rPr>
          <w:rFonts w:ascii="Bookman Old Style" w:hAnsi="Bookman Old Style"/>
          <w:sz w:val="20"/>
          <w:szCs w:val="20"/>
        </w:rPr>
        <w:t>w dwóch egzemplarzach,</w:t>
      </w:r>
    </w:p>
    <w:p w14:paraId="39FFAA4E" w14:textId="0202B84F" w:rsidR="00FD0DDA" w:rsidRPr="00FD0DDA" w:rsidRDefault="00FD0DDA" w:rsidP="0060416E">
      <w:pPr>
        <w:numPr>
          <w:ilvl w:val="0"/>
          <w:numId w:val="6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w:t>
      </w:r>
      <w:r w:rsidR="00C16EDB">
        <w:rPr>
          <w:rFonts w:ascii="Bookman Old Style" w:hAnsi="Bookman Old Style"/>
          <w:sz w:val="20"/>
          <w:szCs w:val="20"/>
        </w:rPr>
        <w:t>oraz wynikające z obowiązków W</w:t>
      </w:r>
      <w:r w:rsidRPr="00FD0DDA">
        <w:rPr>
          <w:rFonts w:ascii="Bookman Old Style" w:hAnsi="Bookman Old Style"/>
          <w:sz w:val="20"/>
          <w:szCs w:val="20"/>
        </w:rPr>
        <w:t>ykonawcy określonych w § 6 niniejszej umowy, po jednym egzemplarzu,</w:t>
      </w:r>
    </w:p>
    <w:p w14:paraId="20354A4E" w14:textId="71A030FC" w:rsidR="00FD0DDA" w:rsidRPr="00500F8D" w:rsidRDefault="00FD0DDA" w:rsidP="0060416E">
      <w:pPr>
        <w:numPr>
          <w:ilvl w:val="0"/>
          <w:numId w:val="68"/>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kierownika budowy o zgodności wykonania robót z dokumentacją projektową, obowiązującymi przepisami i normami, o doprowadzeniu do należytego stanu </w:t>
      </w:r>
      <w:r w:rsidR="00D760EA">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i porządku terenu budowy oraz terenów przyległych, z których Wykonawca korzystał w celu realizacji prac.</w:t>
      </w:r>
    </w:p>
    <w:p w14:paraId="37704F41" w14:textId="77777777" w:rsidR="00FD0DDA" w:rsidRPr="00500F8D" w:rsidRDefault="00FD0DDA" w:rsidP="0060416E">
      <w:pPr>
        <w:numPr>
          <w:ilvl w:val="0"/>
          <w:numId w:val="68"/>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14:paraId="6A9D3DF0" w14:textId="77777777" w:rsidR="00FD0DDA" w:rsidRPr="004D4098" w:rsidRDefault="00FD0DDA" w:rsidP="0060416E">
      <w:pPr>
        <w:numPr>
          <w:ilvl w:val="0"/>
          <w:numId w:val="68"/>
        </w:numPr>
        <w:tabs>
          <w:tab w:val="left" w:pos="5245"/>
        </w:tabs>
        <w:spacing w:line="288" w:lineRule="auto"/>
        <w:jc w:val="both"/>
        <w:rPr>
          <w:rFonts w:ascii="Bookman Old Style" w:hAnsi="Bookman Old Style"/>
          <w:sz w:val="20"/>
          <w:szCs w:val="20"/>
        </w:rPr>
      </w:pPr>
      <w:r w:rsidRPr="004D4098">
        <w:rPr>
          <w:rFonts w:ascii="Bookman Old Style" w:hAnsi="Bookman Old Style"/>
          <w:sz w:val="20"/>
          <w:szCs w:val="20"/>
        </w:rPr>
        <w:t>Pozostałe dokumenty potwierdzające należyte wykonanie przedmiotu zamówienia, o których mowa w § 3  pkt 2 w jednym egzemplarzu,</w:t>
      </w:r>
    </w:p>
    <w:p w14:paraId="2D5E0B69" w14:textId="77777777" w:rsidR="00FD0DDA" w:rsidRPr="00500F8D" w:rsidRDefault="00FD0DDA" w:rsidP="0060416E">
      <w:pPr>
        <w:numPr>
          <w:ilvl w:val="0"/>
          <w:numId w:val="68"/>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osób pełniących nadzór inwestorski o zgodności wykonanych robót </w:t>
      </w:r>
      <w:r w:rsidRPr="00500F8D">
        <w:rPr>
          <w:rFonts w:ascii="Bookman Old Style" w:hAnsi="Bookman Old Style"/>
          <w:color w:val="000000" w:themeColor="text1"/>
          <w:sz w:val="20"/>
          <w:szCs w:val="20"/>
        </w:rPr>
        <w:br/>
        <w:t>z dokumentacją projektową</w:t>
      </w:r>
      <w:r w:rsidR="002067A1" w:rsidRPr="00500F8D">
        <w:rPr>
          <w:rFonts w:ascii="Bookman Old Style" w:hAnsi="Bookman Old Style"/>
          <w:color w:val="000000" w:themeColor="text1"/>
          <w:sz w:val="20"/>
          <w:szCs w:val="20"/>
        </w:rPr>
        <w:t xml:space="preserve"> - z</w:t>
      </w:r>
      <w:r w:rsidRPr="00500F8D">
        <w:rPr>
          <w:rFonts w:ascii="Bookman Old Style" w:hAnsi="Bookman Old Style"/>
          <w:color w:val="000000" w:themeColor="text1"/>
          <w:sz w:val="20"/>
          <w:szCs w:val="20"/>
        </w:rPr>
        <w:t xml:space="preserve">ałącznik nr 2. </w:t>
      </w:r>
    </w:p>
    <w:p w14:paraId="0BE89237"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Za datę wykonania przez Wykonawcę zobowiązania wynikającego z niniejszej  Umowy, uznaje się datę odbioru, stwierdzoną w protokole odbioru końcowego.</w:t>
      </w:r>
    </w:p>
    <w:p w14:paraId="743DFE00"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Jeżeli w toku czynności odbioru zostaną stwierdzone wady, to Zamawiającemu przysługują następujące uprawnienia:</w:t>
      </w:r>
    </w:p>
    <w:p w14:paraId="094644C8" w14:textId="77777777" w:rsidR="00FD0DDA" w:rsidRPr="00FD0DDA" w:rsidRDefault="00FD0DDA" w:rsidP="0060416E">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nadają się do usunięcia, Zamawiający może odmówić odbioru do czasu usunięcia wad przez Wykonawcę na jego własny koszt w terminach uzgodnionych przez strony,</w:t>
      </w:r>
    </w:p>
    <w:p w14:paraId="67C96D04" w14:textId="77777777" w:rsidR="00FD0DDA" w:rsidRPr="00FD0DDA" w:rsidRDefault="00FD0DDA" w:rsidP="0060416E">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356833C8" w14:textId="77777777" w:rsidR="00FD0DDA" w:rsidRPr="00FD0DDA" w:rsidRDefault="00FD0DDA" w:rsidP="0060416E">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wady nie nadają się do usunięcia i uniemożliwiają użytkowanie zgodne </w:t>
      </w:r>
      <w:r>
        <w:rPr>
          <w:rFonts w:ascii="Bookman Old Style" w:hAnsi="Bookman Old Style"/>
          <w:sz w:val="20"/>
          <w:szCs w:val="20"/>
        </w:rPr>
        <w:br/>
      </w:r>
      <w:r w:rsidRPr="00FD0DDA">
        <w:rPr>
          <w:rFonts w:ascii="Bookman Old Style" w:hAnsi="Bookman Old Style"/>
          <w:sz w:val="20"/>
          <w:szCs w:val="20"/>
        </w:rPr>
        <w:t>z przeznaczeniem, Zamawiający może:</w:t>
      </w:r>
    </w:p>
    <w:p w14:paraId="799746C3" w14:textId="77777777" w:rsidR="00FD0DDA" w:rsidRPr="00FD0DDA" w:rsidRDefault="00FD0DDA" w:rsidP="0060416E">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odstąpić od Umowy,</w:t>
      </w:r>
    </w:p>
    <w:p w14:paraId="3B828F24" w14:textId="77777777" w:rsidR="00FD0DDA" w:rsidRPr="00FD0DDA" w:rsidRDefault="00FD0DDA" w:rsidP="0060416E">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żądać wykonania odbieranego przedmiotu odbioru po raz drugi.</w:t>
      </w:r>
    </w:p>
    <w:p w14:paraId="1ABA2BED" w14:textId="77777777" w:rsidR="00FD0DDA"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14:paraId="7333E063" w14:textId="77777777" w:rsidR="00FD0DDA"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Wykonawca jest zobowiązany do zawiadomienia Zamawiającego o usunięciu wad oraz do</w:t>
      </w:r>
      <w:r w:rsidR="007C2CC1">
        <w:rPr>
          <w:rFonts w:ascii="Bookman Old Style" w:hAnsi="Bookman Old Style"/>
          <w:sz w:val="20"/>
          <w:szCs w:val="20"/>
        </w:rPr>
        <w:t xml:space="preserve"> </w:t>
      </w:r>
      <w:r w:rsidRPr="007C2CC1">
        <w:rPr>
          <w:rFonts w:ascii="Bookman Old Style" w:hAnsi="Bookman Old Style"/>
          <w:sz w:val="20"/>
          <w:szCs w:val="20"/>
        </w:rPr>
        <w:t>żądania wyznaczenia terminu odbioru zakwestionowanych poprzednio robót, jako wadliwych.</w:t>
      </w:r>
    </w:p>
    <w:p w14:paraId="79E7E6F6" w14:textId="321B381F" w:rsidR="00AA2039" w:rsidRDefault="00AA2039" w:rsidP="00FD0DDA">
      <w:pPr>
        <w:tabs>
          <w:tab w:val="left" w:pos="5245"/>
        </w:tabs>
        <w:spacing w:line="288" w:lineRule="auto"/>
        <w:jc w:val="center"/>
        <w:rPr>
          <w:rFonts w:ascii="Bookman Old Style" w:hAnsi="Bookman Old Style"/>
          <w:b/>
          <w:bCs/>
          <w:sz w:val="20"/>
          <w:szCs w:val="20"/>
          <w:lang w:val="cs-CZ"/>
        </w:rPr>
      </w:pPr>
    </w:p>
    <w:p w14:paraId="050C2EE9" w14:textId="50945311" w:rsidR="00FD0DDA" w:rsidRPr="00FD0DDA" w:rsidRDefault="00F00538"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13</w:t>
      </w:r>
    </w:p>
    <w:p w14:paraId="3F7040F0" w14:textId="00C84783" w:rsidR="00FD0DDA" w:rsidRPr="00FD0DDA" w:rsidRDefault="00FD0DDA" w:rsidP="0060416E">
      <w:pPr>
        <w:numPr>
          <w:ilvl w:val="0"/>
          <w:numId w:val="71"/>
        </w:numPr>
        <w:tabs>
          <w:tab w:val="left" w:pos="5245"/>
        </w:tabs>
        <w:spacing w:line="288" w:lineRule="auto"/>
        <w:jc w:val="both"/>
        <w:rPr>
          <w:rFonts w:ascii="Bookman Old Style" w:hAnsi="Bookman Old Style"/>
          <w:bCs/>
          <w:sz w:val="20"/>
          <w:szCs w:val="20"/>
        </w:rPr>
      </w:pPr>
      <w:r w:rsidRPr="00FD0DDA">
        <w:rPr>
          <w:rFonts w:ascii="Bookman Old Style" w:hAnsi="Bookman Old Style"/>
          <w:sz w:val="20"/>
          <w:szCs w:val="20"/>
        </w:rPr>
        <w:t xml:space="preserve">Wykonawca udziela Zamawiającemu gwarancji jakości na wykonane roboty budowlane na okres ………. </w:t>
      </w:r>
      <w:r w:rsidRPr="00FD0DDA">
        <w:rPr>
          <w:rFonts w:ascii="Bookman Old Style" w:hAnsi="Bookman Old Style"/>
          <w:b/>
          <w:sz w:val="20"/>
          <w:szCs w:val="20"/>
        </w:rPr>
        <w:t>miesięcy</w:t>
      </w:r>
      <w:r w:rsidRPr="00FD0DDA">
        <w:rPr>
          <w:rFonts w:ascii="Bookman Old Style" w:hAnsi="Bookman Old Style"/>
          <w:sz w:val="20"/>
          <w:szCs w:val="20"/>
        </w:rPr>
        <w:t xml:space="preserve"> </w:t>
      </w:r>
      <w:r w:rsidR="00C16EDB">
        <w:rPr>
          <w:rFonts w:ascii="Bookman Old Style" w:hAnsi="Bookman Old Style"/>
          <w:sz w:val="20"/>
          <w:szCs w:val="20"/>
        </w:rPr>
        <w:t xml:space="preserve">od dnia odbioru końcowego </w:t>
      </w:r>
      <w:r w:rsidRPr="00FD0DDA">
        <w:rPr>
          <w:rFonts w:ascii="Bookman Old Style" w:hAnsi="Bookman Old Style"/>
          <w:sz w:val="20"/>
          <w:szCs w:val="20"/>
        </w:rPr>
        <w:t xml:space="preserve">przedmiotu umowy. </w:t>
      </w:r>
    </w:p>
    <w:p w14:paraId="50781C0A" w14:textId="77777777" w:rsidR="00FD0DDA" w:rsidRPr="00FD0DDA" w:rsidRDefault="00FD0DDA" w:rsidP="0060416E">
      <w:pPr>
        <w:numPr>
          <w:ilvl w:val="0"/>
          <w:numId w:val="71"/>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Wykonawca zobowiązuje się w okresie gwarancji do przystąpienia do usunięcia uszkodzenia, wady, usterki lub awarii w zakresie:</w:t>
      </w:r>
    </w:p>
    <w:p w14:paraId="2AD89835" w14:textId="77777777" w:rsidR="00FD0DDA" w:rsidRPr="00FD0DDA" w:rsidRDefault="00FD0DDA" w:rsidP="0060416E">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 xml:space="preserve">robót budowlano–montażowych w ciągu …………… </w:t>
      </w:r>
      <w:r w:rsidRPr="00FD0DDA">
        <w:rPr>
          <w:rFonts w:ascii="Bookman Old Style" w:hAnsi="Bookman Old Style"/>
          <w:b/>
          <w:bCs/>
          <w:sz w:val="20"/>
          <w:szCs w:val="20"/>
        </w:rPr>
        <w:t>dni</w:t>
      </w:r>
      <w:r w:rsidRPr="00FD0DDA">
        <w:rPr>
          <w:rFonts w:ascii="Bookman Old Style" w:hAnsi="Bookman Old Style"/>
          <w:bCs/>
          <w:sz w:val="20"/>
          <w:szCs w:val="20"/>
        </w:rPr>
        <w:t xml:space="preserve"> od zgłoszenia zdarzenia za pomocą faksu</w:t>
      </w:r>
      <w:r w:rsidR="00F00538">
        <w:rPr>
          <w:rFonts w:ascii="Bookman Old Style" w:hAnsi="Bookman Old Style"/>
          <w:bCs/>
          <w:sz w:val="20"/>
          <w:szCs w:val="20"/>
        </w:rPr>
        <w:t xml:space="preserve"> lub e-maila</w:t>
      </w:r>
      <w:r w:rsidRPr="00FD0DDA">
        <w:rPr>
          <w:rFonts w:ascii="Bookman Old Style" w:hAnsi="Bookman Old Style"/>
          <w:bCs/>
          <w:sz w:val="20"/>
          <w:szCs w:val="20"/>
        </w:rPr>
        <w:t>,</w:t>
      </w:r>
    </w:p>
    <w:p w14:paraId="5253E44C" w14:textId="77777777" w:rsidR="00FD0DDA" w:rsidRPr="00FD0DDA" w:rsidRDefault="00FD0DDA" w:rsidP="0060416E">
      <w:pPr>
        <w:numPr>
          <w:ilvl w:val="0"/>
          <w:numId w:val="72"/>
        </w:num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pracy zamontowanych urządzeń w ciągu 48 godzin od podjęcia informacji o zdarzeniu.</w:t>
      </w:r>
    </w:p>
    <w:p w14:paraId="776A168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W okresie gwarancji Wykonawca zobowiązuje się do bezpłatnego usunięcia uszkodzeń, wad, usterek lub awarii w terminie uzgodnionym z użytkownikiem obiektu. Okres gwarancji zostanie przedłużony o czas naprawy. </w:t>
      </w:r>
    </w:p>
    <w:p w14:paraId="3BEFB1A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4. Wykonawca ponosi odpowiedzialność z tytułu rękojmi za wykonane roboty budowlane, przez okres zgodny z okresem udzielonej gwarancji jakości licząc </w:t>
      </w:r>
      <w:r w:rsidRPr="00FD0DDA">
        <w:rPr>
          <w:rFonts w:ascii="Bookman Old Style" w:hAnsi="Bookman Old Style"/>
          <w:bCs/>
          <w:sz w:val="20"/>
          <w:szCs w:val="20"/>
        </w:rPr>
        <w:t>od dnia podpisania  protokołu odbioru końcowego</w:t>
      </w:r>
      <w:r w:rsidRPr="00FD0DDA">
        <w:rPr>
          <w:rFonts w:ascii="Bookman Old Style" w:hAnsi="Bookman Old Style"/>
          <w:sz w:val="20"/>
          <w:szCs w:val="20"/>
        </w:rPr>
        <w:t xml:space="preserve">. </w:t>
      </w:r>
    </w:p>
    <w:p w14:paraId="757F47E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5. Wykonawca odpowiada za wady w wykonaniu przedmiotu umowy również po okresie rękojmi, jeżeli Zamawiający zawiadomi Wykonawcę o wadzie przed upływem okresu rękojmi.</w:t>
      </w:r>
    </w:p>
    <w:p w14:paraId="2EF5786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6. W razie stwierdzenia wad w okresie rękojmi Zamawiający może:</w:t>
      </w:r>
    </w:p>
    <w:p w14:paraId="1A17DB9C"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wezwać Wykonawcę do niezwłocznej wymiany rzeczy wadliwych na wolne od wad albo do usunięcia wady, pod rygorem obniżenia wynagrodzenia albo odstąpienia do umowy, jeżeli wada jest istotna,</w:t>
      </w:r>
    </w:p>
    <w:p w14:paraId="2050B642"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36CB97F" w14:textId="385A711F"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wada dotyczy rzeczy, która została zamontowana, Zamawiający może żądać od Wykonawcy demontażu i ponownego zamontowania takiej rzeczy po dokonaniu wymiany </w:t>
      </w:r>
      <w:r w:rsidRPr="00500F8D">
        <w:rPr>
          <w:rFonts w:ascii="Bookman Old Style" w:hAnsi="Bookman Old Style"/>
          <w:color w:val="000000" w:themeColor="text1"/>
          <w:sz w:val="20"/>
          <w:szCs w:val="20"/>
        </w:rPr>
        <w:t xml:space="preserve">na wolną od wad lub usunięciu wady. W razie niewykonania tego obowiązku przez Wykonawcę, Zamawiający jest upoważniony do dokonania tych czynności na koszt </w:t>
      </w:r>
      <w:r w:rsidR="00FF6BD1">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 xml:space="preserve">i niebezpieczeństwo Wykonawcy. Wykonawca może odmówić demontażu i ponownego zamontowania, jeżeli koszt tych czynności przewyższa wynagrodzenie Wykonawcy, uzyskane z tytułu wykonania </w:t>
      </w:r>
      <w:r w:rsidRPr="00FD0DDA">
        <w:rPr>
          <w:rFonts w:ascii="Bookman Old Style" w:hAnsi="Bookman Old Style"/>
          <w:sz w:val="20"/>
          <w:szCs w:val="20"/>
        </w:rPr>
        <w:t>niniejszej umowy,</w:t>
      </w:r>
    </w:p>
    <w:p w14:paraId="0D152DD5"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wada dotyczy rzeczy, która może zostać naprawiona lub wymieniona u Wykonawcy, Wykonawca jest zobowiązany odebrać taką rzecz i dostarczyć rzecz wolną od wad na własny koszt.</w:t>
      </w:r>
    </w:p>
    <w:p w14:paraId="008BFF0D"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5C451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8. Zamawiający składa oświadczenie o obniżeniu wynagrodzenia, w taki sposób, aby obniżone</w:t>
      </w:r>
    </w:p>
    <w:p w14:paraId="27838C54"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wynagrodzenie pozostawało w takiej proporcji do wynagrodzenia wynikającego z umowy, w jakiej</w:t>
      </w:r>
    </w:p>
    <w:p w14:paraId="7CAB49D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wartość dzieła z wadą pozostaje do wartości dzieła bez wady.</w:t>
      </w:r>
    </w:p>
    <w:p w14:paraId="523CC510"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0060D41A"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14</w:t>
      </w:r>
      <w:r w:rsidR="00FD0DDA" w:rsidRPr="00FD0DDA">
        <w:rPr>
          <w:rFonts w:ascii="Bookman Old Style" w:hAnsi="Bookman Old Style"/>
          <w:b/>
          <w:bCs/>
          <w:sz w:val="20"/>
          <w:szCs w:val="20"/>
          <w:lang w:val="cs-CZ"/>
        </w:rPr>
        <w:t>.</w:t>
      </w:r>
    </w:p>
    <w:p w14:paraId="1DB5A265"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Stosowanie kar umownych:</w:t>
      </w:r>
    </w:p>
    <w:p w14:paraId="5C23B1F7" w14:textId="77777777" w:rsidR="00FD0DDA" w:rsidRPr="00FD0DDA" w:rsidRDefault="00FD0DDA" w:rsidP="00735956">
      <w:pPr>
        <w:tabs>
          <w:tab w:val="left" w:pos="426"/>
        </w:tabs>
        <w:spacing w:line="288" w:lineRule="auto"/>
        <w:jc w:val="both"/>
        <w:rPr>
          <w:rFonts w:ascii="Bookman Old Style" w:hAnsi="Bookman Old Style"/>
          <w:sz w:val="20"/>
          <w:szCs w:val="20"/>
        </w:rPr>
      </w:pPr>
      <w:r w:rsidRPr="00FD0DDA">
        <w:rPr>
          <w:rFonts w:ascii="Bookman Old Style" w:hAnsi="Bookman Old Style"/>
          <w:sz w:val="20"/>
          <w:szCs w:val="20"/>
        </w:rPr>
        <w:t>1.</w:t>
      </w:r>
      <w:r w:rsidRPr="00FD0DDA">
        <w:rPr>
          <w:rFonts w:ascii="Bookman Old Style" w:hAnsi="Bookman Old Style"/>
          <w:sz w:val="20"/>
          <w:szCs w:val="20"/>
        </w:rPr>
        <w:tab/>
        <w:t>Wykonawca płaci Zamawiającemu karę umowną:</w:t>
      </w:r>
    </w:p>
    <w:p w14:paraId="26C0722F" w14:textId="637024A5"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usunięciu wad lub nieuwzględnieniu uwag ujawnionych, wniesionych przy odbiorze dokumentacji projektowej lub w okresie gwarancji bądź rękojmi </w:t>
      </w:r>
      <w:r w:rsidR="00D760EA">
        <w:rPr>
          <w:rFonts w:ascii="Bookman Old Style" w:hAnsi="Bookman Old Style"/>
          <w:sz w:val="20"/>
          <w:szCs w:val="20"/>
        </w:rPr>
        <w:br/>
      </w:r>
      <w:r w:rsidRPr="00FD0DDA">
        <w:rPr>
          <w:rFonts w:ascii="Bookman Old Style" w:hAnsi="Bookman Old Style"/>
          <w:sz w:val="20"/>
          <w:szCs w:val="20"/>
        </w:rPr>
        <w:t xml:space="preserve">– w wysokości 300,00 zł za każdy dzień zwłoki. </w:t>
      </w:r>
    </w:p>
    <w:p w14:paraId="3FE93450" w14:textId="606B94A5"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wykonaniu </w:t>
      </w:r>
      <w:r w:rsidR="00F46CAE">
        <w:rPr>
          <w:rFonts w:ascii="Bookman Old Style" w:hAnsi="Bookman Old Style"/>
          <w:sz w:val="20"/>
          <w:szCs w:val="20"/>
        </w:rPr>
        <w:t>p</w:t>
      </w:r>
      <w:r w:rsidRPr="00FD0DDA">
        <w:rPr>
          <w:rFonts w:ascii="Bookman Old Style" w:hAnsi="Bookman Old Style"/>
          <w:sz w:val="20"/>
          <w:szCs w:val="20"/>
        </w:rPr>
        <w:t xml:space="preserve">rzedmiotu umowy, określonej w § 2  w wysokości </w:t>
      </w:r>
      <w:r w:rsidR="00E743E1">
        <w:rPr>
          <w:rFonts w:ascii="Bookman Old Style" w:hAnsi="Bookman Old Style"/>
          <w:sz w:val="20"/>
          <w:szCs w:val="20"/>
        </w:rPr>
        <w:br/>
      </w:r>
      <w:r w:rsidR="0032584E">
        <w:rPr>
          <w:rFonts w:ascii="Bookman Old Style" w:hAnsi="Bookman Old Style"/>
          <w:sz w:val="20"/>
          <w:szCs w:val="20"/>
        </w:rPr>
        <w:t>1</w:t>
      </w:r>
      <w:r w:rsidRPr="00FD0DDA">
        <w:rPr>
          <w:rFonts w:ascii="Bookman Old Style" w:hAnsi="Bookman Old Style"/>
          <w:sz w:val="20"/>
          <w:szCs w:val="20"/>
        </w:rPr>
        <w:t xml:space="preserve"> 000,00 zł, za każdy dzień zwłoki, </w:t>
      </w:r>
    </w:p>
    <w:p w14:paraId="7088C696"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za każdy dzień opóźnienia w usunięciu wad stwierdzonych przy odbiorze końcowym przedmiotu umowy oraz w okresie rękojmi i gwarancji w wysokości 1 000,00 zł, licząc od dnia wyznaczonego na usunięcie wad. </w:t>
      </w:r>
    </w:p>
    <w:p w14:paraId="4A376D6A"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odstąpienie od umowy przez Zamawiającego z przyczyn, za które odpowiada Wykonawca, w wysokości 20% wynagrodzenia umownego brutto za cały przedmiot umowy,</w:t>
      </w:r>
    </w:p>
    <w:p w14:paraId="4B6D5E56" w14:textId="77777777"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w przypadku nie wykonania obo</w:t>
      </w:r>
      <w:r w:rsidR="00B40DA1" w:rsidRPr="00500F8D">
        <w:rPr>
          <w:rFonts w:ascii="Bookman Old Style" w:hAnsi="Bookman Old Style"/>
          <w:color w:val="000000" w:themeColor="text1"/>
          <w:sz w:val="20"/>
          <w:szCs w:val="20"/>
        </w:rPr>
        <w:t>wiązku, o którym mowa w § 6 pkt 11</w:t>
      </w:r>
      <w:r w:rsidRPr="00500F8D">
        <w:rPr>
          <w:rFonts w:ascii="Bookman Old Style" w:hAnsi="Bookman Old Style"/>
          <w:color w:val="000000" w:themeColor="text1"/>
          <w:sz w:val="20"/>
          <w:szCs w:val="20"/>
        </w:rPr>
        <w:t xml:space="preserve">, </w:t>
      </w:r>
      <w:r w:rsidRPr="00FD0DDA">
        <w:rPr>
          <w:rFonts w:ascii="Bookman Old Style" w:hAnsi="Bookman Old Style"/>
          <w:sz w:val="20"/>
          <w:szCs w:val="20"/>
        </w:rPr>
        <w:t>w wysokości 300,00 zł za każdy dzień opóźnienia,</w:t>
      </w:r>
    </w:p>
    <w:p w14:paraId="3DC8F97C" w14:textId="77777777"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 tytułu braku zapłaty lub nieterminowej zapłaty wynagrodzenia należnego podwykonawcom lub dalszym podwykonawcom, w wysokości 1 000,00 PLN brutto (słownie: jeden tysiąc złotych, 00/100) za każde zdarzenie,</w:t>
      </w:r>
    </w:p>
    <w:p w14:paraId="6217E7A1"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 tytułu nieprzedłożenia do zaakceptowania projektu umowy o podwykonawstwo, której przedmiotem są roboty budowlane, lub projektu jej zmiany, w wysokości 1 000,00 PLN brutto (słownie: jeden tysiąc złotych, 00/100) za </w:t>
      </w:r>
      <w:r w:rsidRPr="00500F8D">
        <w:rPr>
          <w:rFonts w:ascii="Bookman Old Style" w:hAnsi="Bookman Old Style"/>
          <w:color w:val="000000" w:themeColor="text1"/>
          <w:sz w:val="20"/>
          <w:szCs w:val="20"/>
        </w:rPr>
        <w:t>każde zdarzenie,</w:t>
      </w:r>
    </w:p>
    <w:p w14:paraId="4A1E06AC"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nieprzedłożenia poświadczonej za zgodność z oryginałem kopii umowy </w:t>
      </w:r>
      <w:r w:rsidRPr="00500F8D">
        <w:rPr>
          <w:rFonts w:ascii="Bookman Old Style" w:hAnsi="Bookman Old Style"/>
          <w:color w:val="000000" w:themeColor="text1"/>
          <w:sz w:val="20"/>
          <w:szCs w:val="20"/>
        </w:rPr>
        <w:br/>
        <w:t>o podwykonawstwo lub o dalsze podwykonawstwo albo ich zmiany, w wysokości 1 000,00 PLN brutto (słownie: jeden tysiąc złotych, 00/100) za każde zdarzenie,</w:t>
      </w:r>
    </w:p>
    <w:p w14:paraId="7CF2BFA2"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braku zmiany umowy o podwykonawstwo  lub o dalsze podwykonawstwo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zakresie terminu zapłaty, w wysokości 1 000,00 PLN brutto (słownie: jeden tysiąc złotych, 00/100) za każde zdarzenie,</w:t>
      </w:r>
    </w:p>
    <w:p w14:paraId="07AEB12D"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nie przystąpienie do usunięcia uszkodzenia, wady, usterki lub awarii w zakresie robót budowlano–montażow</w:t>
      </w:r>
      <w:r w:rsidR="00F00538" w:rsidRPr="00500F8D">
        <w:rPr>
          <w:rFonts w:ascii="Bookman Old Style" w:hAnsi="Bookman Old Style"/>
          <w:color w:val="000000" w:themeColor="text1"/>
          <w:sz w:val="20"/>
          <w:szCs w:val="20"/>
        </w:rPr>
        <w:t>ych w terminie określonym w § 13</w:t>
      </w:r>
      <w:r w:rsidRPr="00500F8D">
        <w:rPr>
          <w:rFonts w:ascii="Bookman Old Style" w:hAnsi="Bookman Old Style"/>
          <w:color w:val="000000" w:themeColor="text1"/>
          <w:sz w:val="20"/>
          <w:szCs w:val="20"/>
        </w:rPr>
        <w:t xml:space="preserve"> ust. 2 w wysokości 1.000,00 zł za każdy dzień opóźnienia,</w:t>
      </w:r>
    </w:p>
    <w:p w14:paraId="53CFC09F"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1 i 9)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każde zdarzenie,</w:t>
      </w:r>
    </w:p>
    <w:p w14:paraId="641D7338"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powierzenie, wykonania</w:t>
      </w:r>
      <w:r w:rsidR="00B40DA1" w:rsidRPr="00500F8D">
        <w:rPr>
          <w:rFonts w:ascii="Bookman Old Style" w:hAnsi="Bookman Old Style"/>
          <w:color w:val="000000" w:themeColor="text1"/>
          <w:sz w:val="20"/>
          <w:szCs w:val="20"/>
        </w:rPr>
        <w:t xml:space="preserve"> czynności opisanych w (§ 6 pkt</w:t>
      </w:r>
      <w:r w:rsidRPr="00500F8D">
        <w:rPr>
          <w:rFonts w:ascii="Bookman Old Style" w:hAnsi="Bookman Old Style"/>
          <w:color w:val="000000" w:themeColor="text1"/>
          <w:sz w:val="20"/>
          <w:szCs w:val="20"/>
        </w:rPr>
        <w:t xml:space="preserve"> 28) osobom nie zatrudnionym na umowę o pracę w wysokości 300 zł dziennie za każdy dzień pracy takiego pracownika,</w:t>
      </w:r>
    </w:p>
    <w:p w14:paraId="58DA14EB"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31)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każdy dzień opóźnienia,</w:t>
      </w:r>
    </w:p>
    <w:p w14:paraId="41615296" w14:textId="77777777"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 xml:space="preserve">za niewywiązanie się z obowiązku dotyczącego przedłożenia dokumentów o których </w:t>
      </w:r>
      <w:r w:rsidRPr="00FD0DDA">
        <w:rPr>
          <w:rFonts w:ascii="Bookman Old Style" w:hAnsi="Bookman Old Style"/>
          <w:sz w:val="20"/>
          <w:szCs w:val="20"/>
        </w:rPr>
        <w:t xml:space="preserve">mowa w (§ </w:t>
      </w:r>
      <w:r w:rsidRPr="004060EC">
        <w:rPr>
          <w:rFonts w:ascii="Bookman Old Style" w:hAnsi="Bookman Old Style"/>
          <w:sz w:val="20"/>
          <w:szCs w:val="20"/>
        </w:rPr>
        <w:t xml:space="preserve">6 pkt 29 </w:t>
      </w:r>
      <w:r w:rsidRPr="00FD0DDA">
        <w:rPr>
          <w:rFonts w:ascii="Bookman Old Style" w:hAnsi="Bookman Old Style"/>
          <w:sz w:val="20"/>
          <w:szCs w:val="20"/>
        </w:rPr>
        <w:t>i 32) niniejszej umowy w wysokości 300 zł za każdy dzień opóźnienia,</w:t>
      </w:r>
    </w:p>
    <w:p w14:paraId="4DAA2E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2. Strony zastrzegają sobie prawo do odszkodowania uzupełniającego przenoszącego wysokość kar umownych do wysokości rzeczywiście poniesionej szkody.</w:t>
      </w:r>
    </w:p>
    <w:p w14:paraId="14D2D81A" w14:textId="603AA694" w:rsid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Zamawiającemu przysługuje prawo potrącenia kar umownych z wynagrodzenia Wykonawcy, na co Wykonawca wyraża zgodę. W przypadku braku możliwości potrącenia kary umownej </w:t>
      </w:r>
      <w:r w:rsidR="00D760EA">
        <w:rPr>
          <w:rFonts w:ascii="Bookman Old Style" w:hAnsi="Bookman Old Style"/>
          <w:sz w:val="20"/>
          <w:szCs w:val="20"/>
        </w:rPr>
        <w:br/>
      </w:r>
      <w:r w:rsidRPr="00FD0DDA">
        <w:rPr>
          <w:rFonts w:ascii="Bookman Old Style" w:hAnsi="Bookman Old Style"/>
          <w:sz w:val="20"/>
          <w:szCs w:val="20"/>
        </w:rPr>
        <w:t>z wynagrodzenia wykonawcy, zobowiązuje się on do zapłaty kary umownej w terminie 14 dni kalendarzowych od dnia otrzymania noty obciążeniowej.</w:t>
      </w:r>
    </w:p>
    <w:p w14:paraId="77B91E8E" w14:textId="77777777" w:rsidR="00FD0DDA" w:rsidRPr="00FD0DDA" w:rsidRDefault="00FD0DDA" w:rsidP="00FD0DDA">
      <w:pPr>
        <w:tabs>
          <w:tab w:val="left" w:pos="5245"/>
        </w:tabs>
        <w:spacing w:line="288" w:lineRule="auto"/>
        <w:jc w:val="both"/>
        <w:rPr>
          <w:rFonts w:ascii="Bookman Old Style" w:hAnsi="Bookman Old Style"/>
          <w:b/>
          <w:bCs/>
          <w:sz w:val="20"/>
          <w:szCs w:val="20"/>
          <w:lang w:val="cs-CZ"/>
        </w:rPr>
      </w:pPr>
    </w:p>
    <w:p w14:paraId="13D627DF"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15</w:t>
      </w:r>
      <w:r w:rsidR="00FD0DDA" w:rsidRPr="00FD0DDA">
        <w:rPr>
          <w:rFonts w:ascii="Bookman Old Style" w:hAnsi="Bookman Old Style"/>
          <w:b/>
          <w:bCs/>
          <w:sz w:val="20"/>
          <w:szCs w:val="20"/>
          <w:lang w:val="cs-CZ"/>
        </w:rPr>
        <w:t>.</w:t>
      </w:r>
    </w:p>
    <w:p w14:paraId="19C45A46"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14:paraId="1CC7F51E"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Oprócz przypadków określonych przepisami kodeksu cywilnego, Zamawiający zastrzega sobie prawo natychmiastowego odstąpienia od umowy w przypadku:</w:t>
      </w:r>
    </w:p>
    <w:p w14:paraId="3E133087" w14:textId="77777777" w:rsidR="00FD0DDA"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nie przystąpienia do realizacji robót określonych umową w terminie 7 dni kalendarzowych, licząc od daty przekazania terenu budowy, bez zgody Zamawiającego.</w:t>
      </w:r>
    </w:p>
    <w:p w14:paraId="01398077" w14:textId="77777777" w:rsidR="00FD0DDA"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wstrzymania w trakcie realizacji zadania robót na okres dłuższy niż 7 dni kalendarzowych bez zgody Zamawiającego.</w:t>
      </w:r>
    </w:p>
    <w:p w14:paraId="16020B68" w14:textId="3BB568AB" w:rsidR="00FD0DDA" w:rsidRDefault="00F00538" w:rsidP="0060416E">
      <w:pPr>
        <w:pStyle w:val="Akapitzlist"/>
        <w:numPr>
          <w:ilvl w:val="0"/>
          <w:numId w:val="88"/>
        </w:numPr>
        <w:tabs>
          <w:tab w:val="left" w:pos="5245"/>
        </w:tabs>
        <w:spacing w:line="288" w:lineRule="auto"/>
        <w:jc w:val="both"/>
        <w:rPr>
          <w:rFonts w:ascii="Bookman Old Style" w:hAnsi="Bookman Old Style"/>
          <w:sz w:val="20"/>
          <w:szCs w:val="20"/>
        </w:rPr>
      </w:pPr>
      <w:r>
        <w:rPr>
          <w:rFonts w:ascii="Bookman Old Style" w:hAnsi="Bookman Old Style"/>
          <w:sz w:val="20"/>
          <w:szCs w:val="20"/>
        </w:rPr>
        <w:t>o którym mowa w § 9 ust. 1</w:t>
      </w:r>
      <w:r w:rsidR="001F7F02">
        <w:rPr>
          <w:rFonts w:ascii="Bookman Old Style" w:hAnsi="Bookman Old Style"/>
          <w:sz w:val="20"/>
          <w:szCs w:val="20"/>
        </w:rPr>
        <w:t>6,</w:t>
      </w:r>
      <w:r>
        <w:rPr>
          <w:rFonts w:ascii="Bookman Old Style" w:hAnsi="Bookman Old Style"/>
          <w:sz w:val="20"/>
          <w:szCs w:val="20"/>
        </w:rPr>
        <w:t xml:space="preserve"> § 11 ust. 6,  § 12</w:t>
      </w:r>
      <w:r w:rsidR="00FD0DDA" w:rsidRPr="007C2CC1">
        <w:rPr>
          <w:rFonts w:ascii="Bookman Old Style" w:hAnsi="Bookman Old Style"/>
          <w:sz w:val="20"/>
          <w:szCs w:val="20"/>
        </w:rPr>
        <w:t xml:space="preserve"> </w:t>
      </w:r>
      <w:r w:rsidR="00FD0DDA" w:rsidRPr="00500F8D">
        <w:rPr>
          <w:rFonts w:ascii="Bookman Old Style" w:hAnsi="Bookman Old Style"/>
          <w:color w:val="000000" w:themeColor="text1"/>
          <w:sz w:val="20"/>
          <w:szCs w:val="20"/>
        </w:rPr>
        <w:t>ust. 5 pkt</w:t>
      </w:r>
      <w:r w:rsidR="000B2392" w:rsidRPr="00500F8D">
        <w:rPr>
          <w:rFonts w:ascii="Bookman Old Style" w:hAnsi="Bookman Old Style"/>
          <w:color w:val="000000" w:themeColor="text1"/>
          <w:sz w:val="20"/>
          <w:szCs w:val="20"/>
        </w:rPr>
        <w:t xml:space="preserve"> 3 lit. a</w:t>
      </w:r>
      <w:r w:rsidR="00FD0DDA" w:rsidRPr="00500F8D">
        <w:rPr>
          <w:rFonts w:ascii="Bookman Old Style" w:hAnsi="Bookman Old Style"/>
          <w:color w:val="000000" w:themeColor="text1"/>
          <w:sz w:val="20"/>
          <w:szCs w:val="20"/>
        </w:rPr>
        <w:t xml:space="preserve">, niniejszej </w:t>
      </w:r>
      <w:r w:rsidR="00FD0DDA" w:rsidRPr="007C2CC1">
        <w:rPr>
          <w:rFonts w:ascii="Bookman Old Style" w:hAnsi="Bookman Old Style"/>
          <w:sz w:val="20"/>
          <w:szCs w:val="20"/>
        </w:rPr>
        <w:t>umowy,</w:t>
      </w:r>
    </w:p>
    <w:p w14:paraId="677C54C5" w14:textId="77777777" w:rsidR="00FD0DDA"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stan zaawansowania robót, uwzględniając terminy uzgodnione w harmonogramie rzeczowo–finansowym, nie gwarantuje ukończenie przedmiotu umowy w terminie umownym.</w:t>
      </w:r>
    </w:p>
    <w:p w14:paraId="27CCF38E" w14:textId="77777777" w:rsidR="00FD0DDA" w:rsidRPr="007C2CC1"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CA8529E"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607674E7"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Odstąpienie od Umowy powinno nastąpić w formie pisemnej pod rygorem nieważności takiego oświadczenia i powinno zawierać uzasadnienie.</w:t>
      </w:r>
    </w:p>
    <w:p w14:paraId="3B6FA559"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wypadku odstąpienia od Umowy, Wykonawcę obciążają następujące obowiązki:</w:t>
      </w:r>
    </w:p>
    <w:p w14:paraId="45272298" w14:textId="77777777" w:rsidR="00FD0DDA" w:rsidRPr="00FD0DDA" w:rsidRDefault="00FD0DDA" w:rsidP="0060416E">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14:paraId="09670434" w14:textId="77777777" w:rsidR="00FD0DDA" w:rsidRPr="00FD0DDA" w:rsidRDefault="00FD0DDA" w:rsidP="0060416E">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zabezpieczy przerwane prace lub roboty w zakresie obustronnie uzgodnionym.</w:t>
      </w:r>
    </w:p>
    <w:p w14:paraId="5018F05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Koszty inwentaryzacji, zabezpieczenia robót przerwanych oraz wykonanych ponosi strona, która odstąpiła od Umowy, chyba że odstąpienie nastąpiło z przyczyn, za które odpowiada druga strona,</w:t>
      </w:r>
    </w:p>
    <w:p w14:paraId="67C9354F" w14:textId="77777777" w:rsidR="00FD0DDA" w:rsidRPr="00FD0DDA" w:rsidRDefault="00FD0DDA" w:rsidP="0060416E">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2D0F13A2" w14:textId="77777777" w:rsidR="00FD0DDA" w:rsidRPr="00FD0DDA" w:rsidRDefault="00FD0DDA" w:rsidP="0060416E">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Zamawiający w razie odstąpienia od Umowy z przyczyn, za które Wykonawca nie odpowiada obowiązany jest do:</w:t>
      </w:r>
    </w:p>
    <w:p w14:paraId="3670F1F6" w14:textId="77777777" w:rsidR="00FD0DDA" w:rsidRPr="00FD0DDA" w:rsidRDefault="00FD0DDA" w:rsidP="0060416E">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dokonania odbioru robót przerwanych oraz do zapłaty wynagrodzenia za roboty, które zostały wykonane do dnia odstąpienia,</w:t>
      </w:r>
    </w:p>
    <w:p w14:paraId="25FF487B" w14:textId="77777777" w:rsidR="00FD0DDA" w:rsidRPr="00F00538" w:rsidRDefault="00FD0DDA" w:rsidP="0060416E">
      <w:pPr>
        <w:pStyle w:val="Akapitzlist"/>
        <w:numPr>
          <w:ilvl w:val="0"/>
          <w:numId w:val="77"/>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przejęcia od Wykonawcy pod swój dozór terenu budowy.</w:t>
      </w:r>
    </w:p>
    <w:p w14:paraId="4D8C4F8E" w14:textId="77777777" w:rsidR="00FD0DDA" w:rsidRPr="00FD0DDA" w:rsidRDefault="00FD0DDA" w:rsidP="0060416E">
      <w:pPr>
        <w:numPr>
          <w:ilvl w:val="0"/>
          <w:numId w:val="7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przypadku odstąpienia przez Zamawiającego od Umowy lub realizacji części przedmiotu zamówienia z powodu przyczyn, o których mowa w ust. 3 Wykonawcy nie przysługują roszczenia odszkodowawcze względem Zamawiającego.</w:t>
      </w:r>
    </w:p>
    <w:p w14:paraId="1AD4CF42"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11FD431" w14:textId="77777777" w:rsidR="00FD0DDA" w:rsidRPr="00FD0DDA" w:rsidRDefault="00F00538"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16</w:t>
      </w:r>
      <w:r w:rsidR="00FD0DDA" w:rsidRPr="00FD0DDA">
        <w:rPr>
          <w:rFonts w:ascii="Bookman Old Style" w:hAnsi="Bookman Old Style"/>
          <w:b/>
          <w:sz w:val="20"/>
          <w:szCs w:val="20"/>
        </w:rPr>
        <w:t>.</w:t>
      </w:r>
    </w:p>
    <w:p w14:paraId="6D1C44FF"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Na podstawie art. 144 ustawy Pzp, Zamawiający dopuszcza możliwość zmiany postanowień zawartej umowy w stosunku do treści oferty, na podstawie której dokonano wyboru Wykonawcy na poniższych warunkach:</w:t>
      </w:r>
    </w:p>
    <w:p w14:paraId="708FEBBC" w14:textId="77777777" w:rsidR="00FD0DDA" w:rsidRPr="000C56AC" w:rsidRDefault="00FD0DDA" w:rsidP="00D95248">
      <w:pPr>
        <w:pStyle w:val="Akapitzlist"/>
        <w:numPr>
          <w:ilvl w:val="3"/>
          <w:numId w:val="56"/>
        </w:numPr>
        <w:tabs>
          <w:tab w:val="clear" w:pos="2880"/>
          <w:tab w:val="num" w:pos="2552"/>
          <w:tab w:val="left" w:pos="5245"/>
        </w:tabs>
        <w:spacing w:line="288" w:lineRule="auto"/>
        <w:ind w:left="426"/>
        <w:jc w:val="both"/>
        <w:rPr>
          <w:rFonts w:ascii="Bookman Old Style" w:hAnsi="Bookman Old Style"/>
          <w:sz w:val="20"/>
          <w:szCs w:val="20"/>
        </w:rPr>
      </w:pPr>
      <w:r w:rsidRPr="000C56AC">
        <w:rPr>
          <w:rFonts w:ascii="Bookman Old Style" w:hAnsi="Bookman Old Style"/>
          <w:b/>
          <w:bCs/>
          <w:sz w:val="20"/>
          <w:szCs w:val="20"/>
        </w:rPr>
        <w:t>Zmiana terminów wykonania przedmiotu umowy</w:t>
      </w:r>
      <w:r w:rsidRPr="000C56AC">
        <w:rPr>
          <w:rFonts w:ascii="Bookman Old Style" w:hAnsi="Bookman Old Style"/>
          <w:sz w:val="20"/>
          <w:szCs w:val="20"/>
        </w:rPr>
        <w:t>:</w:t>
      </w:r>
    </w:p>
    <w:p w14:paraId="5C538A4D" w14:textId="77777777" w:rsidR="00FD0DDA" w:rsidRPr="000C56AC" w:rsidRDefault="00FD0DDA" w:rsidP="0060416E">
      <w:pPr>
        <w:pStyle w:val="Akapitzlist"/>
        <w:numPr>
          <w:ilvl w:val="1"/>
          <w:numId w:val="87"/>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Zmiana terminu:</w:t>
      </w:r>
    </w:p>
    <w:p w14:paraId="0BED8152" w14:textId="3BAB8220" w:rsidR="00FD0DDA" w:rsidRPr="000C56AC" w:rsidRDefault="00FD0DDA" w:rsidP="0060416E">
      <w:pPr>
        <w:pStyle w:val="Akapitzlist"/>
        <w:numPr>
          <w:ilvl w:val="0"/>
          <w:numId w:val="89"/>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spowodowana warunkami atmosferycznymi, geologicznymi, archeologicznymi, </w:t>
      </w:r>
      <w:r w:rsidR="004060EC">
        <w:rPr>
          <w:rFonts w:ascii="Bookman Old Style" w:hAnsi="Bookman Old Style"/>
          <w:sz w:val="20"/>
          <w:szCs w:val="20"/>
        </w:rPr>
        <w:br/>
      </w:r>
      <w:r w:rsidRPr="000C56AC">
        <w:rPr>
          <w:rFonts w:ascii="Bookman Old Style" w:hAnsi="Bookman Old Style"/>
          <w:sz w:val="20"/>
          <w:szCs w:val="20"/>
        </w:rPr>
        <w:t>w szczególności w przypadkach:</w:t>
      </w:r>
    </w:p>
    <w:p w14:paraId="1CCC5BC0" w14:textId="1F463C37" w:rsidR="00FD0DDA" w:rsidRPr="007C11EB" w:rsidRDefault="00FD0DDA" w:rsidP="00FD0DDA">
      <w:pPr>
        <w:numPr>
          <w:ilvl w:val="0"/>
          <w:numId w:val="84"/>
        </w:numPr>
        <w:tabs>
          <w:tab w:val="clear" w:pos="720"/>
          <w:tab w:val="left" w:pos="5245"/>
        </w:tabs>
        <w:spacing w:line="288" w:lineRule="auto"/>
        <w:ind w:left="1276"/>
        <w:jc w:val="both"/>
        <w:rPr>
          <w:rFonts w:ascii="Bookman Old Style" w:hAnsi="Bookman Old Style"/>
          <w:sz w:val="20"/>
          <w:szCs w:val="20"/>
        </w:rPr>
      </w:pPr>
      <w:r w:rsidRPr="00FD0DDA">
        <w:rPr>
          <w:rFonts w:ascii="Bookman Old Style" w:hAnsi="Bookman Old Style"/>
          <w:sz w:val="20"/>
          <w:szCs w:val="20"/>
        </w:rPr>
        <w:t>klęski żywiołowej, warunków atmosferycznych uniemożliwiającej przeprowadzenie prób</w:t>
      </w:r>
      <w:r w:rsidR="007C11EB">
        <w:rPr>
          <w:rFonts w:ascii="Bookman Old Style" w:hAnsi="Bookman Old Style"/>
          <w:sz w:val="20"/>
          <w:szCs w:val="20"/>
        </w:rPr>
        <w:t xml:space="preserve"> </w:t>
      </w:r>
      <w:r w:rsidRPr="007C11EB">
        <w:rPr>
          <w:rFonts w:ascii="Bookman Old Style" w:hAnsi="Bookman Old Style"/>
          <w:sz w:val="20"/>
          <w:szCs w:val="20"/>
        </w:rPr>
        <w:t>i sprawdzeń, dokonywanie odbiorów,</w:t>
      </w:r>
    </w:p>
    <w:p w14:paraId="66E88C7F" w14:textId="77777777" w:rsidR="00FD0DDA" w:rsidRPr="000C56AC" w:rsidRDefault="00FD0DDA" w:rsidP="0060416E">
      <w:pPr>
        <w:pStyle w:val="Akapitzlist"/>
        <w:numPr>
          <w:ilvl w:val="0"/>
          <w:numId w:val="89"/>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w przypadku wystąpienia działania siły wyższej, uniemożliwiającej wykonanie umowy </w:t>
      </w:r>
      <w:r w:rsidR="00735956" w:rsidRPr="000C56AC">
        <w:rPr>
          <w:rFonts w:ascii="Bookman Old Style" w:hAnsi="Bookman Old Style"/>
          <w:sz w:val="20"/>
          <w:szCs w:val="20"/>
        </w:rPr>
        <w:br/>
      </w:r>
      <w:r w:rsidRPr="000C56AC">
        <w:rPr>
          <w:rFonts w:ascii="Bookman Old Style" w:hAnsi="Bookman Old Style"/>
          <w:sz w:val="20"/>
          <w:szCs w:val="20"/>
        </w:rPr>
        <w:t xml:space="preserve">w określonym pierwotnie terminie, o okres działania siły wyższej oraz czas potrzebny do usunięcia skutków tego działania, </w:t>
      </w:r>
    </w:p>
    <w:p w14:paraId="0262C360" w14:textId="677E149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niekorzystnych warunków atmosferycznych lub siły wyższej (o których mowa w lit. </w:t>
      </w:r>
      <w:r w:rsidR="00500F8D">
        <w:rPr>
          <w:rFonts w:ascii="Bookman Old Style" w:hAnsi="Bookman Old Style"/>
          <w:sz w:val="20"/>
          <w:szCs w:val="20"/>
        </w:rPr>
        <w:t xml:space="preserve">a) </w:t>
      </w:r>
      <w:r w:rsidRPr="00FD0DDA">
        <w:rPr>
          <w:rFonts w:ascii="Bookman Old Style" w:hAnsi="Bookman Old Style"/>
          <w:sz w:val="20"/>
          <w:szCs w:val="20"/>
        </w:rPr>
        <w:t>i lit.</w:t>
      </w:r>
      <w:r w:rsidR="00500F8D">
        <w:rPr>
          <w:rFonts w:ascii="Bookman Old Style" w:hAnsi="Bookman Old Style"/>
          <w:sz w:val="20"/>
          <w:szCs w:val="20"/>
        </w:rPr>
        <w:t xml:space="preserve"> b</w:t>
      </w:r>
      <w:r w:rsidRPr="00FD0DDA">
        <w:rPr>
          <w:rFonts w:ascii="Bookman Old Style" w:hAnsi="Bookman Old Style"/>
          <w:sz w:val="20"/>
          <w:szCs w:val="20"/>
        </w:rPr>
        <w:t>)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21EDE82F" w14:textId="77777777" w:rsidR="00FD0DDA" w:rsidRPr="00FD0DDA" w:rsidRDefault="00FD0DDA" w:rsidP="0060416E">
      <w:pPr>
        <w:numPr>
          <w:ilvl w:val="0"/>
          <w:numId w:val="8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konieczności realizacji dodatkowych robót budowlanych nie przewidzianych w dokumentacji projektowej, nieobjętych zamówieniem podstawowym, </w:t>
      </w:r>
      <w:r w:rsidR="00735956">
        <w:rPr>
          <w:rFonts w:ascii="Bookman Old Style" w:hAnsi="Bookman Old Style"/>
          <w:sz w:val="20"/>
          <w:szCs w:val="20"/>
        </w:rPr>
        <w:br/>
      </w:r>
      <w:r w:rsidRPr="00FD0DDA">
        <w:rPr>
          <w:rFonts w:ascii="Bookman Old Style" w:hAnsi="Bookman Old Style"/>
          <w:sz w:val="20"/>
          <w:szCs w:val="20"/>
        </w:rPr>
        <w:t>a niezbędnych dla realizacji przedmiotu umowy, uzgodnionych pisemnie przez obie strony.</w:t>
      </w:r>
    </w:p>
    <w:p w14:paraId="3EF1104B" w14:textId="77777777" w:rsidR="00FD0DDA" w:rsidRPr="00777DC7" w:rsidRDefault="00FD0DDA" w:rsidP="0060416E">
      <w:pPr>
        <w:numPr>
          <w:ilvl w:val="0"/>
          <w:numId w:val="89"/>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w przypadku wystąpienia robót zamiennych które wymagają zatwierdzenia przez Zamawiającego i uzgodnienia z projektantem, który w przypadku zmian istotnych sporządzi projekt budowlany zamienny oraz uzyska niezbędne opinie, uzgodnienia oraz decyzje wynikające z właściwych przepisów prawa. Zamawiający dopuszcza możliwość przedłużenia terminu przewidzianego na realizację tej części zamówienia, o ilość dni </w:t>
      </w:r>
      <w:r w:rsidR="000C56AC">
        <w:rPr>
          <w:rFonts w:ascii="Bookman Old Style" w:hAnsi="Bookman Old Style"/>
          <w:sz w:val="20"/>
          <w:szCs w:val="20"/>
        </w:rPr>
        <w:br/>
      </w:r>
      <w:r w:rsidRPr="00FD0DDA">
        <w:rPr>
          <w:rFonts w:ascii="Bookman Old Style" w:hAnsi="Bookman Old Style"/>
          <w:sz w:val="20"/>
          <w:szCs w:val="20"/>
        </w:rPr>
        <w:t xml:space="preserve">w </w:t>
      </w:r>
      <w:r w:rsidRPr="00777DC7">
        <w:rPr>
          <w:rFonts w:ascii="Bookman Old Style" w:hAnsi="Bookman Old Style"/>
          <w:color w:val="000000" w:themeColor="text1"/>
          <w:sz w:val="20"/>
          <w:szCs w:val="20"/>
        </w:rPr>
        <w:t>których te warunki wystąpią.</w:t>
      </w:r>
    </w:p>
    <w:p w14:paraId="410AE716" w14:textId="77777777" w:rsidR="00FD0DDA" w:rsidRPr="00777DC7" w:rsidRDefault="00FD0DDA" w:rsidP="0060416E">
      <w:pPr>
        <w:numPr>
          <w:ilvl w:val="1"/>
          <w:numId w:val="87"/>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W przypadku zaistnienia sytuacji, o któ</w:t>
      </w:r>
      <w:r w:rsidR="000B2392" w:rsidRPr="00777DC7">
        <w:rPr>
          <w:rFonts w:ascii="Bookman Old Style" w:hAnsi="Bookman Old Style"/>
          <w:color w:val="000000" w:themeColor="text1"/>
          <w:sz w:val="20"/>
          <w:szCs w:val="20"/>
        </w:rPr>
        <w:t>rych mowa w art. 144 ust. 1 pkt 4</w:t>
      </w:r>
      <w:r w:rsidRPr="00777DC7">
        <w:rPr>
          <w:rFonts w:ascii="Bookman Old Style" w:hAnsi="Bookman Old Style"/>
          <w:color w:val="000000" w:themeColor="text1"/>
          <w:sz w:val="20"/>
          <w:szCs w:val="20"/>
        </w:rPr>
        <w:t xml:space="preserve"> ustawy Prawo zamówień publicznych.</w:t>
      </w:r>
    </w:p>
    <w:p w14:paraId="5A5008AA" w14:textId="77777777" w:rsidR="00FD0DDA" w:rsidRPr="00777DC7"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color w:val="000000" w:themeColor="text1"/>
          <w:sz w:val="20"/>
          <w:szCs w:val="20"/>
        </w:rPr>
      </w:pPr>
      <w:r w:rsidRPr="00777DC7">
        <w:rPr>
          <w:rFonts w:ascii="Bookman Old Style" w:hAnsi="Bookman Old Style"/>
          <w:b/>
          <w:color w:val="000000" w:themeColor="text1"/>
          <w:sz w:val="20"/>
          <w:szCs w:val="20"/>
        </w:rPr>
        <w:t>Zmiana przedmiotu umowy w przypadku:</w:t>
      </w:r>
    </w:p>
    <w:p w14:paraId="4B693B26" w14:textId="77777777" w:rsidR="00FD0DDA" w:rsidRPr="00777DC7" w:rsidRDefault="00FD0DDA" w:rsidP="0060416E">
      <w:pPr>
        <w:numPr>
          <w:ilvl w:val="2"/>
          <w:numId w:val="87"/>
        </w:numPr>
        <w:tabs>
          <w:tab w:val="clear" w:pos="2340"/>
          <w:tab w:val="num" w:pos="1985"/>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konieczności wykonania robót zamiennych, również istotnych z punktu widzenia Prawa Budowl</w:t>
      </w:r>
      <w:r w:rsidR="000B2392" w:rsidRPr="00777DC7">
        <w:rPr>
          <w:rFonts w:ascii="Bookman Old Style" w:hAnsi="Bookman Old Style"/>
          <w:color w:val="000000" w:themeColor="text1"/>
          <w:sz w:val="20"/>
          <w:szCs w:val="20"/>
        </w:rPr>
        <w:t>anego, o których mowa w § 3 pkt</w:t>
      </w:r>
      <w:r w:rsidRPr="00777DC7">
        <w:rPr>
          <w:rFonts w:ascii="Bookman Old Style" w:hAnsi="Bookman Old Style"/>
          <w:color w:val="000000" w:themeColor="text1"/>
          <w:sz w:val="20"/>
          <w:szCs w:val="20"/>
        </w:rPr>
        <w:t xml:space="preserve"> 4 niniejszej umowy.</w:t>
      </w:r>
    </w:p>
    <w:p w14:paraId="1F0EEF08" w14:textId="77777777" w:rsidR="00FD0DDA" w:rsidRPr="00777DC7" w:rsidRDefault="00FD0DDA" w:rsidP="0060416E">
      <w:pPr>
        <w:numPr>
          <w:ilvl w:val="2"/>
          <w:numId w:val="87"/>
        </w:numPr>
        <w:tabs>
          <w:tab w:val="clear" w:pos="2340"/>
          <w:tab w:val="num" w:pos="2127"/>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ograniczenia zakresu rzeczowego przedmiotu umowy (roboty zaniechane), o których mowa w § 3 pkt 5 niniejszej umowy.</w:t>
      </w:r>
    </w:p>
    <w:p w14:paraId="1AF4D1A9" w14:textId="77777777" w:rsidR="00FD0DDA" w:rsidRPr="00FD0DDA" w:rsidRDefault="00FD0DDA" w:rsidP="0060416E">
      <w:pPr>
        <w:numPr>
          <w:ilvl w:val="2"/>
          <w:numId w:val="87"/>
        </w:numPr>
        <w:tabs>
          <w:tab w:val="clear" w:pos="2340"/>
          <w:tab w:val="left" w:pos="5245"/>
        </w:tabs>
        <w:spacing w:line="288" w:lineRule="auto"/>
        <w:ind w:left="851"/>
        <w:jc w:val="both"/>
        <w:rPr>
          <w:rFonts w:ascii="Bookman Old Style" w:hAnsi="Bookman Old Style"/>
          <w:b/>
          <w:sz w:val="20"/>
          <w:szCs w:val="20"/>
        </w:rPr>
      </w:pPr>
      <w:r w:rsidRPr="00777DC7">
        <w:rPr>
          <w:rFonts w:ascii="Bookman Old Style" w:hAnsi="Bookman Old Style"/>
          <w:color w:val="000000" w:themeColor="text1"/>
          <w:sz w:val="20"/>
          <w:szCs w:val="20"/>
        </w:rPr>
        <w:t>konieczności wykonania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w:t>
      </w:r>
      <w:r w:rsidRPr="00FD0DDA">
        <w:rPr>
          <w:rFonts w:ascii="Bookman Old Style" w:hAnsi="Bookman Old Style"/>
          <w:sz w:val="20"/>
          <w:szCs w:val="20"/>
        </w:rPr>
        <w:t>umowy</w:t>
      </w:r>
    </w:p>
    <w:p w14:paraId="3D1C0C5F" w14:textId="77777777" w:rsidR="00FD0DDA" w:rsidRPr="000C56AC" w:rsidRDefault="00FD0DDA" w:rsidP="00D95248">
      <w:pPr>
        <w:pStyle w:val="Akapitzlist"/>
        <w:numPr>
          <w:ilvl w:val="3"/>
          <w:numId w:val="56"/>
        </w:numPr>
        <w:tabs>
          <w:tab w:val="clear" w:pos="2880"/>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w:t>
      </w:r>
      <w:r w:rsidRPr="000C56AC">
        <w:rPr>
          <w:rFonts w:ascii="Bookman Old Style" w:hAnsi="Bookman Old Style"/>
          <w:sz w:val="20"/>
          <w:szCs w:val="20"/>
        </w:rPr>
        <w:t>:</w:t>
      </w:r>
    </w:p>
    <w:p w14:paraId="78137964" w14:textId="77777777" w:rsidR="00FD0DDA" w:rsidRPr="00777DC7" w:rsidRDefault="00FD0DDA" w:rsidP="0060416E">
      <w:pPr>
        <w:numPr>
          <w:ilvl w:val="0"/>
          <w:numId w:val="79"/>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konieczność wykonania robót </w:t>
      </w:r>
      <w:r w:rsidRPr="00777DC7">
        <w:rPr>
          <w:rFonts w:ascii="Bookman Old Style" w:hAnsi="Bookman Old Style"/>
          <w:color w:val="000000" w:themeColor="text1"/>
          <w:sz w:val="20"/>
          <w:szCs w:val="20"/>
        </w:rPr>
        <w:t>zamie</w:t>
      </w:r>
      <w:r w:rsidR="000B2392" w:rsidRPr="00777DC7">
        <w:rPr>
          <w:rFonts w:ascii="Bookman Old Style" w:hAnsi="Bookman Old Style"/>
          <w:color w:val="000000" w:themeColor="text1"/>
          <w:sz w:val="20"/>
          <w:szCs w:val="20"/>
        </w:rPr>
        <w:t>nnych, o których mowa w § 3 pkt</w:t>
      </w:r>
      <w:r w:rsidRPr="00777DC7">
        <w:rPr>
          <w:rFonts w:ascii="Bookman Old Style" w:hAnsi="Bookman Old Style"/>
          <w:color w:val="000000" w:themeColor="text1"/>
          <w:sz w:val="20"/>
          <w:szCs w:val="20"/>
        </w:rPr>
        <w:t xml:space="preserve"> 4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4,</w:t>
      </w:r>
    </w:p>
    <w:p w14:paraId="1E24EC37" w14:textId="77777777" w:rsidR="00FD0DDA" w:rsidRPr="00777DC7" w:rsidRDefault="00FD0DDA" w:rsidP="0060416E">
      <w:pPr>
        <w:numPr>
          <w:ilvl w:val="0"/>
          <w:numId w:val="79"/>
        </w:numPr>
        <w:tabs>
          <w:tab w:val="left" w:pos="5245"/>
        </w:tabs>
        <w:spacing w:line="288" w:lineRule="auto"/>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ograniczenie zakresu rzeczowego (roboty zaniechane), o których mowa w § 3 pkt 5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5,</w:t>
      </w:r>
    </w:p>
    <w:p w14:paraId="0986A944" w14:textId="77777777" w:rsidR="00FD0DDA" w:rsidRPr="00777DC7" w:rsidRDefault="00FD0DDA" w:rsidP="0060416E">
      <w:pPr>
        <w:numPr>
          <w:ilvl w:val="0"/>
          <w:numId w:val="79"/>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realizacji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6, </w:t>
      </w:r>
    </w:p>
    <w:p w14:paraId="0E183A6C" w14:textId="77777777" w:rsidR="00FD0DDA"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 zmiany</w:t>
      </w:r>
      <w:r w:rsidRPr="000C56AC">
        <w:rPr>
          <w:rFonts w:ascii="Bookman Old Style" w:hAnsi="Bookman Old Style"/>
          <w:sz w:val="20"/>
          <w:szCs w:val="20"/>
        </w:rPr>
        <w:t>:</w:t>
      </w:r>
    </w:p>
    <w:p w14:paraId="5285F4DC" w14:textId="77777777" w:rsidR="000C56AC" w:rsidRDefault="000C56AC" w:rsidP="0060416E">
      <w:pPr>
        <w:pStyle w:val="Akapitzlist"/>
        <w:numPr>
          <w:ilvl w:val="2"/>
          <w:numId w:val="67"/>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stawki podatku od towarów i usług,</w:t>
      </w:r>
    </w:p>
    <w:p w14:paraId="780F7B87" w14:textId="77777777" w:rsidR="000C56AC" w:rsidRDefault="000C56AC" w:rsidP="0060416E">
      <w:pPr>
        <w:pStyle w:val="Akapitzlist"/>
        <w:numPr>
          <w:ilvl w:val="2"/>
          <w:numId w:val="67"/>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wysokości minimalnego wynagrodzenia za pracę ustalonego na podstawie art. 2 ust. 3-5 ustawy z dnia 10 października 2002r. o minimalnym wynagrodzeniu za pracę,</w:t>
      </w:r>
    </w:p>
    <w:p w14:paraId="0502E18F" w14:textId="77777777" w:rsidR="000C56AC" w:rsidRPr="000C56AC" w:rsidRDefault="000C56AC" w:rsidP="0060416E">
      <w:pPr>
        <w:pStyle w:val="Akapitzlist"/>
        <w:numPr>
          <w:ilvl w:val="2"/>
          <w:numId w:val="67"/>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zasad podlegania ubezpieczeniom społecznym lub ubezpieczeniu zdrowotnemu lub wysokości stawki składki na ubezpieczenia społeczne lub zdrowotne</w:t>
      </w:r>
    </w:p>
    <w:p w14:paraId="5A93D3A2"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 jeżeli zmiany te będą miały wpływ na koszty wykonania zamówienia przez Wykonawcę.</w:t>
      </w:r>
    </w:p>
    <w:p w14:paraId="742ADFE4"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p>
    <w:p w14:paraId="2BDC1934" w14:textId="1727A877" w:rsidR="00FD0DDA" w:rsidRPr="000C56AC"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Warunkiem dokonania zmian, o których mowa w ust.</w:t>
      </w:r>
      <w:r w:rsidR="00E321C6">
        <w:rPr>
          <w:rFonts w:ascii="Bookman Old Style" w:hAnsi="Bookman Old Style"/>
          <w:sz w:val="20"/>
          <w:szCs w:val="20"/>
        </w:rPr>
        <w:t xml:space="preserve"> </w:t>
      </w:r>
      <w:r w:rsidRPr="000C56AC">
        <w:rPr>
          <w:rFonts w:ascii="Bookman Old Style" w:hAnsi="Bookman Old Style"/>
          <w:sz w:val="20"/>
          <w:szCs w:val="20"/>
        </w:rPr>
        <w:t>1, 2, 3, 4 jest złożenie wniosku przez stronę inicjującą zmianę zawierającego: opis propozycji zmiany, uzasadnienie zmiany, opis wpływu zmiany na terminy wykonania umowy, a w przypadku zmian dotyczących wynagrodzenia należne kwoty wraz z odpowiednim koszto</w:t>
      </w:r>
      <w:r w:rsidR="000B1A27">
        <w:rPr>
          <w:rFonts w:ascii="Bookman Old Style" w:hAnsi="Bookman Old Style"/>
          <w:sz w:val="20"/>
          <w:szCs w:val="20"/>
        </w:rPr>
        <w:t>rysem sporządzonym zgodnie z § 8</w:t>
      </w:r>
      <w:r w:rsidRPr="000C56AC">
        <w:rPr>
          <w:rFonts w:ascii="Bookman Old Style" w:hAnsi="Bookman Old Style"/>
          <w:sz w:val="20"/>
          <w:szCs w:val="20"/>
        </w:rPr>
        <w:t xml:space="preserve"> ust.</w:t>
      </w:r>
      <w:r w:rsidR="00E321C6">
        <w:rPr>
          <w:rFonts w:ascii="Bookman Old Style" w:hAnsi="Bookman Old Style"/>
          <w:sz w:val="20"/>
          <w:szCs w:val="20"/>
        </w:rPr>
        <w:t xml:space="preserve"> </w:t>
      </w:r>
      <w:r w:rsidRPr="000C56AC">
        <w:rPr>
          <w:rFonts w:ascii="Bookman Old Style" w:hAnsi="Bookman Old Style"/>
          <w:sz w:val="20"/>
          <w:szCs w:val="20"/>
        </w:rPr>
        <w:t>4, ust.</w:t>
      </w:r>
      <w:r w:rsidR="00E321C6">
        <w:rPr>
          <w:rFonts w:ascii="Bookman Old Style" w:hAnsi="Bookman Old Style"/>
          <w:sz w:val="20"/>
          <w:szCs w:val="20"/>
        </w:rPr>
        <w:t xml:space="preserve"> </w:t>
      </w:r>
      <w:r w:rsidRPr="000C56AC">
        <w:rPr>
          <w:rFonts w:ascii="Bookman Old Style" w:hAnsi="Bookman Old Style"/>
          <w:sz w:val="20"/>
          <w:szCs w:val="20"/>
        </w:rPr>
        <w:t>5, ust.</w:t>
      </w:r>
      <w:r w:rsidR="00E321C6">
        <w:rPr>
          <w:rFonts w:ascii="Bookman Old Style" w:hAnsi="Bookman Old Style"/>
          <w:sz w:val="20"/>
          <w:szCs w:val="20"/>
        </w:rPr>
        <w:t xml:space="preserve"> </w:t>
      </w:r>
      <w:r w:rsidRPr="000C56AC">
        <w:rPr>
          <w:rFonts w:ascii="Bookman Old Style" w:hAnsi="Bookman Old Style"/>
          <w:sz w:val="20"/>
          <w:szCs w:val="20"/>
        </w:rPr>
        <w:t>6 lub szczegółowym wyliczeniem kosztów należnych wykonawcy w przypadkach określonych w ust. 4 niniejszego paragrafu.</w:t>
      </w:r>
    </w:p>
    <w:p w14:paraId="35BF9E9B" w14:textId="77777777" w:rsid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Zmiana postanowień niniejszej Umowy może nastąpić za zgodą obu stron wyrażoną na piśmie pod rygorem nieważności takiej zmiany, w przypadkach określonych w ust. 1-4.</w:t>
      </w:r>
    </w:p>
    <w:p w14:paraId="5F6FB347" w14:textId="77777777" w:rsidR="000C56AC" w:rsidRDefault="000C56AC" w:rsidP="00735956">
      <w:pPr>
        <w:tabs>
          <w:tab w:val="left" w:pos="5245"/>
        </w:tabs>
        <w:spacing w:line="288" w:lineRule="auto"/>
        <w:jc w:val="center"/>
        <w:rPr>
          <w:rFonts w:ascii="Bookman Old Style" w:hAnsi="Bookman Old Style"/>
          <w:b/>
          <w:bCs/>
          <w:sz w:val="20"/>
          <w:szCs w:val="20"/>
          <w:lang w:val="cs-CZ"/>
        </w:rPr>
      </w:pPr>
      <w:bookmarkStart w:id="2" w:name="_GoBack"/>
      <w:bookmarkEnd w:id="2"/>
    </w:p>
    <w:p w14:paraId="5B3D8ADA"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17</w:t>
      </w:r>
      <w:r w:rsidR="00FD0DDA" w:rsidRPr="00FD0DDA">
        <w:rPr>
          <w:rFonts w:ascii="Bookman Old Style" w:hAnsi="Bookman Old Style"/>
          <w:b/>
          <w:bCs/>
          <w:sz w:val="20"/>
          <w:szCs w:val="20"/>
          <w:lang w:val="cs-CZ"/>
        </w:rPr>
        <w:t>.</w:t>
      </w:r>
    </w:p>
    <w:p w14:paraId="6304A1CA" w14:textId="22998732" w:rsidR="00FD0DDA" w:rsidRDefault="00FD0DDA" w:rsidP="0060416E">
      <w:pPr>
        <w:pStyle w:val="Akapitzlist"/>
        <w:numPr>
          <w:ilvl w:val="0"/>
          <w:numId w:val="80"/>
        </w:numPr>
        <w:tabs>
          <w:tab w:val="clear" w:pos="0"/>
          <w:tab w:val="left" w:pos="426"/>
          <w:tab w:val="num" w:pos="567"/>
        </w:tabs>
        <w:spacing w:line="288" w:lineRule="auto"/>
        <w:ind w:left="567" w:hanging="425"/>
        <w:jc w:val="both"/>
        <w:rPr>
          <w:rFonts w:ascii="Bookman Old Style" w:hAnsi="Bookman Old Style"/>
          <w:sz w:val="20"/>
          <w:szCs w:val="20"/>
        </w:rPr>
      </w:pPr>
      <w:r w:rsidRPr="000C56AC">
        <w:rPr>
          <w:rFonts w:ascii="Bookman Old Style" w:hAnsi="Bookman Old Style"/>
          <w:sz w:val="20"/>
          <w:szCs w:val="20"/>
        </w:rPr>
        <w:t xml:space="preserve">Przed podpisaniem umowy Wykonawca wniósł zabezpieczenie należytego wykonania umowy </w:t>
      </w:r>
      <w:r w:rsidR="000C56AC">
        <w:rPr>
          <w:rFonts w:ascii="Bookman Old Style" w:hAnsi="Bookman Old Style"/>
          <w:sz w:val="20"/>
          <w:szCs w:val="20"/>
        </w:rPr>
        <w:br/>
        <w:t xml:space="preserve">w </w:t>
      </w:r>
      <w:r w:rsidR="000B1A27">
        <w:rPr>
          <w:rFonts w:ascii="Bookman Old Style" w:hAnsi="Bookman Old Style"/>
          <w:sz w:val="20"/>
          <w:szCs w:val="20"/>
        </w:rPr>
        <w:t>wysokości: ……………………</w:t>
      </w:r>
      <w:r w:rsidRPr="000C56AC">
        <w:rPr>
          <w:rFonts w:ascii="Bookman Old Style" w:hAnsi="Bookman Old Style"/>
          <w:sz w:val="20"/>
          <w:szCs w:val="20"/>
        </w:rPr>
        <w:t>zł,(s</w:t>
      </w:r>
      <w:r w:rsidR="00AA2039">
        <w:rPr>
          <w:rFonts w:ascii="Bookman Old Style" w:hAnsi="Bookman Old Style"/>
          <w:sz w:val="20"/>
          <w:szCs w:val="20"/>
        </w:rPr>
        <w:t>łownie:……………………………….) w formie</w:t>
      </w:r>
      <w:r w:rsidRPr="000C56AC">
        <w:rPr>
          <w:rFonts w:ascii="Bookman Old Style" w:hAnsi="Bookman Old Style"/>
          <w:sz w:val="20"/>
          <w:szCs w:val="20"/>
        </w:rPr>
        <w:t>…………...............</w:t>
      </w:r>
    </w:p>
    <w:p w14:paraId="43BF9EFF" w14:textId="77777777" w:rsidR="00FD0DDA" w:rsidRDefault="00FD0DDA" w:rsidP="0060416E">
      <w:pPr>
        <w:pStyle w:val="Akapitzlist"/>
        <w:numPr>
          <w:ilvl w:val="0"/>
          <w:numId w:val="80"/>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 xml:space="preserve">Zabezpieczenie należytego wykonania umowy służy do pokrycia roszczeń z tytułu niewykonania lub nienależytego wykonania przedmiotu umowy. </w:t>
      </w:r>
    </w:p>
    <w:p w14:paraId="29436398" w14:textId="77777777" w:rsidR="00FD0DDA" w:rsidRDefault="00FD0DDA" w:rsidP="0060416E">
      <w:pPr>
        <w:pStyle w:val="Akapitzlist"/>
        <w:numPr>
          <w:ilvl w:val="0"/>
          <w:numId w:val="80"/>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 xml:space="preserve">Wykonawca zadba, aby zabezpieczenie należytego wykonania umowy było ważne i mogło być wykorzystane aż do dnia, kiedy Wykonawca wykona i ukończy roboty i usunie wszelkie wady. </w:t>
      </w:r>
    </w:p>
    <w:p w14:paraId="19509896" w14:textId="77777777" w:rsidR="00FD0DDA" w:rsidRPr="00AA2039" w:rsidRDefault="00FD0DDA" w:rsidP="0060416E">
      <w:pPr>
        <w:pStyle w:val="Akapitzlist"/>
        <w:numPr>
          <w:ilvl w:val="0"/>
          <w:numId w:val="80"/>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Warunki zwrotu wniesionego zabezpieczenia należytego wykonania umowy:</w:t>
      </w:r>
    </w:p>
    <w:p w14:paraId="43FA6837" w14:textId="77777777" w:rsidR="00FD0DDA" w:rsidRPr="00FD0DDA" w:rsidRDefault="00FD0DDA" w:rsidP="0060416E">
      <w:pPr>
        <w:numPr>
          <w:ilvl w:val="0"/>
          <w:numId w:val="8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14:paraId="6AFF1D4F" w14:textId="08A5BD6F" w:rsidR="00FD0DDA" w:rsidRPr="00AA2039" w:rsidRDefault="00FD0DDA" w:rsidP="0060416E">
      <w:pPr>
        <w:numPr>
          <w:ilvl w:val="0"/>
          <w:numId w:val="81"/>
        </w:numPr>
        <w:tabs>
          <w:tab w:val="left" w:pos="5245"/>
        </w:tabs>
        <w:spacing w:line="288" w:lineRule="auto"/>
        <w:jc w:val="both"/>
        <w:rPr>
          <w:rFonts w:ascii="Bookman Old Style" w:hAnsi="Bookman Old Style"/>
          <w:sz w:val="20"/>
          <w:szCs w:val="20"/>
        </w:rPr>
      </w:pPr>
      <w:r w:rsidRPr="00AA2039">
        <w:rPr>
          <w:rFonts w:ascii="Bookman Old Style" w:hAnsi="Bookman Old Style"/>
          <w:sz w:val="20"/>
          <w:szCs w:val="20"/>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t>
      </w:r>
      <w:r w:rsidR="004060EC" w:rsidRPr="00AA2039">
        <w:rPr>
          <w:rFonts w:ascii="Bookman Old Style" w:hAnsi="Bookman Old Style"/>
          <w:sz w:val="20"/>
          <w:szCs w:val="20"/>
        </w:rPr>
        <w:br/>
      </w:r>
      <w:r w:rsidRPr="00AA2039">
        <w:rPr>
          <w:rFonts w:ascii="Bookman Old Style" w:hAnsi="Bookman Old Style"/>
          <w:sz w:val="20"/>
          <w:szCs w:val="20"/>
        </w:rPr>
        <w:t xml:space="preserve">w okresie rękojmi, jednak nie wcześniej niż w ciągu 15 dni po upływie okresu rękojmi za wady. W przypadku wniesienia tej wartości zabezpieczenia w pieniądzu zostanie ono zwrócone wraz z odsetkami pomniejszonymi o koszty, o których </w:t>
      </w:r>
      <w:r w:rsidRPr="00AA2039">
        <w:rPr>
          <w:rFonts w:ascii="Bookman Old Style" w:hAnsi="Bookman Old Style"/>
          <w:color w:val="000000" w:themeColor="text1"/>
          <w:sz w:val="20"/>
          <w:szCs w:val="20"/>
        </w:rPr>
        <w:t xml:space="preserve">mowa w pkt 1 przelewem </w:t>
      </w:r>
      <w:r w:rsidRPr="00AA2039">
        <w:rPr>
          <w:rFonts w:ascii="Bookman Old Style" w:hAnsi="Bookman Old Style"/>
          <w:sz w:val="20"/>
          <w:szCs w:val="20"/>
        </w:rPr>
        <w:t>na konto Wykonawcy.</w:t>
      </w:r>
    </w:p>
    <w:p w14:paraId="58145F9A" w14:textId="77777777" w:rsidR="00FD0DDA" w:rsidRPr="00FD0DDA" w:rsidRDefault="000B1A27"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18</w:t>
      </w:r>
      <w:r w:rsidR="00FD0DDA" w:rsidRPr="00FD0DDA">
        <w:rPr>
          <w:rFonts w:ascii="Bookman Old Style" w:hAnsi="Bookman Old Style"/>
          <w:b/>
          <w:sz w:val="20"/>
          <w:szCs w:val="20"/>
        </w:rPr>
        <w:t>.</w:t>
      </w:r>
    </w:p>
    <w:p w14:paraId="20A4732F" w14:textId="4132428A"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Zamawiający wyznacza </w:t>
      </w:r>
      <w:r w:rsidR="00ED4ECB">
        <w:rPr>
          <w:rFonts w:ascii="Bookman Old Style" w:hAnsi="Bookman Old Style"/>
          <w:sz w:val="20"/>
          <w:szCs w:val="20"/>
        </w:rPr>
        <w:t>P</w:t>
      </w:r>
      <w:r w:rsidR="00AD10EC">
        <w:rPr>
          <w:rFonts w:ascii="Bookman Old Style" w:hAnsi="Bookman Old Style"/>
          <w:sz w:val="20"/>
          <w:szCs w:val="20"/>
        </w:rPr>
        <w:t xml:space="preserve">anią </w:t>
      </w:r>
      <w:r w:rsidRPr="00FD0DDA">
        <w:rPr>
          <w:rFonts w:ascii="Bookman Old Style" w:hAnsi="Bookman Old Style"/>
          <w:sz w:val="20"/>
          <w:szCs w:val="20"/>
        </w:rPr>
        <w:t xml:space="preserve">Agnieszkę Sobieraj oraz </w:t>
      </w:r>
      <w:r w:rsidR="00ED4ECB">
        <w:rPr>
          <w:rFonts w:ascii="Bookman Old Style" w:hAnsi="Bookman Old Style"/>
          <w:sz w:val="20"/>
          <w:szCs w:val="20"/>
        </w:rPr>
        <w:t>P</w:t>
      </w:r>
      <w:r w:rsidR="00AD10EC">
        <w:rPr>
          <w:rFonts w:ascii="Bookman Old Style" w:hAnsi="Bookman Old Style"/>
          <w:sz w:val="20"/>
          <w:szCs w:val="20"/>
        </w:rPr>
        <w:t xml:space="preserve">ana </w:t>
      </w:r>
      <w:r w:rsidRPr="00FD0DDA">
        <w:rPr>
          <w:rFonts w:ascii="Bookman Old Style" w:hAnsi="Bookman Old Style"/>
          <w:sz w:val="20"/>
          <w:szCs w:val="20"/>
        </w:rPr>
        <w:t xml:space="preserve">Wiesława Kucharczyka jako osoby odpowiedzialne za realizację przedmiotu niniejszej umowy. Zmiana osoby wyznaczonej nie wymaga sporządzenia aneksu do umowy. </w:t>
      </w:r>
    </w:p>
    <w:p w14:paraId="39F9BC31" w14:textId="77777777" w:rsidR="00FD0DDA" w:rsidRDefault="000B1A27" w:rsidP="00735956">
      <w:pPr>
        <w:tabs>
          <w:tab w:val="left" w:pos="5245"/>
        </w:tabs>
        <w:spacing w:line="288" w:lineRule="auto"/>
        <w:jc w:val="center"/>
        <w:rPr>
          <w:rFonts w:ascii="Bookman Old Style" w:hAnsi="Bookman Old Style"/>
          <w:b/>
          <w:sz w:val="20"/>
          <w:szCs w:val="20"/>
        </w:rPr>
      </w:pPr>
      <w:r>
        <w:rPr>
          <w:rFonts w:ascii="Bookman Old Style" w:hAnsi="Bookman Old Style"/>
          <w:b/>
          <w:sz w:val="20"/>
          <w:szCs w:val="20"/>
        </w:rPr>
        <w:t>§ 19</w:t>
      </w:r>
      <w:r w:rsidR="00FD0DDA" w:rsidRPr="00FD0DDA">
        <w:rPr>
          <w:rFonts w:ascii="Bookman Old Style" w:hAnsi="Bookman Old Style"/>
          <w:b/>
          <w:sz w:val="20"/>
          <w:szCs w:val="20"/>
        </w:rPr>
        <w:t>.</w:t>
      </w:r>
    </w:p>
    <w:p w14:paraId="3CB57E04" w14:textId="77777777" w:rsidR="00887FDD" w:rsidRPr="00FD0DDA" w:rsidRDefault="00887FDD" w:rsidP="00735956">
      <w:pPr>
        <w:tabs>
          <w:tab w:val="left" w:pos="5245"/>
        </w:tabs>
        <w:spacing w:line="288" w:lineRule="auto"/>
        <w:jc w:val="center"/>
        <w:rPr>
          <w:rFonts w:ascii="Bookman Old Style" w:hAnsi="Bookman Old Style"/>
          <w:sz w:val="20"/>
          <w:szCs w:val="20"/>
          <w:lang w:val="cs-CZ"/>
        </w:rPr>
      </w:pPr>
    </w:p>
    <w:p w14:paraId="19B02D9B" w14:textId="0844EB54" w:rsidR="00FD0DDA" w:rsidRDefault="00C16EDB" w:rsidP="0060416E">
      <w:pPr>
        <w:pStyle w:val="Akapitzlist"/>
        <w:numPr>
          <w:ilvl w:val="0"/>
          <w:numId w:val="82"/>
        </w:numPr>
        <w:tabs>
          <w:tab w:val="clear" w:pos="720"/>
          <w:tab w:val="num" w:pos="426"/>
          <w:tab w:val="left" w:pos="5245"/>
        </w:tabs>
        <w:spacing w:line="288" w:lineRule="auto"/>
        <w:ind w:left="426" w:hanging="426"/>
        <w:jc w:val="both"/>
        <w:rPr>
          <w:rFonts w:ascii="Bookman Old Style" w:hAnsi="Bookman Old Style"/>
          <w:sz w:val="20"/>
          <w:szCs w:val="20"/>
        </w:rPr>
      </w:pPr>
      <w:r>
        <w:rPr>
          <w:rFonts w:ascii="Bookman Old Style" w:hAnsi="Bookman Old Style"/>
          <w:sz w:val="20"/>
          <w:szCs w:val="20"/>
        </w:rPr>
        <w:t>W sprawach nie</w:t>
      </w:r>
      <w:r w:rsidR="00FD0DDA" w:rsidRPr="00735956">
        <w:rPr>
          <w:rFonts w:ascii="Bookman Old Style" w:hAnsi="Bookman Old Style"/>
          <w:sz w:val="20"/>
          <w:szCs w:val="20"/>
        </w:rPr>
        <w:t xml:space="preserve">uregulowanych niniejszą Umową obowiązują przepisy ustawy z dnia 7 lipca </w:t>
      </w:r>
      <w:r w:rsidR="00E743E1">
        <w:rPr>
          <w:rFonts w:ascii="Bookman Old Style" w:hAnsi="Bookman Old Style"/>
          <w:sz w:val="20"/>
          <w:szCs w:val="20"/>
        </w:rPr>
        <w:br/>
        <w:t>1</w:t>
      </w:r>
      <w:r w:rsidR="00FD0DDA" w:rsidRPr="00735956">
        <w:rPr>
          <w:rFonts w:ascii="Bookman Old Style" w:hAnsi="Bookman Old Style"/>
          <w:sz w:val="20"/>
          <w:szCs w:val="20"/>
        </w:rPr>
        <w:t>994 r</w:t>
      </w:r>
      <w:r w:rsidR="00E743E1">
        <w:rPr>
          <w:rFonts w:ascii="Bookman Old Style" w:hAnsi="Bookman Old Style"/>
          <w:sz w:val="20"/>
          <w:szCs w:val="20"/>
        </w:rPr>
        <w:t>. Prawo Budowlane (Dz. U. z 2019 r., poz. 1186</w:t>
      </w:r>
      <w:r w:rsidR="00FD0DDA" w:rsidRPr="00735956">
        <w:rPr>
          <w:rFonts w:ascii="Bookman Old Style" w:hAnsi="Bookman Old Style"/>
          <w:sz w:val="20"/>
          <w:szCs w:val="20"/>
        </w:rPr>
        <w:t xml:space="preserve"> ), Ustawy z dnia 29 stycznia 2004r.,Prawo zamówień </w:t>
      </w:r>
      <w:r w:rsidR="00E743E1">
        <w:rPr>
          <w:rFonts w:ascii="Bookman Old Style" w:hAnsi="Bookman Old Style"/>
          <w:sz w:val="20"/>
          <w:szCs w:val="20"/>
        </w:rPr>
        <w:t>publicznych (t. j. Dz. U. z 2019 r., poz. 1186</w:t>
      </w:r>
      <w:r w:rsidR="00FD0DDA" w:rsidRPr="00735956">
        <w:rPr>
          <w:rFonts w:ascii="Bookman Old Style" w:hAnsi="Bookman Old Style"/>
          <w:sz w:val="20"/>
          <w:szCs w:val="20"/>
        </w:rPr>
        <w:t xml:space="preserve"> ze zm.), Ustawy z dnia 23 kwietnia 1964 r. - Kodeks cywilny, oraz inne właściwe do przedmiotu umowy.</w:t>
      </w:r>
    </w:p>
    <w:p w14:paraId="16D25818" w14:textId="77777777" w:rsidR="00FD0DDA" w:rsidRPr="00735956" w:rsidRDefault="00FD0DDA" w:rsidP="0060416E">
      <w:pPr>
        <w:pStyle w:val="Akapitzlist"/>
        <w:numPr>
          <w:ilvl w:val="0"/>
          <w:numId w:val="82"/>
        </w:numPr>
        <w:tabs>
          <w:tab w:val="clear" w:pos="720"/>
          <w:tab w:val="num" w:pos="426"/>
          <w:tab w:val="left" w:pos="5245"/>
        </w:tabs>
        <w:spacing w:line="288" w:lineRule="auto"/>
        <w:ind w:left="426" w:hanging="426"/>
        <w:jc w:val="both"/>
        <w:rPr>
          <w:rFonts w:ascii="Bookman Old Style" w:hAnsi="Bookman Old Style"/>
          <w:sz w:val="20"/>
          <w:szCs w:val="20"/>
        </w:rPr>
      </w:pPr>
      <w:r w:rsidRPr="00735956">
        <w:rPr>
          <w:rFonts w:ascii="Bookman Old Style" w:hAnsi="Bookman Old Style"/>
          <w:sz w:val="20"/>
          <w:szCs w:val="20"/>
          <w:lang w:val="cs-CZ"/>
        </w:rPr>
        <w:t>Żadna ze stron nie może przenieść na osoby trzecie praw, obowiązków i wierzytelności wynikających z niniejszej umowy bez uprzedniej pisemnej zgody drugiej strony.</w:t>
      </w:r>
    </w:p>
    <w:p w14:paraId="1E8A60D2"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DB1126F"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lang w:val="cs-CZ"/>
        </w:rPr>
        <w:t>§ 20</w:t>
      </w:r>
      <w:r w:rsidR="00FD0DDA" w:rsidRPr="00FD0DDA">
        <w:rPr>
          <w:rFonts w:ascii="Bookman Old Style" w:hAnsi="Bookman Old Style"/>
          <w:b/>
          <w:sz w:val="20"/>
          <w:szCs w:val="20"/>
          <w:lang w:val="cs-CZ"/>
        </w:rPr>
        <w:t>.</w:t>
      </w:r>
    </w:p>
    <w:p w14:paraId="4D1D045D" w14:textId="7B6BFD46" w:rsidR="00FD0DDA" w:rsidRDefault="00FD0DDA" w:rsidP="0060416E">
      <w:pPr>
        <w:pStyle w:val="Akapitzlist"/>
        <w:numPr>
          <w:ilvl w:val="0"/>
          <w:numId w:val="83"/>
        </w:numPr>
        <w:tabs>
          <w:tab w:val="clear" w:pos="720"/>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Umowa wchodzi w życie z dniem podpisania.</w:t>
      </w:r>
    </w:p>
    <w:p w14:paraId="63E77879" w14:textId="050EA0B7" w:rsidR="00FD0DDA" w:rsidRDefault="00FD0DDA" w:rsidP="0060416E">
      <w:pPr>
        <w:pStyle w:val="Akapitzlist"/>
        <w:numPr>
          <w:ilvl w:val="0"/>
          <w:numId w:val="83"/>
        </w:numPr>
        <w:tabs>
          <w:tab w:val="clear" w:pos="720"/>
          <w:tab w:val="num" w:pos="426"/>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Niniejszą Umowę sporządzono w 2 (dwóch) jednobrzmiących egzemplarzach, jeden dla</w:t>
      </w:r>
      <w:r w:rsidR="00AA2039">
        <w:rPr>
          <w:rFonts w:ascii="Bookman Old Style" w:hAnsi="Bookman Old Style"/>
          <w:sz w:val="20"/>
          <w:szCs w:val="20"/>
        </w:rPr>
        <w:t xml:space="preserve"> </w:t>
      </w:r>
      <w:r w:rsidRPr="00AA2039">
        <w:rPr>
          <w:rFonts w:ascii="Bookman Old Style" w:hAnsi="Bookman Old Style"/>
          <w:sz w:val="20"/>
          <w:szCs w:val="20"/>
        </w:rPr>
        <w:t xml:space="preserve">Zamawiającego </w:t>
      </w:r>
      <w:r w:rsidR="00C16EDB" w:rsidRPr="00AA2039">
        <w:rPr>
          <w:rFonts w:ascii="Bookman Old Style" w:hAnsi="Bookman Old Style"/>
          <w:sz w:val="20"/>
          <w:szCs w:val="20"/>
        </w:rPr>
        <w:t xml:space="preserve">i </w:t>
      </w:r>
      <w:r w:rsidRPr="00AA2039">
        <w:rPr>
          <w:rFonts w:ascii="Bookman Old Style" w:hAnsi="Bookman Old Style"/>
          <w:sz w:val="20"/>
          <w:szCs w:val="20"/>
        </w:rPr>
        <w:t>jeden dla Wykonawcy.</w:t>
      </w:r>
    </w:p>
    <w:p w14:paraId="4205A5A1" w14:textId="5EB53A2D" w:rsidR="00FD0DDA" w:rsidRPr="00AA2039" w:rsidRDefault="00FD0DDA" w:rsidP="0060416E">
      <w:pPr>
        <w:pStyle w:val="Akapitzlist"/>
        <w:numPr>
          <w:ilvl w:val="0"/>
          <w:numId w:val="83"/>
        </w:numPr>
        <w:tabs>
          <w:tab w:val="clear" w:pos="720"/>
          <w:tab w:val="num" w:pos="567"/>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Integralną część niniejszej umowy stanowią:</w:t>
      </w:r>
    </w:p>
    <w:p w14:paraId="6DAFEC00" w14:textId="77777777" w:rsid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FD0DDA">
        <w:rPr>
          <w:rFonts w:ascii="Bookman Old Style" w:hAnsi="Bookman Old Style"/>
          <w:sz w:val="20"/>
          <w:szCs w:val="20"/>
        </w:rPr>
        <w:t xml:space="preserve">Załącznik Nr 1 – </w:t>
      </w:r>
      <w:r w:rsidR="00735956" w:rsidRPr="00735956">
        <w:rPr>
          <w:rFonts w:ascii="Bookman Old Style" w:hAnsi="Bookman Old Style"/>
          <w:bCs/>
          <w:sz w:val="20"/>
          <w:szCs w:val="20"/>
          <w:lang w:eastAsia="ar-SA"/>
        </w:rPr>
        <w:t>formularz oferty Wykonawcy złożony w ramach postępowania o udzielenie zamówienia, w wyniku którego zawarta została niniejsza umowa (załącznik nr 1 do umowy).</w:t>
      </w:r>
    </w:p>
    <w:p w14:paraId="10FDA607" w14:textId="77777777" w:rsidR="00FD0DDA" w:rsidRP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2 – wzór oświadczenia inspektorów nadzoru inwestorskiego.</w:t>
      </w:r>
    </w:p>
    <w:p w14:paraId="6DD70EEA" w14:textId="77777777" w:rsidR="00735956" w:rsidRPr="00735956" w:rsidRDefault="00735956"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3 - wzór harmonogramu rzeczowo-finansowego.</w:t>
      </w:r>
    </w:p>
    <w:p w14:paraId="6E6425EF"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131036A4"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700CEBF2"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04124E89" w14:textId="37D6A79D" w:rsidR="00FD0DDA" w:rsidRPr="00AA2039" w:rsidRDefault="00FD0DDA" w:rsidP="00F435AA">
      <w:pPr>
        <w:numPr>
          <w:ilvl w:val="0"/>
          <w:numId w:val="53"/>
        </w:numPr>
        <w:tabs>
          <w:tab w:val="left" w:pos="0"/>
          <w:tab w:val="left" w:pos="5245"/>
        </w:tabs>
        <w:spacing w:line="288" w:lineRule="auto"/>
        <w:jc w:val="both"/>
        <w:rPr>
          <w:rFonts w:ascii="Bookman Old Style" w:hAnsi="Bookman Old Style"/>
          <w:b/>
          <w:sz w:val="20"/>
          <w:szCs w:val="20"/>
        </w:rPr>
      </w:pPr>
      <w:r w:rsidRPr="00AA2039">
        <w:rPr>
          <w:rFonts w:ascii="Bookman Old Style" w:hAnsi="Bookman Old Style"/>
          <w:b/>
          <w:bCs/>
          <w:sz w:val="20"/>
          <w:szCs w:val="20"/>
        </w:rPr>
        <w:t>ZAMAWIAJĄCY</w:t>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t>WYKONAWCA</w:t>
      </w:r>
    </w:p>
    <w:p w14:paraId="75051441" w14:textId="77777777" w:rsidR="00344AC0" w:rsidRDefault="00344AC0" w:rsidP="00FD0DDA">
      <w:pPr>
        <w:tabs>
          <w:tab w:val="left" w:pos="5245"/>
        </w:tabs>
        <w:spacing w:line="288" w:lineRule="auto"/>
        <w:jc w:val="both"/>
        <w:rPr>
          <w:rFonts w:ascii="Bookman Old Style" w:hAnsi="Bookman Old Style"/>
          <w:b/>
          <w:sz w:val="20"/>
          <w:szCs w:val="20"/>
        </w:rPr>
      </w:pPr>
    </w:p>
    <w:p w14:paraId="317DAC83" w14:textId="77777777" w:rsidR="009E1C14" w:rsidRDefault="009E1C14" w:rsidP="00887FDD">
      <w:pPr>
        <w:tabs>
          <w:tab w:val="left" w:pos="5245"/>
        </w:tabs>
        <w:spacing w:line="288" w:lineRule="auto"/>
        <w:jc w:val="right"/>
        <w:rPr>
          <w:rFonts w:ascii="Bookman Old Style" w:hAnsi="Bookman Old Style"/>
          <w:b/>
          <w:i/>
          <w:sz w:val="20"/>
          <w:szCs w:val="20"/>
        </w:rPr>
      </w:pPr>
    </w:p>
    <w:p w14:paraId="3D4FEB37" w14:textId="77777777" w:rsidR="009E1C14" w:rsidRDefault="009E1C14" w:rsidP="00887FDD">
      <w:pPr>
        <w:tabs>
          <w:tab w:val="left" w:pos="5245"/>
        </w:tabs>
        <w:spacing w:line="288" w:lineRule="auto"/>
        <w:jc w:val="right"/>
        <w:rPr>
          <w:rFonts w:ascii="Bookman Old Style" w:hAnsi="Bookman Old Style"/>
          <w:b/>
          <w:i/>
          <w:sz w:val="20"/>
          <w:szCs w:val="20"/>
        </w:rPr>
      </w:pPr>
    </w:p>
    <w:p w14:paraId="3DFF7DB7" w14:textId="77777777" w:rsidR="009E1C14" w:rsidRDefault="009E1C14" w:rsidP="00887FDD">
      <w:pPr>
        <w:tabs>
          <w:tab w:val="left" w:pos="5245"/>
        </w:tabs>
        <w:spacing w:line="288" w:lineRule="auto"/>
        <w:jc w:val="right"/>
        <w:rPr>
          <w:rFonts w:ascii="Bookman Old Style" w:hAnsi="Bookman Old Style"/>
          <w:b/>
          <w:i/>
          <w:sz w:val="20"/>
          <w:szCs w:val="20"/>
        </w:rPr>
      </w:pPr>
    </w:p>
    <w:p w14:paraId="0D869C11" w14:textId="77777777" w:rsidR="009E1C14" w:rsidRDefault="009E1C14" w:rsidP="00887FDD">
      <w:pPr>
        <w:tabs>
          <w:tab w:val="left" w:pos="5245"/>
        </w:tabs>
        <w:spacing w:line="288" w:lineRule="auto"/>
        <w:jc w:val="right"/>
        <w:rPr>
          <w:rFonts w:ascii="Bookman Old Style" w:hAnsi="Bookman Old Style"/>
          <w:b/>
          <w:i/>
          <w:sz w:val="20"/>
          <w:szCs w:val="20"/>
        </w:rPr>
      </w:pPr>
    </w:p>
    <w:p w14:paraId="001DEFB4" w14:textId="77777777" w:rsidR="009E1C14" w:rsidRDefault="009E1C14" w:rsidP="00887FDD">
      <w:pPr>
        <w:tabs>
          <w:tab w:val="left" w:pos="5245"/>
        </w:tabs>
        <w:spacing w:line="288" w:lineRule="auto"/>
        <w:jc w:val="right"/>
        <w:rPr>
          <w:rFonts w:ascii="Bookman Old Style" w:hAnsi="Bookman Old Style"/>
          <w:b/>
          <w:i/>
          <w:sz w:val="20"/>
          <w:szCs w:val="20"/>
        </w:rPr>
      </w:pPr>
    </w:p>
    <w:p w14:paraId="1781705C" w14:textId="77777777" w:rsidR="009E1C14" w:rsidRDefault="009E1C14" w:rsidP="00887FDD">
      <w:pPr>
        <w:tabs>
          <w:tab w:val="left" w:pos="5245"/>
        </w:tabs>
        <w:spacing w:line="288" w:lineRule="auto"/>
        <w:jc w:val="right"/>
        <w:rPr>
          <w:rFonts w:ascii="Bookman Old Style" w:hAnsi="Bookman Old Style"/>
          <w:b/>
          <w:i/>
          <w:sz w:val="20"/>
          <w:szCs w:val="20"/>
        </w:rPr>
      </w:pPr>
    </w:p>
    <w:p w14:paraId="5BC03417" w14:textId="77777777" w:rsidR="009E1C14" w:rsidRDefault="009E1C14" w:rsidP="00887FDD">
      <w:pPr>
        <w:tabs>
          <w:tab w:val="left" w:pos="5245"/>
        </w:tabs>
        <w:spacing w:line="288" w:lineRule="auto"/>
        <w:jc w:val="right"/>
        <w:rPr>
          <w:rFonts w:ascii="Bookman Old Style" w:hAnsi="Bookman Old Style"/>
          <w:b/>
          <w:i/>
          <w:sz w:val="20"/>
          <w:szCs w:val="20"/>
        </w:rPr>
      </w:pPr>
    </w:p>
    <w:p w14:paraId="779B472D" w14:textId="77777777" w:rsidR="009E1C14" w:rsidRDefault="009E1C14" w:rsidP="00887FDD">
      <w:pPr>
        <w:tabs>
          <w:tab w:val="left" w:pos="5245"/>
        </w:tabs>
        <w:spacing w:line="288" w:lineRule="auto"/>
        <w:jc w:val="right"/>
        <w:rPr>
          <w:rFonts w:ascii="Bookman Old Style" w:hAnsi="Bookman Old Style"/>
          <w:b/>
          <w:i/>
          <w:sz w:val="20"/>
          <w:szCs w:val="20"/>
        </w:rPr>
      </w:pPr>
    </w:p>
    <w:p w14:paraId="1B068030" w14:textId="77777777" w:rsidR="009E1C14" w:rsidRDefault="009E1C14" w:rsidP="00887FDD">
      <w:pPr>
        <w:tabs>
          <w:tab w:val="left" w:pos="5245"/>
        </w:tabs>
        <w:spacing w:line="288" w:lineRule="auto"/>
        <w:jc w:val="right"/>
        <w:rPr>
          <w:rFonts w:ascii="Bookman Old Style" w:hAnsi="Bookman Old Style"/>
          <w:b/>
          <w:i/>
          <w:sz w:val="20"/>
          <w:szCs w:val="20"/>
        </w:rPr>
      </w:pPr>
    </w:p>
    <w:p w14:paraId="63706835" w14:textId="77777777" w:rsidR="009E1C14" w:rsidRDefault="009E1C14" w:rsidP="00887FDD">
      <w:pPr>
        <w:tabs>
          <w:tab w:val="left" w:pos="5245"/>
        </w:tabs>
        <w:spacing w:line="288" w:lineRule="auto"/>
        <w:jc w:val="right"/>
        <w:rPr>
          <w:rFonts w:ascii="Bookman Old Style" w:hAnsi="Bookman Old Style"/>
          <w:b/>
          <w:i/>
          <w:sz w:val="20"/>
          <w:szCs w:val="20"/>
        </w:rPr>
      </w:pPr>
    </w:p>
    <w:p w14:paraId="6A5AB0FD" w14:textId="77777777" w:rsidR="009E1C14" w:rsidRDefault="009E1C14" w:rsidP="00887FDD">
      <w:pPr>
        <w:tabs>
          <w:tab w:val="left" w:pos="5245"/>
        </w:tabs>
        <w:spacing w:line="288" w:lineRule="auto"/>
        <w:jc w:val="right"/>
        <w:rPr>
          <w:rFonts w:ascii="Bookman Old Style" w:hAnsi="Bookman Old Style"/>
          <w:b/>
          <w:i/>
          <w:sz w:val="20"/>
          <w:szCs w:val="20"/>
        </w:rPr>
      </w:pPr>
    </w:p>
    <w:p w14:paraId="3444BDCA" w14:textId="77777777" w:rsidR="009E1C14" w:rsidRDefault="009E1C14" w:rsidP="00887FDD">
      <w:pPr>
        <w:tabs>
          <w:tab w:val="left" w:pos="5245"/>
        </w:tabs>
        <w:spacing w:line="288" w:lineRule="auto"/>
        <w:jc w:val="right"/>
        <w:rPr>
          <w:rFonts w:ascii="Bookman Old Style" w:hAnsi="Bookman Old Style"/>
          <w:b/>
          <w:i/>
          <w:sz w:val="20"/>
          <w:szCs w:val="20"/>
        </w:rPr>
      </w:pPr>
    </w:p>
    <w:p w14:paraId="4C31CD17" w14:textId="77777777" w:rsidR="009E1C14" w:rsidRDefault="009E1C14" w:rsidP="00887FDD">
      <w:pPr>
        <w:tabs>
          <w:tab w:val="left" w:pos="5245"/>
        </w:tabs>
        <w:spacing w:line="288" w:lineRule="auto"/>
        <w:jc w:val="right"/>
        <w:rPr>
          <w:rFonts w:ascii="Bookman Old Style" w:hAnsi="Bookman Old Style"/>
          <w:b/>
          <w:i/>
          <w:sz w:val="20"/>
          <w:szCs w:val="20"/>
        </w:rPr>
      </w:pPr>
    </w:p>
    <w:p w14:paraId="2D95DBF9" w14:textId="77777777" w:rsidR="009E1C14" w:rsidRDefault="009E1C14" w:rsidP="00887FDD">
      <w:pPr>
        <w:tabs>
          <w:tab w:val="left" w:pos="5245"/>
        </w:tabs>
        <w:spacing w:line="288" w:lineRule="auto"/>
        <w:jc w:val="right"/>
        <w:rPr>
          <w:rFonts w:ascii="Bookman Old Style" w:hAnsi="Bookman Old Style"/>
          <w:b/>
          <w:i/>
          <w:sz w:val="20"/>
          <w:szCs w:val="20"/>
        </w:rPr>
      </w:pPr>
    </w:p>
    <w:p w14:paraId="6924B985" w14:textId="77777777" w:rsidR="009E1C14" w:rsidRDefault="009E1C14" w:rsidP="00887FDD">
      <w:pPr>
        <w:tabs>
          <w:tab w:val="left" w:pos="5245"/>
        </w:tabs>
        <w:spacing w:line="288" w:lineRule="auto"/>
        <w:jc w:val="right"/>
        <w:rPr>
          <w:rFonts w:ascii="Bookman Old Style" w:hAnsi="Bookman Old Style"/>
          <w:b/>
          <w:i/>
          <w:sz w:val="20"/>
          <w:szCs w:val="20"/>
        </w:rPr>
      </w:pPr>
    </w:p>
    <w:p w14:paraId="276E064D" w14:textId="77777777" w:rsidR="00FD0DDA" w:rsidRPr="000B1A27" w:rsidRDefault="00FD0DDA" w:rsidP="00887FDD">
      <w:pPr>
        <w:tabs>
          <w:tab w:val="left" w:pos="5245"/>
        </w:tabs>
        <w:spacing w:line="288" w:lineRule="auto"/>
        <w:jc w:val="right"/>
        <w:rPr>
          <w:rFonts w:ascii="Bookman Old Style" w:hAnsi="Bookman Old Style"/>
          <w:b/>
          <w:i/>
          <w:sz w:val="20"/>
          <w:szCs w:val="20"/>
        </w:rPr>
      </w:pPr>
      <w:r w:rsidRPr="000B1A27">
        <w:rPr>
          <w:rFonts w:ascii="Bookman Old Style" w:hAnsi="Bookman Old Style"/>
          <w:b/>
          <w:i/>
          <w:sz w:val="20"/>
          <w:szCs w:val="20"/>
        </w:rPr>
        <w:t>Załącznik nr 2</w:t>
      </w:r>
    </w:p>
    <w:p w14:paraId="42F48560" w14:textId="18E2AEFB" w:rsidR="00FD0DDA" w:rsidRPr="00FD0DDA" w:rsidRDefault="00FD0DDA" w:rsidP="00887FDD">
      <w:pPr>
        <w:tabs>
          <w:tab w:val="left" w:pos="5245"/>
        </w:tabs>
        <w:spacing w:line="288" w:lineRule="auto"/>
        <w:jc w:val="right"/>
        <w:rPr>
          <w:rFonts w:ascii="Bookman Old Style" w:hAnsi="Bookman Old Style"/>
          <w:sz w:val="20"/>
          <w:szCs w:val="20"/>
        </w:rPr>
      </w:pPr>
      <w:r w:rsidRPr="000B1A27">
        <w:rPr>
          <w:rFonts w:ascii="Bookman Old Style" w:hAnsi="Bookman Old Style"/>
          <w:b/>
          <w:i/>
          <w:sz w:val="20"/>
          <w:szCs w:val="20"/>
        </w:rPr>
        <w:t xml:space="preserve">do umowy nr </w:t>
      </w:r>
      <w:r w:rsidR="00887FDD" w:rsidRPr="000B1A27">
        <w:rPr>
          <w:rFonts w:ascii="Bookman Old Style" w:hAnsi="Bookman Old Style"/>
          <w:b/>
          <w:i/>
          <w:sz w:val="20"/>
          <w:szCs w:val="20"/>
        </w:rPr>
        <w:t>ZP/</w:t>
      </w:r>
      <w:r w:rsidR="00E743E1">
        <w:rPr>
          <w:rFonts w:ascii="Bookman Old Style" w:hAnsi="Bookman Old Style"/>
          <w:b/>
          <w:i/>
          <w:sz w:val="20"/>
          <w:szCs w:val="20"/>
        </w:rPr>
        <w:t>…........./2020</w:t>
      </w:r>
      <w:r w:rsidRPr="000B1A27">
        <w:rPr>
          <w:rFonts w:ascii="Bookman Old Style" w:hAnsi="Bookman Old Style"/>
          <w:b/>
          <w:i/>
          <w:sz w:val="20"/>
          <w:szCs w:val="20"/>
        </w:rPr>
        <w:t xml:space="preserve"> z dnia …………….…</w:t>
      </w:r>
    </w:p>
    <w:p w14:paraId="39AD7FB4" w14:textId="77777777" w:rsidR="00887FDD" w:rsidRDefault="00887FDD" w:rsidP="00887FDD">
      <w:pPr>
        <w:tabs>
          <w:tab w:val="left" w:pos="5245"/>
        </w:tabs>
        <w:spacing w:line="288" w:lineRule="auto"/>
        <w:jc w:val="right"/>
        <w:rPr>
          <w:rFonts w:ascii="Bookman Old Style" w:hAnsi="Bookman Old Style"/>
          <w:sz w:val="20"/>
          <w:szCs w:val="20"/>
        </w:rPr>
      </w:pPr>
    </w:p>
    <w:p w14:paraId="5008EF56" w14:textId="77777777" w:rsidR="00887FDD" w:rsidRDefault="00887FDD" w:rsidP="00887FDD">
      <w:pPr>
        <w:tabs>
          <w:tab w:val="left" w:pos="5245"/>
        </w:tabs>
        <w:spacing w:line="288" w:lineRule="auto"/>
        <w:jc w:val="right"/>
        <w:rPr>
          <w:rFonts w:ascii="Bookman Old Style" w:hAnsi="Bookman Old Style"/>
          <w:sz w:val="20"/>
          <w:szCs w:val="20"/>
        </w:rPr>
      </w:pPr>
    </w:p>
    <w:p w14:paraId="01D29302"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FD0DDA">
        <w:rPr>
          <w:rFonts w:ascii="Bookman Old Style" w:hAnsi="Bookman Old Style"/>
          <w:sz w:val="20"/>
          <w:szCs w:val="20"/>
        </w:rPr>
        <w:t>Żary, dnia ……………………………….</w:t>
      </w:r>
    </w:p>
    <w:p w14:paraId="065E6243"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EC5019" w14:textId="77777777" w:rsidR="00FD0DDA" w:rsidRPr="00FD0DDA" w:rsidRDefault="00FD0DDA" w:rsidP="00887FDD">
      <w:pPr>
        <w:tabs>
          <w:tab w:val="left" w:pos="5245"/>
        </w:tabs>
        <w:spacing w:line="288" w:lineRule="auto"/>
        <w:jc w:val="center"/>
        <w:rPr>
          <w:rFonts w:ascii="Bookman Old Style" w:hAnsi="Bookman Old Style"/>
          <w:sz w:val="20"/>
          <w:szCs w:val="20"/>
        </w:rPr>
      </w:pPr>
      <w:r w:rsidRPr="00FD0DDA">
        <w:rPr>
          <w:rFonts w:ascii="Bookman Old Style" w:hAnsi="Bookman Old Style"/>
          <w:sz w:val="20"/>
          <w:szCs w:val="20"/>
        </w:rPr>
        <w:t>Oświadczenie inspektorów nadzoru inwestorskiego</w:t>
      </w:r>
    </w:p>
    <w:p w14:paraId="1DC9C2E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0474EAB" w14:textId="46F1EEC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Ja niżej podpisany pełniący obowiązki inspektora nadzoru inwestorskiego na zadaniu  inwestycyjnym pn</w:t>
      </w:r>
      <w:r w:rsidRPr="00FD0DDA">
        <w:rPr>
          <w:rFonts w:ascii="Bookman Old Style" w:hAnsi="Bookman Old Style"/>
          <w:b/>
          <w:sz w:val="20"/>
          <w:szCs w:val="20"/>
        </w:rPr>
        <w:t xml:space="preserve">.: </w:t>
      </w:r>
      <w:r w:rsidRPr="00FD0DDA">
        <w:rPr>
          <w:rFonts w:ascii="Bookman Old Style" w:hAnsi="Bookman Old Style"/>
          <w:b/>
          <w:bCs/>
          <w:sz w:val="20"/>
          <w:szCs w:val="20"/>
        </w:rPr>
        <w:t>„Przebudowa i remont budynku. Budowa windy, zadaszenia ogrodu zimowego, schodów zewnętrznych wraz z pochylnią dla osób niepełnosprawnych. Przebudowa części dachu z dwuspadowego na jednospadowy”</w:t>
      </w:r>
      <w:r w:rsidR="007C11EB">
        <w:rPr>
          <w:rFonts w:ascii="Bookman Old Style" w:hAnsi="Bookman Old Style"/>
          <w:b/>
          <w:bCs/>
          <w:sz w:val="20"/>
          <w:szCs w:val="20"/>
        </w:rPr>
        <w:t xml:space="preserve"> – ETAP II</w:t>
      </w:r>
      <w:r w:rsidRPr="00FD0DDA">
        <w:rPr>
          <w:rFonts w:ascii="Bookman Old Style" w:hAnsi="Bookman Old Style"/>
          <w:b/>
          <w:bCs/>
          <w:sz w:val="20"/>
          <w:szCs w:val="20"/>
        </w:rPr>
        <w:t xml:space="preserve">, </w:t>
      </w:r>
      <w:r w:rsidRPr="00FD0DDA">
        <w:rPr>
          <w:rFonts w:ascii="Bookman Old Style" w:hAnsi="Bookman Old Style"/>
          <w:sz w:val="20"/>
          <w:szCs w:val="20"/>
        </w:rPr>
        <w:t>przy ul. Parkowej 8, realizowanym przez Gminę Żary o statusie miejskim – Miejski Ośrodek Pomocy Społecznej,</w:t>
      </w:r>
      <w:r w:rsidRPr="00FD0DDA">
        <w:rPr>
          <w:rFonts w:ascii="Bookman Old Style" w:hAnsi="Bookman Old Style"/>
          <w:b/>
          <w:sz w:val="20"/>
          <w:szCs w:val="20"/>
        </w:rPr>
        <w:t xml:space="preserve"> na p</w:t>
      </w:r>
      <w:r w:rsidR="00D4549C">
        <w:rPr>
          <w:rFonts w:ascii="Bookman Old Style" w:hAnsi="Bookman Old Style"/>
          <w:b/>
          <w:sz w:val="20"/>
          <w:szCs w:val="20"/>
        </w:rPr>
        <w:t>odstawie umowy nr ….........2020</w:t>
      </w:r>
      <w:r w:rsidRPr="00FD0DDA">
        <w:rPr>
          <w:rFonts w:ascii="Bookman Old Style" w:hAnsi="Bookman Old Style"/>
          <w:b/>
          <w:sz w:val="20"/>
          <w:szCs w:val="20"/>
        </w:rPr>
        <w:t xml:space="preserve"> z dnia ……………………….., o</w:t>
      </w:r>
      <w:r w:rsidRPr="00FD0DDA">
        <w:rPr>
          <w:rFonts w:ascii="Bookman Old Style" w:hAnsi="Bookman Old Style"/>
          <w:sz w:val="20"/>
          <w:szCs w:val="20"/>
        </w:rPr>
        <w:t xml:space="preserve">świadczam, że roboty zostały zakończone </w:t>
      </w:r>
      <w:r w:rsidR="007C11EB">
        <w:rPr>
          <w:rFonts w:ascii="Bookman Old Style" w:hAnsi="Bookman Old Style"/>
          <w:sz w:val="20"/>
          <w:szCs w:val="20"/>
        </w:rPr>
        <w:br/>
      </w:r>
      <w:r w:rsidRPr="00FD0DDA">
        <w:rPr>
          <w:rFonts w:ascii="Bookman Old Style" w:hAnsi="Bookman Old Style"/>
          <w:sz w:val="20"/>
          <w:szCs w:val="20"/>
        </w:rPr>
        <w:t xml:space="preserve">i wykonane zgodnie z projektem budowlanym, wykonawczym, branżowymi uzgodnieniami </w:t>
      </w:r>
      <w:r w:rsidR="007C11EB">
        <w:rPr>
          <w:rFonts w:ascii="Bookman Old Style" w:hAnsi="Bookman Old Style"/>
          <w:sz w:val="20"/>
          <w:szCs w:val="20"/>
        </w:rPr>
        <w:br/>
      </w:r>
      <w:r w:rsidRPr="00FD0DDA">
        <w:rPr>
          <w:rFonts w:ascii="Bookman Old Style" w:hAnsi="Bookman Old Style"/>
          <w:sz w:val="20"/>
          <w:szCs w:val="20"/>
        </w:rPr>
        <w:t xml:space="preserve">i warunkami technicznymi stanowiącymi załączniki do dokumentacji projektowej oraz branżowymi specyfikacjami technicznymi i dokumentem formalno– prawnym uprawniającym do wykonania prac zgodnie </w:t>
      </w:r>
      <w:r w:rsidR="00500F8D">
        <w:rPr>
          <w:rFonts w:ascii="Bookman Old Style" w:hAnsi="Bookman Old Style"/>
          <w:sz w:val="20"/>
          <w:szCs w:val="20"/>
        </w:rPr>
        <w:br/>
      </w:r>
      <w:r w:rsidRPr="00FD0DDA">
        <w:rPr>
          <w:rFonts w:ascii="Bookman Old Style" w:hAnsi="Bookman Old Style"/>
          <w:sz w:val="20"/>
          <w:szCs w:val="20"/>
        </w:rPr>
        <w:t xml:space="preserve">z wykonaną dokumentacją. Potwierdzam, że wykonano wszystkie badania i pomiary przewidziane </w:t>
      </w:r>
      <w:r w:rsidR="00500F8D">
        <w:rPr>
          <w:rFonts w:ascii="Bookman Old Style" w:hAnsi="Bookman Old Style"/>
          <w:sz w:val="20"/>
          <w:szCs w:val="20"/>
        </w:rPr>
        <w:br/>
      </w:r>
      <w:r w:rsidRPr="00FD0DDA">
        <w:rPr>
          <w:rFonts w:ascii="Bookman Old Style" w:hAnsi="Bookman Old Style"/>
          <w:sz w:val="20"/>
          <w:szCs w:val="20"/>
        </w:rPr>
        <w:t>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14:paraId="2AA1D0C9"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266E551D" w14:textId="77777777" w:rsidR="00C16EDB" w:rsidRDefault="00FD0DDA" w:rsidP="00C16EDB">
      <w:pPr>
        <w:tabs>
          <w:tab w:val="left" w:pos="0"/>
        </w:tabs>
        <w:spacing w:line="288" w:lineRule="auto"/>
        <w:jc w:val="both"/>
        <w:rPr>
          <w:rFonts w:ascii="Bookman Old Style" w:hAnsi="Bookman Old Style"/>
          <w:sz w:val="20"/>
          <w:szCs w:val="20"/>
        </w:rPr>
      </w:pPr>
      <w:r w:rsidRPr="00FD0DDA">
        <w:rPr>
          <w:rFonts w:ascii="Bookman Old Style" w:hAnsi="Bookman Old Style"/>
          <w:sz w:val="20"/>
          <w:szCs w:val="20"/>
        </w:rPr>
        <w:t>1</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w:t>
      </w:r>
      <w:r w:rsidR="00C16EDB" w:rsidRPr="00FD0DDA">
        <w:rPr>
          <w:rFonts w:ascii="Bookman Old Style" w:hAnsi="Bookman Old Style"/>
          <w:sz w:val="20"/>
          <w:szCs w:val="20"/>
        </w:rPr>
        <w:t>B</w:t>
      </w:r>
      <w:r w:rsidRPr="00FD0DDA">
        <w:rPr>
          <w:rFonts w:ascii="Bookman Old Style" w:hAnsi="Bookman Old Style"/>
          <w:sz w:val="20"/>
          <w:szCs w:val="20"/>
        </w:rPr>
        <w:t>udowlana</w:t>
      </w:r>
      <w:r w:rsidR="00C16EDB">
        <w:rPr>
          <w:rFonts w:ascii="Bookman Old Style" w:hAnsi="Bookman Old Style"/>
          <w:sz w:val="20"/>
          <w:szCs w:val="20"/>
        </w:rPr>
        <w:t xml:space="preserve"> </w:t>
      </w:r>
    </w:p>
    <w:p w14:paraId="751CA8DC" w14:textId="77777777" w:rsidR="00C16EDB" w:rsidRDefault="00C16EDB" w:rsidP="00C16EDB">
      <w:pPr>
        <w:tabs>
          <w:tab w:val="left" w:pos="0"/>
        </w:tabs>
        <w:spacing w:line="288" w:lineRule="auto"/>
        <w:jc w:val="both"/>
        <w:rPr>
          <w:rFonts w:ascii="Bookman Old Style" w:hAnsi="Bookman Old Style"/>
          <w:sz w:val="20"/>
          <w:szCs w:val="20"/>
        </w:rPr>
      </w:pPr>
    </w:p>
    <w:p w14:paraId="29D7EDA3" w14:textId="5D934075" w:rsidR="00FD0DDA" w:rsidRPr="00FD0DDA" w:rsidRDefault="00C16EDB" w:rsidP="00C16EDB">
      <w:pPr>
        <w:tabs>
          <w:tab w:val="left" w:pos="0"/>
        </w:tabs>
        <w:spacing w:line="288"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D0DDA" w:rsidRPr="00FD0DDA">
        <w:rPr>
          <w:rFonts w:ascii="Bookman Old Style" w:hAnsi="Bookman Old Style"/>
          <w:sz w:val="20"/>
          <w:szCs w:val="20"/>
          <w:vertAlign w:val="subscript"/>
        </w:rPr>
        <w:t>………………………………………………………………</w:t>
      </w:r>
    </w:p>
    <w:p w14:paraId="5BC451A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ab/>
      </w:r>
    </w:p>
    <w:p w14:paraId="157DE397" w14:textId="2B7FACF1" w:rsidR="00FD0DDA" w:rsidRPr="00FD0DDA" w:rsidRDefault="00FD0DDA" w:rsidP="00C16EDB">
      <w:pPr>
        <w:spacing w:line="288" w:lineRule="auto"/>
        <w:jc w:val="both"/>
        <w:rPr>
          <w:rFonts w:ascii="Bookman Old Style" w:hAnsi="Bookman Old Style"/>
          <w:sz w:val="20"/>
          <w:szCs w:val="20"/>
          <w:vertAlign w:val="subscript"/>
        </w:rPr>
      </w:pPr>
      <w:r w:rsidRPr="00FD0DDA">
        <w:rPr>
          <w:rFonts w:ascii="Bookman Old Style" w:hAnsi="Bookman Old Style"/>
          <w:sz w:val="20"/>
          <w:szCs w:val="20"/>
        </w:rPr>
        <w:t>2</w:t>
      </w:r>
      <w:r w:rsidR="00C16EDB">
        <w:rPr>
          <w:rFonts w:ascii="Bookman Old Style" w:hAnsi="Bookman Old Style"/>
          <w:sz w:val="20"/>
          <w:szCs w:val="20"/>
        </w:rPr>
        <w:t>.</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sanitarnej,</w:t>
      </w:r>
    </w:p>
    <w:p w14:paraId="1990E2DD"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665BE4F1" w14:textId="27F5DB89" w:rsidR="00FD0DDA" w:rsidRPr="00FD0DDA" w:rsidRDefault="00C16EDB" w:rsidP="00FD0DDA">
      <w:pPr>
        <w:tabs>
          <w:tab w:val="left" w:pos="5245"/>
        </w:tabs>
        <w:spacing w:line="288" w:lineRule="auto"/>
        <w:jc w:val="both"/>
        <w:rPr>
          <w:rFonts w:ascii="Bookman Old Style" w:hAnsi="Bookman Old Style"/>
          <w:sz w:val="20"/>
          <w:szCs w:val="20"/>
          <w:vertAlign w:val="subscript"/>
        </w:rPr>
      </w:pPr>
      <w:r>
        <w:rPr>
          <w:rFonts w:ascii="Bookman Old Style" w:hAnsi="Bookman Old Style"/>
          <w:sz w:val="20"/>
          <w:szCs w:val="20"/>
          <w:vertAlign w:val="subscript"/>
        </w:rPr>
        <w:tab/>
      </w:r>
      <w:r>
        <w:rPr>
          <w:rFonts w:ascii="Bookman Old Style" w:hAnsi="Bookman Old Style"/>
          <w:sz w:val="20"/>
          <w:szCs w:val="20"/>
          <w:vertAlign w:val="subscript"/>
        </w:rPr>
        <w:tab/>
      </w:r>
      <w:r>
        <w:rPr>
          <w:rFonts w:ascii="Bookman Old Style" w:hAnsi="Bookman Old Style"/>
          <w:sz w:val="20"/>
          <w:szCs w:val="20"/>
          <w:vertAlign w:val="subscript"/>
        </w:rPr>
        <w:tab/>
      </w:r>
      <w:r w:rsidR="00FD0DDA" w:rsidRPr="00FD0DDA">
        <w:rPr>
          <w:rFonts w:ascii="Bookman Old Style" w:hAnsi="Bookman Old Style"/>
          <w:sz w:val="20"/>
          <w:szCs w:val="20"/>
          <w:vertAlign w:val="subscript"/>
        </w:rPr>
        <w:t>…………………………</w:t>
      </w:r>
      <w:r>
        <w:rPr>
          <w:rFonts w:ascii="Bookman Old Style" w:hAnsi="Bookman Old Style"/>
          <w:sz w:val="20"/>
          <w:szCs w:val="20"/>
          <w:vertAlign w:val="subscript"/>
        </w:rPr>
        <w:t>….</w:t>
      </w:r>
      <w:r w:rsidR="00FD0DDA" w:rsidRPr="00FD0DDA">
        <w:rPr>
          <w:rFonts w:ascii="Bookman Old Style" w:hAnsi="Bookman Old Style"/>
          <w:sz w:val="20"/>
          <w:szCs w:val="20"/>
          <w:vertAlign w:val="subscript"/>
        </w:rPr>
        <w:t>…………………………………</w:t>
      </w:r>
    </w:p>
    <w:p w14:paraId="31EC87A6" w14:textId="77777777" w:rsidR="00C16EDB" w:rsidRDefault="00C16EDB" w:rsidP="00FD0DDA">
      <w:pPr>
        <w:tabs>
          <w:tab w:val="left" w:pos="5245"/>
        </w:tabs>
        <w:spacing w:line="288" w:lineRule="auto"/>
        <w:jc w:val="both"/>
        <w:rPr>
          <w:rFonts w:ascii="Bookman Old Style" w:hAnsi="Bookman Old Style"/>
          <w:sz w:val="20"/>
          <w:szCs w:val="20"/>
          <w:vertAlign w:val="subscript"/>
        </w:rPr>
      </w:pPr>
    </w:p>
    <w:p w14:paraId="1384FBEF" w14:textId="0792EBAF" w:rsidR="00FD0DDA" w:rsidRPr="00FD0DDA" w:rsidRDefault="00FD0DDA" w:rsidP="00FD0DDA">
      <w:pPr>
        <w:tabs>
          <w:tab w:val="left" w:pos="5245"/>
        </w:tabs>
        <w:spacing w:line="288" w:lineRule="auto"/>
        <w:jc w:val="both"/>
        <w:rPr>
          <w:rFonts w:ascii="Bookman Old Style" w:hAnsi="Bookman Old Style"/>
          <w:sz w:val="20"/>
          <w:szCs w:val="20"/>
          <w:vertAlign w:val="subscript"/>
        </w:rPr>
      </w:pPr>
      <w:r w:rsidRPr="002176DC">
        <w:rPr>
          <w:rFonts w:ascii="Bookman Old Style" w:hAnsi="Bookman Old Style"/>
          <w:sz w:val="20"/>
          <w:szCs w:val="20"/>
        </w:rPr>
        <w:t>3</w:t>
      </w:r>
      <w:r w:rsidR="002176DC">
        <w:rPr>
          <w:rFonts w:ascii="Bookman Old Style" w:hAnsi="Bookman Old Style"/>
          <w:sz w:val="20"/>
          <w:szCs w:val="20"/>
        </w:rPr>
        <w:t>.</w:t>
      </w:r>
      <w:r w:rsidRPr="002176DC">
        <w:rPr>
          <w:rFonts w:ascii="Bookman Old Style" w:hAnsi="Bookman Old Style"/>
          <w:sz w:val="10"/>
          <w:szCs w:val="10"/>
        </w:rPr>
        <w:t>…</w:t>
      </w:r>
      <w:r w:rsidR="002176DC">
        <w:rPr>
          <w:rFonts w:ascii="Bookman Old Style" w:hAnsi="Bookman Old Style"/>
          <w:sz w:val="10"/>
          <w:szCs w:val="10"/>
        </w:rPr>
        <w:t>……………………………………………</w:t>
      </w:r>
      <w:r w:rsidRPr="002176DC">
        <w:rPr>
          <w:rFonts w:ascii="Bookman Old Style" w:hAnsi="Bookman Old Style"/>
          <w:sz w:val="10"/>
          <w:szCs w:val="10"/>
        </w:rPr>
        <w:t>…………………………..</w:t>
      </w:r>
      <w:r w:rsidRPr="00FD0DDA">
        <w:rPr>
          <w:rFonts w:ascii="Bookman Old Style" w:hAnsi="Bookman Old Style"/>
          <w:sz w:val="20"/>
          <w:szCs w:val="20"/>
        </w:rPr>
        <w:t xml:space="preserve"> - Inspektor nadzoru inwestorskiego br. elektryczna,</w:t>
      </w:r>
    </w:p>
    <w:p w14:paraId="6FC1AC1B"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00E89075" w14:textId="0B242CED" w:rsidR="003F43F8" w:rsidRDefault="00FD0DDA" w:rsidP="002176DC">
      <w:pPr>
        <w:tabs>
          <w:tab w:val="left" w:pos="5245"/>
        </w:tabs>
        <w:spacing w:line="288" w:lineRule="auto"/>
        <w:jc w:val="both"/>
        <w:rPr>
          <w:rFonts w:ascii="Bookman Old Style" w:hAnsi="Bookman Old Style"/>
          <w:sz w:val="20"/>
          <w:szCs w:val="20"/>
          <w:vertAlign w:val="subscript"/>
        </w:rPr>
        <w:sectPr w:rsidR="003F43F8" w:rsidSect="00461A13">
          <w:headerReference w:type="default" r:id="rId11"/>
          <w:footerReference w:type="default" r:id="rId12"/>
          <w:pgSz w:w="11906" w:h="16838"/>
          <w:pgMar w:top="163" w:right="720" w:bottom="720" w:left="1418" w:header="708" w:footer="208" w:gutter="0"/>
          <w:cols w:space="708"/>
          <w:docGrid w:linePitch="360"/>
        </w:sectPr>
      </w:pP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t xml:space="preserve">             </w:t>
      </w:r>
      <w:r w:rsidR="002176DC">
        <w:rPr>
          <w:rFonts w:ascii="Bookman Old Style" w:hAnsi="Bookman Old Style"/>
          <w:sz w:val="20"/>
          <w:szCs w:val="20"/>
          <w:vertAlign w:val="subscript"/>
        </w:rPr>
        <w:t xml:space="preserve">         …………………………………………………………</w:t>
      </w:r>
    </w:p>
    <w:p w14:paraId="4D377292" w14:textId="54EE2655"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Załącznik nr 3</w:t>
      </w:r>
    </w:p>
    <w:p w14:paraId="6333167D" w14:textId="2A73166E"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E743E1">
        <w:rPr>
          <w:rFonts w:ascii="Arial" w:hAnsi="Arial" w:cs="Arial"/>
          <w:b/>
          <w:i/>
          <w:color w:val="000000"/>
          <w:sz w:val="20"/>
          <w:szCs w:val="20"/>
        </w:rPr>
        <w:t>do umowy nr ZP/.……/2020</w:t>
      </w:r>
      <w:r w:rsidR="003F43F8" w:rsidRPr="000B1A27">
        <w:rPr>
          <w:rFonts w:ascii="Arial" w:hAnsi="Arial" w:cs="Arial"/>
          <w:b/>
          <w:i/>
          <w:color w:val="000000"/>
          <w:sz w:val="20"/>
          <w:szCs w:val="20"/>
        </w:rPr>
        <w:t xml:space="preserve"> z dnia ………………….…</w:t>
      </w:r>
    </w:p>
    <w:p w14:paraId="39F2B63E" w14:textId="77777777" w:rsidR="003F43F8" w:rsidRDefault="003F43F8" w:rsidP="003F43F8">
      <w:pPr>
        <w:tabs>
          <w:tab w:val="left" w:pos="5245"/>
        </w:tabs>
        <w:spacing w:line="360" w:lineRule="auto"/>
        <w:jc w:val="center"/>
        <w:rPr>
          <w:rFonts w:ascii="Arial" w:hAnsi="Arial" w:cs="Arial"/>
          <w:b/>
          <w:color w:val="000000"/>
        </w:rPr>
      </w:pPr>
      <w:r>
        <w:rPr>
          <w:rFonts w:ascii="Arial" w:hAnsi="Arial" w:cs="Arial"/>
          <w:color w:val="000000"/>
          <w:sz w:val="20"/>
          <w:szCs w:val="20"/>
        </w:rPr>
        <w:t xml:space="preserve">Nazwa zadania: </w:t>
      </w:r>
    </w:p>
    <w:p w14:paraId="2F463387" w14:textId="77777777" w:rsidR="003F43F8" w:rsidRDefault="003F43F8" w:rsidP="003F43F8">
      <w:pPr>
        <w:tabs>
          <w:tab w:val="left" w:pos="284"/>
        </w:tabs>
        <w:ind w:left="360"/>
        <w:jc w:val="center"/>
        <w:rPr>
          <w:rFonts w:ascii="Arial" w:hAnsi="Arial" w:cs="Arial"/>
          <w:b/>
          <w:color w:val="000000"/>
        </w:rPr>
      </w:pPr>
      <w:r>
        <w:rPr>
          <w:rFonts w:ascii="Arial" w:hAnsi="Arial" w:cs="Arial"/>
          <w:b/>
          <w:color w:val="000000"/>
        </w:rPr>
        <w:t xml:space="preserve">Harmonogram rzeczowo – finansowy </w:t>
      </w:r>
    </w:p>
    <w:p w14:paraId="33339511" w14:textId="77777777" w:rsidR="003F43F8" w:rsidRDefault="003F43F8" w:rsidP="003F43F8">
      <w:pPr>
        <w:tabs>
          <w:tab w:val="left" w:pos="284"/>
        </w:tabs>
        <w:ind w:left="360"/>
        <w:jc w:val="center"/>
        <w:rPr>
          <w:rFonts w:ascii="Arial" w:hAnsi="Arial" w:cs="Arial"/>
          <w:b/>
          <w:color w:val="000000"/>
        </w:rPr>
      </w:pPr>
    </w:p>
    <w:tbl>
      <w:tblPr>
        <w:tblW w:w="0" w:type="auto"/>
        <w:jc w:val="center"/>
        <w:tblLayout w:type="fixed"/>
        <w:tblLook w:val="0000" w:firstRow="0" w:lastRow="0" w:firstColumn="0" w:lastColumn="0" w:noHBand="0" w:noVBand="0"/>
      </w:tblPr>
      <w:tblGrid>
        <w:gridCol w:w="1129"/>
        <w:gridCol w:w="1991"/>
        <w:gridCol w:w="992"/>
        <w:gridCol w:w="992"/>
        <w:gridCol w:w="1134"/>
        <w:gridCol w:w="992"/>
        <w:gridCol w:w="1134"/>
        <w:gridCol w:w="1276"/>
        <w:gridCol w:w="992"/>
        <w:gridCol w:w="1276"/>
      </w:tblGrid>
      <w:tr w:rsidR="0059474A" w14:paraId="054602CA" w14:textId="10896EC7" w:rsidTr="00D4549C">
        <w:trPr>
          <w:trHeight w:val="375"/>
          <w:jc w:val="center"/>
        </w:trPr>
        <w:tc>
          <w:tcPr>
            <w:tcW w:w="1129" w:type="dxa"/>
            <w:vMerge w:val="restart"/>
            <w:tcBorders>
              <w:top w:val="single" w:sz="4" w:space="0" w:color="000000"/>
              <w:left w:val="single" w:sz="4" w:space="0" w:color="000000"/>
              <w:bottom w:val="single" w:sz="4" w:space="0" w:color="000000"/>
            </w:tcBorders>
            <w:shd w:val="clear" w:color="auto" w:fill="auto"/>
            <w:vAlign w:val="center"/>
          </w:tcPr>
          <w:p w14:paraId="0F1D5491" w14:textId="77777777" w:rsidR="0059474A" w:rsidRDefault="0059474A"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Lp.</w:t>
            </w:r>
          </w:p>
        </w:tc>
        <w:tc>
          <w:tcPr>
            <w:tcW w:w="1991" w:type="dxa"/>
            <w:vMerge w:val="restart"/>
            <w:tcBorders>
              <w:top w:val="single" w:sz="4" w:space="0" w:color="000000"/>
              <w:left w:val="single" w:sz="4" w:space="0" w:color="000000"/>
            </w:tcBorders>
            <w:shd w:val="clear" w:color="auto" w:fill="auto"/>
            <w:vAlign w:val="center"/>
          </w:tcPr>
          <w:p w14:paraId="7341F1A0" w14:textId="77777777" w:rsidR="0059474A" w:rsidRDefault="0059474A" w:rsidP="00D8767B">
            <w:pPr>
              <w:tabs>
                <w:tab w:val="left" w:pos="284"/>
              </w:tabs>
              <w:snapToGrid w:val="0"/>
              <w:spacing w:after="200" w:line="276" w:lineRule="auto"/>
              <w:jc w:val="center"/>
              <w:rPr>
                <w:rFonts w:ascii="Arial" w:eastAsia="Calibri" w:hAnsi="Arial" w:cs="Arial"/>
                <w:color w:val="000000"/>
                <w:sz w:val="16"/>
                <w:szCs w:val="16"/>
              </w:rPr>
            </w:pPr>
          </w:p>
          <w:p w14:paraId="43DF74BF" w14:textId="77777777" w:rsidR="0059474A" w:rsidRDefault="0059474A"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Element rzeczowy</w:t>
            </w:r>
          </w:p>
        </w:tc>
        <w:tc>
          <w:tcPr>
            <w:tcW w:w="311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6E8E9355" w14:textId="77777777" w:rsidR="0059474A" w:rsidRPr="00FB7FE5" w:rsidRDefault="0059474A" w:rsidP="00D8767B">
            <w:pPr>
              <w:tabs>
                <w:tab w:val="left" w:pos="284"/>
              </w:tabs>
              <w:spacing w:after="200" w:line="276" w:lineRule="auto"/>
              <w:jc w:val="center"/>
              <w:rPr>
                <w:rFonts w:ascii="Arial" w:eastAsia="Calibri" w:hAnsi="Arial" w:cs="Arial"/>
                <w:b/>
                <w:color w:val="000000"/>
                <w:sz w:val="16"/>
                <w:szCs w:val="16"/>
              </w:rPr>
            </w:pPr>
            <w:r w:rsidRPr="00FB7FE5">
              <w:rPr>
                <w:rFonts w:ascii="Arial" w:eastAsia="Calibri" w:hAnsi="Arial" w:cs="Arial"/>
                <w:b/>
                <w:color w:val="000000"/>
                <w:sz w:val="16"/>
                <w:szCs w:val="16"/>
              </w:rPr>
              <w:t>Branża budowlana</w:t>
            </w:r>
          </w:p>
        </w:tc>
        <w:tc>
          <w:tcPr>
            <w:tcW w:w="340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6EB71CD0" w14:textId="5BC0611A" w:rsidR="0059474A" w:rsidRDefault="0059474A" w:rsidP="00D8767B">
            <w:pPr>
              <w:tabs>
                <w:tab w:val="left" w:pos="284"/>
              </w:tabs>
              <w:spacing w:after="200" w:line="276" w:lineRule="auto"/>
              <w:jc w:val="center"/>
              <w:rPr>
                <w:rFonts w:ascii="Arial" w:eastAsia="Calibri" w:hAnsi="Arial" w:cs="Arial"/>
                <w:color w:val="000000"/>
                <w:sz w:val="16"/>
                <w:szCs w:val="16"/>
              </w:rPr>
            </w:pPr>
            <w:r w:rsidRPr="00FB7FE5">
              <w:rPr>
                <w:rFonts w:ascii="Arial" w:eastAsia="Calibri" w:hAnsi="Arial" w:cs="Arial"/>
                <w:b/>
                <w:color w:val="000000"/>
                <w:sz w:val="16"/>
                <w:szCs w:val="16"/>
              </w:rPr>
              <w:t xml:space="preserve">Branża </w:t>
            </w:r>
            <w:r>
              <w:rPr>
                <w:rFonts w:ascii="Arial" w:eastAsia="Calibri" w:hAnsi="Arial" w:cs="Arial"/>
                <w:b/>
                <w:color w:val="000000"/>
                <w:sz w:val="16"/>
                <w:szCs w:val="16"/>
              </w:rPr>
              <w:t>sanitarna</w:t>
            </w:r>
          </w:p>
        </w:tc>
        <w:tc>
          <w:tcPr>
            <w:tcW w:w="2268"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01D93800" w14:textId="1406EAC3" w:rsidR="0059474A" w:rsidRDefault="0059474A"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Branża elektryczna</w:t>
            </w:r>
          </w:p>
        </w:tc>
      </w:tr>
      <w:tr w:rsidR="0059474A" w14:paraId="02A18E3F" w14:textId="77777777" w:rsidTr="00D4549C">
        <w:trPr>
          <w:trHeight w:val="645"/>
          <w:jc w:val="center"/>
        </w:trPr>
        <w:tc>
          <w:tcPr>
            <w:tcW w:w="1129" w:type="dxa"/>
            <w:vMerge/>
            <w:tcBorders>
              <w:top w:val="single" w:sz="4" w:space="0" w:color="000000"/>
              <w:left w:val="single" w:sz="4" w:space="0" w:color="000000"/>
              <w:bottom w:val="single" w:sz="4" w:space="0" w:color="000000"/>
            </w:tcBorders>
            <w:shd w:val="clear" w:color="auto" w:fill="auto"/>
            <w:vAlign w:val="center"/>
          </w:tcPr>
          <w:p w14:paraId="69E5A7FE" w14:textId="77777777" w:rsidR="0059474A" w:rsidRDefault="0059474A" w:rsidP="00D8767B">
            <w:pPr>
              <w:tabs>
                <w:tab w:val="left" w:pos="284"/>
              </w:tabs>
              <w:spacing w:after="200" w:line="276" w:lineRule="auto"/>
              <w:jc w:val="center"/>
              <w:rPr>
                <w:rFonts w:ascii="Arial" w:eastAsia="Calibri" w:hAnsi="Arial" w:cs="Arial"/>
                <w:color w:val="000000"/>
                <w:sz w:val="16"/>
                <w:szCs w:val="16"/>
              </w:rPr>
            </w:pPr>
          </w:p>
        </w:tc>
        <w:tc>
          <w:tcPr>
            <w:tcW w:w="1991" w:type="dxa"/>
            <w:vMerge/>
            <w:tcBorders>
              <w:left w:val="single" w:sz="4" w:space="0" w:color="000000"/>
              <w:bottom w:val="single" w:sz="4" w:space="0" w:color="000000"/>
            </w:tcBorders>
            <w:shd w:val="clear" w:color="auto" w:fill="auto"/>
            <w:vAlign w:val="center"/>
          </w:tcPr>
          <w:p w14:paraId="2A6ABD57" w14:textId="77777777" w:rsidR="0059474A" w:rsidRDefault="0059474A" w:rsidP="00D8767B">
            <w:pPr>
              <w:tabs>
                <w:tab w:val="left" w:pos="284"/>
              </w:tabs>
              <w:snapToGrid w:val="0"/>
              <w:spacing w:after="200" w:line="276" w:lineRule="auto"/>
              <w:jc w:val="center"/>
              <w:rPr>
                <w:rFonts w:ascii="Arial" w:eastAsia="Calibri" w:hAnsi="Arial" w:cs="Arial"/>
                <w:color w:val="000000"/>
                <w:sz w:val="16"/>
                <w:szCs w:val="16"/>
              </w:rPr>
            </w:pPr>
          </w:p>
        </w:tc>
        <w:tc>
          <w:tcPr>
            <w:tcW w:w="992"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5BEE89BF" w14:textId="0E12B86B" w:rsidR="0059474A" w:rsidRPr="00E94D52" w:rsidRDefault="0059474A" w:rsidP="00D8767B">
            <w:pPr>
              <w:tabs>
                <w:tab w:val="left" w:pos="284"/>
              </w:tabs>
              <w:ind w:left="57" w:right="113"/>
              <w:rPr>
                <w:rFonts w:ascii="Arial" w:eastAsia="Calibri" w:hAnsi="Arial" w:cs="Arial"/>
                <w:color w:val="000000"/>
                <w:sz w:val="18"/>
                <w:szCs w:val="18"/>
              </w:rPr>
            </w:pPr>
            <w:r>
              <w:rPr>
                <w:rFonts w:ascii="Arial" w:eastAsia="Calibri" w:hAnsi="Arial" w:cs="Arial"/>
                <w:color w:val="000000"/>
                <w:sz w:val="18"/>
                <w:szCs w:val="18"/>
              </w:rPr>
              <w:t>PFRON</w:t>
            </w:r>
          </w:p>
          <w:p w14:paraId="692747BD" w14:textId="77777777" w:rsidR="0059474A" w:rsidRPr="00E94D52" w:rsidRDefault="0059474A" w:rsidP="00D8767B">
            <w:pPr>
              <w:tabs>
                <w:tab w:val="left" w:pos="284"/>
              </w:tabs>
              <w:ind w:left="57" w:right="113"/>
              <w:rPr>
                <w:rFonts w:ascii="Arial" w:eastAsia="Calibri" w:hAnsi="Arial" w:cs="Arial"/>
                <w:color w:val="000000"/>
                <w:sz w:val="18"/>
                <w:szCs w:val="18"/>
              </w:rPr>
            </w:pPr>
          </w:p>
        </w:tc>
        <w:tc>
          <w:tcPr>
            <w:tcW w:w="992" w:type="dxa"/>
            <w:vMerge w:val="restart"/>
            <w:tcBorders>
              <w:top w:val="single" w:sz="4" w:space="0" w:color="auto"/>
              <w:left w:val="single" w:sz="4" w:space="0" w:color="auto"/>
              <w:bottom w:val="single" w:sz="4" w:space="0" w:color="000000"/>
            </w:tcBorders>
            <w:shd w:val="clear" w:color="auto" w:fill="auto"/>
            <w:textDirection w:val="btLr"/>
            <w:vAlign w:val="center"/>
          </w:tcPr>
          <w:p w14:paraId="22F81852" w14:textId="6A73BA9A" w:rsidR="0059474A" w:rsidRPr="00E94D52" w:rsidRDefault="0059474A" w:rsidP="000B1A27">
            <w:pPr>
              <w:tabs>
                <w:tab w:val="left" w:pos="284"/>
              </w:tabs>
              <w:ind w:left="57" w:right="113"/>
              <w:rPr>
                <w:rFonts w:ascii="Arial" w:eastAsia="Calibri" w:hAnsi="Arial" w:cs="Arial"/>
                <w:color w:val="000000"/>
                <w:sz w:val="18"/>
                <w:szCs w:val="18"/>
              </w:rPr>
            </w:pPr>
            <w:r>
              <w:rPr>
                <w:rFonts w:ascii="Arial" w:eastAsia="Calibri" w:hAnsi="Arial" w:cs="Arial"/>
                <w:color w:val="000000"/>
                <w:sz w:val="18"/>
                <w:szCs w:val="18"/>
              </w:rPr>
              <w:t>Utwardzenie terenu</w:t>
            </w:r>
          </w:p>
        </w:tc>
        <w:tc>
          <w:tcPr>
            <w:tcW w:w="1134"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22C9C287" w14:textId="4ADD0B61" w:rsidR="0059474A" w:rsidRPr="00E94D52" w:rsidRDefault="0059474A" w:rsidP="009D0238">
            <w:pPr>
              <w:tabs>
                <w:tab w:val="left" w:pos="284"/>
              </w:tabs>
              <w:ind w:right="57"/>
              <w:rPr>
                <w:rFonts w:ascii="Arial" w:eastAsia="Calibri" w:hAnsi="Arial" w:cs="Arial"/>
                <w:color w:val="000000"/>
                <w:sz w:val="18"/>
                <w:szCs w:val="18"/>
              </w:rPr>
            </w:pPr>
            <w:r>
              <w:rPr>
                <w:rFonts w:ascii="Arial" w:eastAsia="Calibri" w:hAnsi="Arial" w:cs="Arial"/>
                <w:color w:val="000000"/>
                <w:sz w:val="18"/>
                <w:szCs w:val="18"/>
              </w:rPr>
              <w:t>Stołówka i zaplecze + łącznik</w:t>
            </w:r>
          </w:p>
        </w:tc>
        <w:tc>
          <w:tcPr>
            <w:tcW w:w="992" w:type="dxa"/>
            <w:vMerge w:val="restart"/>
            <w:tcBorders>
              <w:left w:val="single" w:sz="4" w:space="0" w:color="auto"/>
              <w:right w:val="single" w:sz="4" w:space="0" w:color="auto"/>
            </w:tcBorders>
            <w:shd w:val="clear" w:color="auto" w:fill="auto"/>
            <w:textDirection w:val="btLr"/>
            <w:vAlign w:val="center"/>
          </w:tcPr>
          <w:p w14:paraId="6EA48F86" w14:textId="383920B4" w:rsidR="0059474A" w:rsidRPr="00E94D52" w:rsidRDefault="0059474A" w:rsidP="0059474A">
            <w:pPr>
              <w:tabs>
                <w:tab w:val="left" w:pos="284"/>
              </w:tabs>
              <w:spacing w:after="200" w:line="276" w:lineRule="auto"/>
              <w:ind w:left="113" w:right="113"/>
              <w:rPr>
                <w:rFonts w:ascii="Arial" w:eastAsia="Calibri" w:hAnsi="Arial" w:cs="Arial"/>
                <w:color w:val="000000"/>
                <w:sz w:val="18"/>
                <w:szCs w:val="18"/>
              </w:rPr>
            </w:pPr>
            <w:r>
              <w:rPr>
                <w:rFonts w:ascii="Arial" w:eastAsia="Calibri" w:hAnsi="Arial" w:cs="Arial"/>
                <w:color w:val="000000"/>
                <w:sz w:val="18"/>
                <w:szCs w:val="18"/>
              </w:rPr>
              <w:t>PFRON</w:t>
            </w:r>
          </w:p>
        </w:tc>
        <w:tc>
          <w:tcPr>
            <w:tcW w:w="1134" w:type="dxa"/>
            <w:vMerge w:val="restart"/>
            <w:tcBorders>
              <w:top w:val="single" w:sz="4" w:space="0" w:color="auto"/>
              <w:left w:val="single" w:sz="4" w:space="0" w:color="auto"/>
              <w:bottom w:val="single" w:sz="4" w:space="0" w:color="000000"/>
            </w:tcBorders>
            <w:shd w:val="clear" w:color="auto" w:fill="auto"/>
            <w:textDirection w:val="btLr"/>
            <w:vAlign w:val="center"/>
          </w:tcPr>
          <w:p w14:paraId="3A22F766" w14:textId="4C49E0EC" w:rsidR="0059474A" w:rsidRPr="00E94D52" w:rsidRDefault="0059474A" w:rsidP="0059474A">
            <w:pPr>
              <w:tabs>
                <w:tab w:val="left" w:pos="284"/>
              </w:tabs>
              <w:spacing w:after="200" w:line="276" w:lineRule="auto"/>
              <w:ind w:left="113" w:right="113"/>
              <w:rPr>
                <w:rFonts w:ascii="Arial" w:eastAsia="Calibri" w:hAnsi="Arial" w:cs="Arial"/>
                <w:color w:val="000000"/>
                <w:sz w:val="18"/>
                <w:szCs w:val="18"/>
              </w:rPr>
            </w:pPr>
            <w:r>
              <w:rPr>
                <w:rFonts w:ascii="Arial" w:eastAsia="Calibri" w:hAnsi="Arial" w:cs="Arial"/>
                <w:color w:val="000000"/>
                <w:sz w:val="18"/>
                <w:szCs w:val="18"/>
              </w:rPr>
              <w:t>Ogrzewanie</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6A79D74C" w14:textId="6D289C05" w:rsidR="0059474A" w:rsidRPr="00E94D52" w:rsidRDefault="0059474A" w:rsidP="0059474A">
            <w:pPr>
              <w:tabs>
                <w:tab w:val="left" w:pos="284"/>
              </w:tabs>
              <w:spacing w:after="200" w:line="276" w:lineRule="auto"/>
              <w:ind w:left="113" w:right="113"/>
              <w:rPr>
                <w:rFonts w:ascii="Arial" w:eastAsia="Calibri" w:hAnsi="Arial" w:cs="Arial"/>
                <w:color w:val="000000"/>
                <w:sz w:val="18"/>
                <w:szCs w:val="18"/>
              </w:rPr>
            </w:pPr>
            <w:r w:rsidRPr="0059474A">
              <w:rPr>
                <w:rFonts w:ascii="Arial" w:eastAsia="Calibri" w:hAnsi="Arial" w:cs="Arial"/>
                <w:color w:val="000000"/>
                <w:sz w:val="18"/>
                <w:szCs w:val="18"/>
              </w:rPr>
              <w:t>Stołówka i zaplecze + łącznik</w:t>
            </w:r>
          </w:p>
        </w:tc>
        <w:tc>
          <w:tcPr>
            <w:tcW w:w="992" w:type="dxa"/>
            <w:vMerge w:val="restart"/>
            <w:tcBorders>
              <w:top w:val="single" w:sz="4" w:space="0" w:color="auto"/>
              <w:left w:val="single" w:sz="4" w:space="0" w:color="000000"/>
              <w:bottom w:val="single" w:sz="4" w:space="0" w:color="000000"/>
            </w:tcBorders>
            <w:shd w:val="clear" w:color="auto" w:fill="auto"/>
            <w:textDirection w:val="btLr"/>
            <w:vAlign w:val="center"/>
          </w:tcPr>
          <w:p w14:paraId="06FC704D" w14:textId="5C6E0C06" w:rsidR="0059474A" w:rsidRPr="00E94D52" w:rsidRDefault="0059474A" w:rsidP="0059474A">
            <w:pPr>
              <w:tabs>
                <w:tab w:val="left" w:pos="284"/>
              </w:tabs>
              <w:spacing w:after="200" w:line="276" w:lineRule="auto"/>
              <w:ind w:left="113" w:right="113"/>
              <w:rPr>
                <w:rFonts w:ascii="Arial" w:eastAsia="Calibri" w:hAnsi="Arial" w:cs="Arial"/>
                <w:color w:val="000000"/>
                <w:sz w:val="18"/>
                <w:szCs w:val="18"/>
              </w:rPr>
            </w:pPr>
            <w:r>
              <w:rPr>
                <w:rFonts w:ascii="Arial" w:eastAsia="Calibri" w:hAnsi="Arial" w:cs="Arial"/>
                <w:color w:val="000000"/>
                <w:sz w:val="18"/>
                <w:szCs w:val="18"/>
              </w:rPr>
              <w:t>PFRON</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1D6CE73B" w14:textId="5836E181" w:rsidR="0059474A" w:rsidRPr="00E94D52" w:rsidRDefault="0059474A" w:rsidP="0059474A">
            <w:pPr>
              <w:tabs>
                <w:tab w:val="left" w:pos="284"/>
              </w:tabs>
              <w:spacing w:after="200" w:line="276" w:lineRule="auto"/>
              <w:ind w:left="113" w:right="113"/>
              <w:jc w:val="center"/>
              <w:rPr>
                <w:rFonts w:ascii="Arial" w:eastAsia="Calibri" w:hAnsi="Arial" w:cs="Arial"/>
                <w:color w:val="000000"/>
                <w:sz w:val="18"/>
                <w:szCs w:val="18"/>
              </w:rPr>
            </w:pPr>
            <w:r w:rsidRPr="0059474A">
              <w:rPr>
                <w:rFonts w:ascii="Arial" w:eastAsia="Calibri" w:hAnsi="Arial" w:cs="Arial"/>
                <w:color w:val="000000"/>
                <w:sz w:val="18"/>
                <w:szCs w:val="18"/>
              </w:rPr>
              <w:t xml:space="preserve">Stołówka i zaplecze + łącznik </w:t>
            </w:r>
          </w:p>
        </w:tc>
      </w:tr>
      <w:tr w:rsidR="0059474A" w14:paraId="6D3573E7" w14:textId="77777777" w:rsidTr="00D4549C">
        <w:trPr>
          <w:trHeight w:val="1175"/>
          <w:jc w:val="center"/>
        </w:trPr>
        <w:tc>
          <w:tcPr>
            <w:tcW w:w="1129" w:type="dxa"/>
            <w:vMerge/>
            <w:tcBorders>
              <w:top w:val="single" w:sz="4" w:space="0" w:color="000000"/>
              <w:left w:val="single" w:sz="4" w:space="0" w:color="000000"/>
              <w:bottom w:val="single" w:sz="4" w:space="0" w:color="000000"/>
            </w:tcBorders>
            <w:shd w:val="clear" w:color="auto" w:fill="auto"/>
            <w:vAlign w:val="center"/>
          </w:tcPr>
          <w:p w14:paraId="0ADAB62C" w14:textId="77777777" w:rsidR="0059474A" w:rsidRDefault="0059474A" w:rsidP="00D8767B">
            <w:pPr>
              <w:snapToGrid w:val="0"/>
              <w:spacing w:line="276" w:lineRule="auto"/>
              <w:rPr>
                <w:rFonts w:ascii="Arial" w:eastAsia="Calibri" w:hAnsi="Arial" w:cs="Arial"/>
                <w:color w:val="000000"/>
                <w:sz w:val="16"/>
                <w:szCs w:val="16"/>
              </w:rPr>
            </w:pPr>
          </w:p>
        </w:tc>
        <w:tc>
          <w:tcPr>
            <w:tcW w:w="1991" w:type="dxa"/>
            <w:tcBorders>
              <w:top w:val="single" w:sz="4" w:space="0" w:color="000000"/>
              <w:left w:val="single" w:sz="4" w:space="0" w:color="000000"/>
              <w:bottom w:val="single" w:sz="4" w:space="0" w:color="000000"/>
            </w:tcBorders>
            <w:shd w:val="clear" w:color="auto" w:fill="auto"/>
          </w:tcPr>
          <w:p w14:paraId="038B5AB5" w14:textId="77777777" w:rsidR="0059474A" w:rsidRDefault="0059474A"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Rok/miesiąc</w:t>
            </w:r>
          </w:p>
          <w:p w14:paraId="14237603" w14:textId="77777777" w:rsidR="0059474A" w:rsidRDefault="0059474A"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/dzień/kwota</w:t>
            </w:r>
          </w:p>
        </w:tc>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F731860" w14:textId="77777777" w:rsidR="0059474A" w:rsidRDefault="0059474A" w:rsidP="00D8767B">
            <w:pPr>
              <w:snapToGrid w:val="0"/>
              <w:spacing w:line="276" w:lineRule="auto"/>
              <w:rPr>
                <w:rFonts w:ascii="Arial" w:eastAsia="Calibri" w:hAnsi="Arial" w:cs="Arial"/>
                <w:color w:val="000000"/>
                <w:sz w:val="16"/>
                <w:szCs w:val="16"/>
              </w:rPr>
            </w:pPr>
          </w:p>
        </w:tc>
        <w:tc>
          <w:tcPr>
            <w:tcW w:w="992" w:type="dxa"/>
            <w:vMerge/>
            <w:tcBorders>
              <w:top w:val="single" w:sz="4" w:space="0" w:color="000000"/>
              <w:left w:val="single" w:sz="4" w:space="0" w:color="auto"/>
              <w:bottom w:val="single" w:sz="4" w:space="0" w:color="000000"/>
            </w:tcBorders>
            <w:shd w:val="clear" w:color="auto" w:fill="auto"/>
            <w:vAlign w:val="center"/>
          </w:tcPr>
          <w:p w14:paraId="6D7AF22A" w14:textId="77777777" w:rsidR="0059474A" w:rsidRDefault="0059474A" w:rsidP="00D8767B">
            <w:pPr>
              <w:snapToGrid w:val="0"/>
              <w:spacing w:line="276" w:lineRule="auto"/>
              <w:rPr>
                <w:rFonts w:ascii="Arial" w:eastAsia="Calibri"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0A9268D" w14:textId="77777777" w:rsidR="0059474A" w:rsidRDefault="0059474A" w:rsidP="00D8767B">
            <w:pPr>
              <w:snapToGrid w:val="0"/>
              <w:spacing w:line="276" w:lineRule="auto"/>
              <w:rPr>
                <w:rFonts w:ascii="Arial" w:eastAsia="Calibri" w:hAnsi="Arial" w:cs="Arial"/>
                <w:b/>
                <w:color w:val="000000"/>
                <w:sz w:val="16"/>
                <w:szCs w:val="16"/>
              </w:rPr>
            </w:pPr>
          </w:p>
        </w:tc>
        <w:tc>
          <w:tcPr>
            <w:tcW w:w="992"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332F1E8E" w14:textId="77777777" w:rsidR="0059474A" w:rsidRDefault="0059474A"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auto"/>
              <w:bottom w:val="single" w:sz="4" w:space="0" w:color="000000"/>
            </w:tcBorders>
            <w:shd w:val="clear" w:color="auto" w:fill="auto"/>
            <w:vAlign w:val="center"/>
          </w:tcPr>
          <w:p w14:paraId="31B4039B" w14:textId="77777777" w:rsidR="0059474A" w:rsidRDefault="0059474A"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1FB18DD" w14:textId="77777777" w:rsidR="0059474A" w:rsidRDefault="0059474A" w:rsidP="00D8767B">
            <w:pPr>
              <w:snapToGrid w:val="0"/>
              <w:spacing w:line="276" w:lineRule="auto"/>
              <w:rPr>
                <w:rFonts w:ascii="Arial" w:eastAsia="Calibri" w:hAnsi="Arial" w:cs="Arial"/>
                <w:b/>
                <w:color w:val="000000"/>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07218E64" w14:textId="77777777" w:rsidR="0059474A" w:rsidRDefault="0059474A"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D6051F2" w14:textId="77777777" w:rsidR="0059474A" w:rsidRDefault="0059474A" w:rsidP="00D8767B">
            <w:pPr>
              <w:snapToGrid w:val="0"/>
              <w:spacing w:line="276" w:lineRule="auto"/>
              <w:rPr>
                <w:rFonts w:ascii="Arial" w:eastAsia="Calibri" w:hAnsi="Arial" w:cs="Arial"/>
                <w:b/>
                <w:color w:val="000000"/>
                <w:sz w:val="16"/>
                <w:szCs w:val="16"/>
              </w:rPr>
            </w:pPr>
          </w:p>
        </w:tc>
      </w:tr>
      <w:tr w:rsidR="0059474A" w14:paraId="607881E5" w14:textId="77777777" w:rsidTr="00D4549C">
        <w:trPr>
          <w:trHeight w:val="390"/>
          <w:jc w:val="center"/>
        </w:trPr>
        <w:tc>
          <w:tcPr>
            <w:tcW w:w="1129" w:type="dxa"/>
            <w:tcBorders>
              <w:top w:val="single" w:sz="4" w:space="0" w:color="000000"/>
              <w:left w:val="single" w:sz="4" w:space="0" w:color="000000"/>
              <w:bottom w:val="single" w:sz="4" w:space="0" w:color="000000"/>
            </w:tcBorders>
            <w:shd w:val="clear" w:color="auto" w:fill="auto"/>
            <w:vAlign w:val="center"/>
          </w:tcPr>
          <w:p w14:paraId="36AC4979" w14:textId="77777777" w:rsidR="0059474A" w:rsidRDefault="0059474A" w:rsidP="00D4549C">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991" w:type="dxa"/>
            <w:tcBorders>
              <w:top w:val="single" w:sz="4" w:space="0" w:color="000000"/>
              <w:left w:val="single" w:sz="4" w:space="0" w:color="000000"/>
              <w:bottom w:val="single" w:sz="4" w:space="0" w:color="000000"/>
            </w:tcBorders>
            <w:shd w:val="clear" w:color="auto" w:fill="auto"/>
            <w:vAlign w:val="center"/>
          </w:tcPr>
          <w:p w14:paraId="0A8B77CF" w14:textId="77777777" w:rsidR="0059474A" w:rsidRDefault="0059474A" w:rsidP="00D8767B">
            <w:pPr>
              <w:tabs>
                <w:tab w:val="left" w:pos="284"/>
              </w:tabs>
              <w:jc w:val="center"/>
              <w:rPr>
                <w:rFonts w:ascii="Arial" w:eastAsia="Calibri" w:hAnsi="Arial" w:cs="Arial"/>
                <w:color w:val="000000"/>
                <w:sz w:val="16"/>
                <w:szCs w:val="16"/>
              </w:rPr>
            </w:pPr>
            <w:r>
              <w:rPr>
                <w:rFonts w:ascii="Arial" w:eastAsia="Calibri" w:hAnsi="Arial" w:cs="Arial"/>
                <w:color w:val="000000"/>
                <w:sz w:val="16"/>
                <w:szCs w:val="16"/>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7FF34D" w14:textId="77777777" w:rsidR="0059474A" w:rsidRDefault="0059474A"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992" w:type="dxa"/>
            <w:tcBorders>
              <w:top w:val="single" w:sz="4" w:space="0" w:color="000000"/>
              <w:left w:val="single" w:sz="4" w:space="0" w:color="auto"/>
              <w:bottom w:val="single" w:sz="4" w:space="0" w:color="000000"/>
            </w:tcBorders>
            <w:shd w:val="clear" w:color="auto" w:fill="auto"/>
            <w:vAlign w:val="center"/>
          </w:tcPr>
          <w:p w14:paraId="7EA5A62A" w14:textId="77777777" w:rsidR="0059474A" w:rsidRDefault="0059474A" w:rsidP="000B1A27">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134" w:type="dxa"/>
            <w:tcBorders>
              <w:top w:val="single" w:sz="4" w:space="0" w:color="000000"/>
              <w:left w:val="single" w:sz="4" w:space="0" w:color="000000"/>
              <w:bottom w:val="single" w:sz="4" w:space="0" w:color="000000"/>
            </w:tcBorders>
            <w:shd w:val="clear" w:color="auto" w:fill="auto"/>
            <w:vAlign w:val="center"/>
          </w:tcPr>
          <w:p w14:paraId="33E48741" w14:textId="77777777" w:rsidR="0059474A" w:rsidRDefault="0059474A"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992" w:type="dxa"/>
            <w:tcBorders>
              <w:top w:val="single" w:sz="4" w:space="0" w:color="auto"/>
              <w:left w:val="single" w:sz="4" w:space="0" w:color="000000"/>
              <w:bottom w:val="single" w:sz="4" w:space="0" w:color="000000"/>
            </w:tcBorders>
            <w:shd w:val="clear" w:color="auto" w:fill="auto"/>
            <w:vAlign w:val="center"/>
          </w:tcPr>
          <w:p w14:paraId="545A49A2" w14:textId="77777777" w:rsidR="0059474A" w:rsidRDefault="0059474A"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14:paraId="26C7A372" w14:textId="77777777" w:rsidR="0059474A" w:rsidRDefault="0059474A"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276" w:type="dxa"/>
            <w:tcBorders>
              <w:top w:val="single" w:sz="4" w:space="0" w:color="000000"/>
              <w:left w:val="single" w:sz="4" w:space="0" w:color="000000"/>
              <w:bottom w:val="single" w:sz="4" w:space="0" w:color="000000"/>
            </w:tcBorders>
            <w:shd w:val="clear" w:color="auto" w:fill="auto"/>
            <w:vAlign w:val="center"/>
          </w:tcPr>
          <w:p w14:paraId="53D60CDA" w14:textId="77777777" w:rsidR="0059474A" w:rsidRDefault="0059474A"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992" w:type="dxa"/>
            <w:tcBorders>
              <w:top w:val="single" w:sz="4" w:space="0" w:color="000000"/>
              <w:left w:val="single" w:sz="4" w:space="0" w:color="000000"/>
              <w:bottom w:val="single" w:sz="4" w:space="0" w:color="000000"/>
            </w:tcBorders>
            <w:shd w:val="clear" w:color="auto" w:fill="auto"/>
            <w:vAlign w:val="center"/>
          </w:tcPr>
          <w:p w14:paraId="0B7759FA" w14:textId="77777777" w:rsidR="0059474A" w:rsidRDefault="0059474A"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CC38E21" w14:textId="77777777" w:rsidR="0059474A" w:rsidRDefault="0059474A"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13</w:t>
            </w:r>
          </w:p>
        </w:tc>
      </w:tr>
      <w:tr w:rsidR="0059474A" w14:paraId="20EC448B"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13798FEF" w14:textId="78524DDE" w:rsidR="0059474A" w:rsidRDefault="0059474A"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991" w:type="dxa"/>
            <w:tcBorders>
              <w:top w:val="single" w:sz="4" w:space="0" w:color="000000"/>
              <w:left w:val="single" w:sz="4" w:space="0" w:color="000000"/>
              <w:bottom w:val="single" w:sz="4" w:space="0" w:color="000000"/>
            </w:tcBorders>
            <w:shd w:val="clear" w:color="auto" w:fill="auto"/>
          </w:tcPr>
          <w:p w14:paraId="39936CA9" w14:textId="56FF7F0D" w:rsidR="0059474A" w:rsidRDefault="0059474A"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Marzec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67BC6902"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421554DB"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47653B50"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2DA6A8D5"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6DA7CEB7"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9B22C6E"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19EC017E"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E020895" w14:textId="77777777" w:rsidR="0059474A" w:rsidRDefault="0059474A" w:rsidP="00D8767B">
            <w:pPr>
              <w:tabs>
                <w:tab w:val="left" w:pos="284"/>
              </w:tabs>
              <w:snapToGrid w:val="0"/>
              <w:spacing w:after="200" w:line="276" w:lineRule="auto"/>
              <w:jc w:val="center"/>
              <w:rPr>
                <w:rFonts w:ascii="Arial" w:eastAsia="Calibri" w:hAnsi="Arial" w:cs="Arial"/>
                <w:b/>
                <w:color w:val="000000"/>
                <w:sz w:val="16"/>
                <w:szCs w:val="16"/>
              </w:rPr>
            </w:pPr>
          </w:p>
        </w:tc>
      </w:tr>
      <w:tr w:rsidR="0059474A" w14:paraId="7A11E000"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230E535A" w14:textId="08E4966D" w:rsidR="0059474A" w:rsidRDefault="0059474A"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1991" w:type="dxa"/>
            <w:tcBorders>
              <w:top w:val="single" w:sz="4" w:space="0" w:color="000000"/>
              <w:left w:val="single" w:sz="4" w:space="0" w:color="000000"/>
              <w:bottom w:val="single" w:sz="4" w:space="0" w:color="000000"/>
            </w:tcBorders>
            <w:shd w:val="clear" w:color="auto" w:fill="auto"/>
          </w:tcPr>
          <w:p w14:paraId="77A068C7" w14:textId="13834E91" w:rsidR="0059474A" w:rsidRPr="0059474A" w:rsidRDefault="0059474A" w:rsidP="0059474A">
            <w:pPr>
              <w:tabs>
                <w:tab w:val="left" w:pos="284"/>
              </w:tabs>
              <w:spacing w:after="200" w:line="276" w:lineRule="auto"/>
              <w:rPr>
                <w:rFonts w:ascii="Arial" w:eastAsia="Calibri" w:hAnsi="Arial" w:cs="Arial"/>
                <w:color w:val="000000"/>
                <w:sz w:val="16"/>
                <w:szCs w:val="16"/>
              </w:rPr>
            </w:pPr>
            <w:r w:rsidRPr="0059474A">
              <w:rPr>
                <w:rFonts w:ascii="Arial" w:eastAsia="Calibri" w:hAnsi="Arial" w:cs="Arial"/>
                <w:color w:val="000000"/>
                <w:sz w:val="16"/>
                <w:szCs w:val="16"/>
              </w:rPr>
              <w:t>Kwiecień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5FE08643" w14:textId="1E835F8F"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438BAECD"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60BDCEFB"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DD8875B"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6CDA797"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AA33DAC"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496CC83"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830B301"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36DBAC53"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1ACB6B5F" w14:textId="6DC4C314" w:rsidR="0059474A" w:rsidRDefault="0059474A"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991" w:type="dxa"/>
            <w:tcBorders>
              <w:top w:val="single" w:sz="4" w:space="0" w:color="000000"/>
              <w:left w:val="single" w:sz="4" w:space="0" w:color="000000"/>
              <w:bottom w:val="single" w:sz="4" w:space="0" w:color="000000"/>
            </w:tcBorders>
            <w:shd w:val="clear" w:color="auto" w:fill="auto"/>
          </w:tcPr>
          <w:p w14:paraId="08E2C94C" w14:textId="5E802F6D" w:rsidR="0059474A" w:rsidRDefault="0059474A"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Maj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7F511B68" w14:textId="7C949EB5"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65956AD3"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0301F35"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0BB136A"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3E4BC5F"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91B73E3"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237401F5"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47BC6E2"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7F9F2328" w14:textId="77777777" w:rsidTr="00D4549C">
        <w:trPr>
          <w:trHeight w:val="557"/>
          <w:jc w:val="center"/>
        </w:trPr>
        <w:tc>
          <w:tcPr>
            <w:tcW w:w="1129" w:type="dxa"/>
            <w:tcBorders>
              <w:top w:val="single" w:sz="4" w:space="0" w:color="000000"/>
              <w:left w:val="single" w:sz="4" w:space="0" w:color="000000"/>
              <w:bottom w:val="single" w:sz="4" w:space="0" w:color="000000"/>
            </w:tcBorders>
            <w:shd w:val="clear" w:color="auto" w:fill="auto"/>
            <w:vAlign w:val="center"/>
          </w:tcPr>
          <w:p w14:paraId="246EB762" w14:textId="3E1783F8" w:rsidR="0059474A" w:rsidRDefault="0059474A"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991" w:type="dxa"/>
            <w:tcBorders>
              <w:top w:val="single" w:sz="4" w:space="0" w:color="000000"/>
              <w:left w:val="single" w:sz="4" w:space="0" w:color="000000"/>
              <w:bottom w:val="single" w:sz="4" w:space="0" w:color="000000"/>
            </w:tcBorders>
            <w:shd w:val="clear" w:color="auto" w:fill="auto"/>
          </w:tcPr>
          <w:p w14:paraId="467DEC2A" w14:textId="3353CE78" w:rsidR="0059474A" w:rsidRDefault="0059474A"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Czerwiec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67D9DE9F" w14:textId="223279E6"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2C3E7206"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2A9181C"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631F51C"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4594F87B"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F0D6132"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A0BFD2C"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8FC7FEA"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0786DD03"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1714C1E0" w14:textId="3F235537" w:rsidR="0059474A" w:rsidRDefault="0059474A"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991" w:type="dxa"/>
            <w:tcBorders>
              <w:top w:val="single" w:sz="4" w:space="0" w:color="000000"/>
              <w:left w:val="single" w:sz="4" w:space="0" w:color="000000"/>
              <w:bottom w:val="single" w:sz="4" w:space="0" w:color="000000"/>
            </w:tcBorders>
            <w:shd w:val="clear" w:color="auto" w:fill="auto"/>
          </w:tcPr>
          <w:p w14:paraId="125E6A19" w14:textId="62202067" w:rsidR="0059474A" w:rsidRDefault="0059474A"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Lipiec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B18EBA4" w14:textId="07E0D13F"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1614D304"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7EFEB2A"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17B84787"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139CC7D5"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0AAFC4B"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43BB99ED"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F0D023A"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0A290423"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5BD963A7" w14:textId="27B2B6F8" w:rsidR="0059474A" w:rsidRDefault="0059474A"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991" w:type="dxa"/>
            <w:tcBorders>
              <w:top w:val="single" w:sz="4" w:space="0" w:color="000000"/>
              <w:left w:val="single" w:sz="4" w:space="0" w:color="000000"/>
              <w:bottom w:val="single" w:sz="4" w:space="0" w:color="000000"/>
            </w:tcBorders>
            <w:shd w:val="clear" w:color="auto" w:fill="auto"/>
          </w:tcPr>
          <w:p w14:paraId="3DD0DF6A" w14:textId="1044D0B0" w:rsidR="0059474A" w:rsidRDefault="0059474A"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Sierpień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1117AA4C" w14:textId="2E44D97E"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53ECCF58"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EDB437A"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01C05D7"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E18DC46"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AC75B18"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DE4D847"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F4A146E"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6F5B95F1"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62905B19" w14:textId="4DAAC8F0" w:rsidR="0059474A" w:rsidRDefault="0059474A"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1991" w:type="dxa"/>
            <w:tcBorders>
              <w:top w:val="single" w:sz="4" w:space="0" w:color="000000"/>
              <w:left w:val="single" w:sz="4" w:space="0" w:color="000000"/>
              <w:bottom w:val="single" w:sz="4" w:space="0" w:color="000000"/>
            </w:tcBorders>
            <w:shd w:val="clear" w:color="auto" w:fill="auto"/>
          </w:tcPr>
          <w:p w14:paraId="5703CA9D" w14:textId="263590AD" w:rsidR="0059474A" w:rsidRDefault="0059474A"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Wrzesień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780BE87" w14:textId="1858A70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311A248D"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2F8F117"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BC1B5CF"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2168872A"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2161C3E"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386287A"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CCBAE5B"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65258E64"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279421C2" w14:textId="0294BE78" w:rsidR="0059474A" w:rsidRDefault="0059474A"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991" w:type="dxa"/>
            <w:tcBorders>
              <w:top w:val="single" w:sz="4" w:space="0" w:color="000000"/>
              <w:left w:val="single" w:sz="4" w:space="0" w:color="000000"/>
              <w:bottom w:val="single" w:sz="4" w:space="0" w:color="000000"/>
            </w:tcBorders>
            <w:shd w:val="clear" w:color="auto" w:fill="auto"/>
          </w:tcPr>
          <w:p w14:paraId="78DFD5D5" w14:textId="30250C61" w:rsidR="0059474A" w:rsidRDefault="0059474A"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Październik 2020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3E1B3BB9"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35CEFF0D"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611B5D34"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368627BC"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3AF35DB"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3B1F53E"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4A9D460F"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E958186"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543D3976" w14:textId="77777777" w:rsidTr="00D4549C">
        <w:trPr>
          <w:jc w:val="center"/>
        </w:trPr>
        <w:tc>
          <w:tcPr>
            <w:tcW w:w="1129" w:type="dxa"/>
            <w:tcBorders>
              <w:top w:val="single" w:sz="4" w:space="0" w:color="000000"/>
              <w:left w:val="single" w:sz="4" w:space="0" w:color="000000"/>
              <w:bottom w:val="single" w:sz="4" w:space="0" w:color="000000"/>
            </w:tcBorders>
            <w:shd w:val="clear" w:color="auto" w:fill="auto"/>
            <w:vAlign w:val="center"/>
          </w:tcPr>
          <w:p w14:paraId="6CD4906E" w14:textId="44FAD450" w:rsidR="0059474A" w:rsidRDefault="0059474A" w:rsidP="0059474A">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9</w:t>
            </w:r>
          </w:p>
        </w:tc>
        <w:tc>
          <w:tcPr>
            <w:tcW w:w="1991" w:type="dxa"/>
            <w:tcBorders>
              <w:top w:val="single" w:sz="4" w:space="0" w:color="000000"/>
              <w:left w:val="single" w:sz="4" w:space="0" w:color="000000"/>
              <w:bottom w:val="single" w:sz="4" w:space="0" w:color="auto"/>
            </w:tcBorders>
            <w:shd w:val="clear" w:color="auto" w:fill="auto"/>
          </w:tcPr>
          <w:p w14:paraId="31B5C0B3" w14:textId="77777777" w:rsidR="0059474A" w:rsidRDefault="0059474A"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24AE6CDE" w14:textId="7557161A" w:rsidR="0059474A" w:rsidRDefault="0059474A"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Elementy 2020</w:t>
            </w:r>
          </w:p>
        </w:tc>
        <w:tc>
          <w:tcPr>
            <w:tcW w:w="992" w:type="dxa"/>
            <w:tcBorders>
              <w:top w:val="single" w:sz="4" w:space="0" w:color="000000"/>
              <w:left w:val="single" w:sz="4" w:space="0" w:color="000000"/>
              <w:bottom w:val="single" w:sz="4" w:space="0" w:color="auto"/>
              <w:right w:val="single" w:sz="4" w:space="0" w:color="auto"/>
            </w:tcBorders>
            <w:shd w:val="clear" w:color="auto" w:fill="auto"/>
          </w:tcPr>
          <w:p w14:paraId="52935252"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auto"/>
            </w:tcBorders>
            <w:shd w:val="clear" w:color="auto" w:fill="auto"/>
          </w:tcPr>
          <w:p w14:paraId="78C9ED2D"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759CCBEF"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auto"/>
            </w:tcBorders>
            <w:shd w:val="clear" w:color="auto" w:fill="auto"/>
          </w:tcPr>
          <w:p w14:paraId="70A8E9CB"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1B1E0783"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auto"/>
            </w:tcBorders>
            <w:shd w:val="clear" w:color="auto" w:fill="auto"/>
          </w:tcPr>
          <w:p w14:paraId="6A12DC51"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auto"/>
            </w:tcBorders>
            <w:shd w:val="clear" w:color="auto" w:fill="auto"/>
          </w:tcPr>
          <w:p w14:paraId="060158B1"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auto"/>
              <w:right w:val="single" w:sz="4" w:space="0" w:color="auto"/>
            </w:tcBorders>
            <w:shd w:val="clear" w:color="auto" w:fill="auto"/>
          </w:tcPr>
          <w:p w14:paraId="7CB439DE" w14:textId="77777777" w:rsidR="0059474A" w:rsidRDefault="0059474A" w:rsidP="0059474A">
            <w:pPr>
              <w:tabs>
                <w:tab w:val="left" w:pos="284"/>
              </w:tabs>
              <w:snapToGrid w:val="0"/>
              <w:spacing w:after="200" w:line="276" w:lineRule="auto"/>
              <w:jc w:val="center"/>
              <w:rPr>
                <w:rFonts w:ascii="Arial" w:eastAsia="Calibri" w:hAnsi="Arial" w:cs="Arial"/>
                <w:b/>
                <w:color w:val="000000"/>
                <w:sz w:val="16"/>
                <w:szCs w:val="16"/>
              </w:rPr>
            </w:pPr>
          </w:p>
        </w:tc>
      </w:tr>
      <w:tr w:rsidR="0059474A" w14:paraId="2DFE253D" w14:textId="181CBA27" w:rsidTr="00D4549C">
        <w:trPr>
          <w:gridAfter w:val="8"/>
          <w:wAfter w:w="8788" w:type="dxa"/>
          <w:trHeight w:val="405"/>
          <w:jc w:val="center"/>
        </w:trPr>
        <w:tc>
          <w:tcPr>
            <w:tcW w:w="1129" w:type="dxa"/>
            <w:tcBorders>
              <w:top w:val="single" w:sz="4" w:space="0" w:color="000000"/>
              <w:left w:val="single" w:sz="4" w:space="0" w:color="000000"/>
              <w:bottom w:val="single" w:sz="4" w:space="0" w:color="000000"/>
              <w:right w:val="single" w:sz="4" w:space="0" w:color="auto"/>
            </w:tcBorders>
            <w:shd w:val="clear" w:color="auto" w:fill="auto"/>
            <w:vAlign w:val="center"/>
          </w:tcPr>
          <w:p w14:paraId="4BD24220" w14:textId="272E38ED" w:rsidR="0059474A" w:rsidRDefault="0059474A" w:rsidP="0059474A">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10</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2BB088A" w14:textId="2215D974" w:rsidR="0059474A" w:rsidRDefault="0059474A" w:rsidP="00D4549C">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r w:rsidR="00D4549C">
              <w:rPr>
                <w:rFonts w:ascii="Arial" w:eastAsia="Calibri" w:hAnsi="Arial" w:cs="Arial"/>
                <w:b/>
                <w:color w:val="000000"/>
                <w:sz w:val="16"/>
                <w:szCs w:val="16"/>
              </w:rPr>
              <w:t xml:space="preserve"> </w:t>
            </w:r>
            <w:r>
              <w:rPr>
                <w:rFonts w:ascii="Arial" w:eastAsia="Calibri" w:hAnsi="Arial" w:cs="Arial"/>
                <w:b/>
                <w:color w:val="000000"/>
                <w:sz w:val="16"/>
                <w:szCs w:val="16"/>
              </w:rPr>
              <w:t>Rok 2020</w:t>
            </w:r>
          </w:p>
        </w:tc>
      </w:tr>
    </w:tbl>
    <w:p w14:paraId="3CEF8BB2" w14:textId="45A264C4" w:rsidR="003F43F8" w:rsidRDefault="00D4549C" w:rsidP="00A42754">
      <w:pPr>
        <w:tabs>
          <w:tab w:val="left" w:pos="284"/>
        </w:tabs>
        <w:ind w:left="360"/>
        <w:rPr>
          <w:rFonts w:ascii="Bookman Old Style" w:hAnsi="Bookman Old Style"/>
          <w:sz w:val="20"/>
          <w:szCs w:val="20"/>
          <w:vertAlign w:val="subscript"/>
        </w:rPr>
      </w:pPr>
      <w:r>
        <w:rPr>
          <w:rFonts w:ascii="Arial" w:hAnsi="Arial" w:cs="Arial"/>
          <w:color w:val="000000"/>
          <w:sz w:val="20"/>
          <w:szCs w:val="20"/>
        </w:rPr>
        <w:t xml:space="preserve">                  </w:t>
      </w:r>
      <w:r w:rsidRPr="007108B0">
        <w:rPr>
          <w:rFonts w:ascii="Arial" w:hAnsi="Arial" w:cs="Arial"/>
          <w:b/>
          <w:color w:val="000000"/>
          <w:sz w:val="20"/>
          <w:szCs w:val="20"/>
        </w:rPr>
        <w:t xml:space="preserve">Zamawiający:   </w:t>
      </w:r>
      <w:r w:rsidR="00A42754">
        <w:rPr>
          <w:rFonts w:ascii="Arial" w:hAnsi="Arial" w:cs="Arial"/>
          <w:b/>
          <w:color w:val="000000"/>
          <w:sz w:val="20"/>
          <w:szCs w:val="20"/>
        </w:rPr>
        <w:t>……………………………</w:t>
      </w:r>
      <w:r w:rsidRPr="007108B0">
        <w:rPr>
          <w:rFonts w:ascii="Arial" w:hAnsi="Arial" w:cs="Arial"/>
          <w:b/>
          <w:color w:val="000000"/>
          <w:sz w:val="20"/>
          <w:szCs w:val="20"/>
        </w:rPr>
        <w:t xml:space="preserve">                                                                                                </w:t>
      </w:r>
      <w:r w:rsidR="00A42754">
        <w:rPr>
          <w:rFonts w:ascii="Arial" w:hAnsi="Arial" w:cs="Arial"/>
          <w:b/>
          <w:color w:val="000000"/>
          <w:sz w:val="20"/>
          <w:szCs w:val="20"/>
        </w:rPr>
        <w:t xml:space="preserve">    </w:t>
      </w:r>
      <w:r w:rsidRPr="007108B0">
        <w:rPr>
          <w:rFonts w:ascii="Arial" w:hAnsi="Arial" w:cs="Arial"/>
          <w:b/>
          <w:color w:val="000000"/>
          <w:sz w:val="20"/>
          <w:szCs w:val="20"/>
        </w:rPr>
        <w:t>Wykonawca:</w:t>
      </w:r>
      <w:r>
        <w:rPr>
          <w:rFonts w:ascii="Arial" w:hAnsi="Arial" w:cs="Arial"/>
          <w:color w:val="000000"/>
        </w:rPr>
        <w:t xml:space="preserve">          ……………………………….   </w:t>
      </w:r>
    </w:p>
    <w:sectPr w:rsidR="003F43F8" w:rsidSect="006F2C20">
      <w:pgSz w:w="16838" w:h="11906" w:orient="landscape"/>
      <w:pgMar w:top="1418" w:right="163" w:bottom="720" w:left="720"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8CF64" w14:textId="77777777" w:rsidR="0035784C" w:rsidRDefault="0035784C" w:rsidP="00422420">
      <w:r>
        <w:separator/>
      </w:r>
    </w:p>
  </w:endnote>
  <w:endnote w:type="continuationSeparator" w:id="0">
    <w:p w14:paraId="5D2A6A1E" w14:textId="77777777" w:rsidR="0035784C" w:rsidRDefault="0035784C"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0486"/>
      <w:docPartObj>
        <w:docPartGallery w:val="Page Numbers (Bottom of Page)"/>
        <w:docPartUnique/>
      </w:docPartObj>
    </w:sdtPr>
    <w:sdtEndPr>
      <w:rPr>
        <w:sz w:val="18"/>
        <w:szCs w:val="18"/>
      </w:rPr>
    </w:sdtEndPr>
    <w:sdtContent>
      <w:p w14:paraId="43C4082D" w14:textId="77777777" w:rsidR="0035784C" w:rsidRDefault="0035784C" w:rsidP="00184FD7">
        <w:pPr>
          <w:pStyle w:val="Stopka"/>
        </w:pPr>
      </w:p>
      <w:p w14:paraId="527A7A1E" w14:textId="77777777" w:rsidR="0035784C" w:rsidRDefault="0035784C" w:rsidP="00184FD7">
        <w:pPr>
          <w:pStyle w:val="Stopka"/>
          <w:jc w:val="center"/>
        </w:pPr>
      </w:p>
      <w:p w14:paraId="3FABAD96" w14:textId="77777777" w:rsidR="0035784C" w:rsidRPr="00184FD7" w:rsidRDefault="0035784C" w:rsidP="00184FD7">
        <w:pPr>
          <w:pStyle w:val="Stopka"/>
          <w:jc w:val="center"/>
          <w:rPr>
            <w:sz w:val="18"/>
            <w:szCs w:val="18"/>
          </w:rPr>
        </w:pPr>
        <w:r w:rsidRPr="00184FD7">
          <w:rPr>
            <w:sz w:val="18"/>
            <w:szCs w:val="18"/>
          </w:rPr>
          <w:fldChar w:fldCharType="begin"/>
        </w:r>
        <w:r w:rsidRPr="00184FD7">
          <w:rPr>
            <w:sz w:val="18"/>
            <w:szCs w:val="18"/>
          </w:rPr>
          <w:instrText>PAGE   \* MERGEFORMAT</w:instrText>
        </w:r>
        <w:r w:rsidRPr="00184FD7">
          <w:rPr>
            <w:sz w:val="18"/>
            <w:szCs w:val="18"/>
          </w:rPr>
          <w:fldChar w:fldCharType="separate"/>
        </w:r>
        <w:r w:rsidR="0099614A">
          <w:rPr>
            <w:noProof/>
            <w:sz w:val="18"/>
            <w:szCs w:val="18"/>
          </w:rPr>
          <w:t>52</w:t>
        </w:r>
        <w:r w:rsidRPr="00184FD7">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981" w14:textId="77777777" w:rsidR="0035784C" w:rsidRDefault="0035784C" w:rsidP="00422420">
      <w:r>
        <w:separator/>
      </w:r>
    </w:p>
  </w:footnote>
  <w:footnote w:type="continuationSeparator" w:id="0">
    <w:p w14:paraId="10F382E5" w14:textId="77777777" w:rsidR="0035784C" w:rsidRDefault="0035784C"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C6D7" w14:textId="77777777" w:rsidR="0035784C" w:rsidRPr="00500324" w:rsidRDefault="0035784C" w:rsidP="00461A13">
    <w:pPr>
      <w:pStyle w:val="Nagwek"/>
      <w:rPr>
        <w:i/>
        <w:color w:val="17365D" w:themeColor="text2" w:themeShade="BF"/>
      </w:rPr>
    </w:pPr>
  </w:p>
  <w:p w14:paraId="1E3D1C58" w14:textId="77777777" w:rsidR="0035784C" w:rsidRPr="00500324" w:rsidRDefault="0035784C" w:rsidP="00461A13">
    <w:pPr>
      <w:pStyle w:val="Tekstpodstawowywcity"/>
      <w:spacing w:line="360" w:lineRule="auto"/>
      <w:ind w:firstLine="0"/>
      <w:jc w:val="center"/>
      <w:rPr>
        <w:rFonts w:ascii="Bookman Old Style" w:hAnsi="Bookman Old Style" w:cs="Arial Narrow"/>
        <w:bCs/>
        <w:i/>
        <w:iCs/>
        <w:color w:val="17365D" w:themeColor="text2" w:themeShade="BF"/>
        <w:sz w:val="14"/>
        <w:szCs w:val="14"/>
      </w:rPr>
    </w:pPr>
    <w:r w:rsidRPr="00500324">
      <w:rPr>
        <w:rFonts w:ascii="Bookman Old Style" w:hAnsi="Bookman Old Style" w:cs="Arial Narrow"/>
        <w:bCs/>
        <w:i/>
        <w:iCs/>
        <w:color w:val="17365D" w:themeColor="text2" w:themeShade="BF"/>
        <w:sz w:val="14"/>
        <w:szCs w:val="14"/>
      </w:rPr>
      <w:t xml:space="preserve">Specyfikacja Istotnych Warunków Zamówienia </w:t>
    </w:r>
  </w:p>
  <w:p w14:paraId="29752793" w14:textId="77777777" w:rsidR="0035784C" w:rsidRPr="00500324" w:rsidRDefault="0035784C" w:rsidP="00500324">
    <w:pPr>
      <w:pStyle w:val="Tekstpodstawowywcity"/>
      <w:spacing w:line="360" w:lineRule="auto"/>
      <w:ind w:firstLine="0"/>
      <w:jc w:val="center"/>
      <w:rPr>
        <w:rFonts w:ascii="Bookman Old Style" w:hAnsi="Bookman Old Style"/>
        <w:color w:val="17365D" w:themeColor="text2" w:themeShade="BF"/>
        <w:sz w:val="14"/>
        <w:szCs w:val="14"/>
      </w:rPr>
    </w:pPr>
    <w:r w:rsidRPr="00500324">
      <w:rPr>
        <w:rFonts w:ascii="Bookman Old Style" w:hAnsi="Bookman Old Style" w:cs="Arial"/>
        <w:bCs/>
        <w:color w:val="17365D" w:themeColor="text2" w:themeShade="BF"/>
        <w:sz w:val="14"/>
        <w:szCs w:val="14"/>
      </w:rPr>
      <w:t>„Przebudowa i remont budynku. Budowa windy, zadaszenia ogrodu zimowego, schodów zewnętrznych wraz z pochylnią dla osób niepełnosprawnych. Przebudowa części dachu z dwuspadowego na jednospadowy”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b w:val="0"/>
        <w:bCs w:val="0"/>
        <w:sz w:val="20"/>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31"/>
        </w:tabs>
        <w:ind w:left="731" w:hanging="357"/>
      </w:pPr>
      <w:rPr>
        <w:rFonts w:ascii="Bookman Old Style" w:hAnsi="Bookman Old Style" w:cs="Bookman Old Style"/>
        <w:b w:val="0"/>
        <w:sz w:val="20"/>
        <w:szCs w:val="20"/>
        <w:lang w:val="pl-PL"/>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3" w15:restartNumberingAfterBreak="0">
    <w:nsid w:val="00000004"/>
    <w:multiLevelType w:val="multilevel"/>
    <w:tmpl w:val="A4E42900"/>
    <w:name w:val="WW8Num4"/>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C4C8E66E"/>
    <w:name w:val="WW8Num5"/>
    <w:lvl w:ilvl="0">
      <w:start w:val="1"/>
      <w:numFmt w:val="decimal"/>
      <w:lvlText w:val="%1)"/>
      <w:lvlJc w:val="left"/>
      <w:pPr>
        <w:tabs>
          <w:tab w:val="num" w:pos="0"/>
        </w:tabs>
        <w:ind w:left="428" w:hanging="360"/>
      </w:pPr>
      <w:rPr>
        <w:rFonts w:ascii="Bookman Old Style" w:hAnsi="Bookman Old Style" w:cs="Arial" w:hint="default"/>
        <w:color w:val="auto"/>
        <w:sz w:val="20"/>
        <w:szCs w:val="20"/>
      </w:rPr>
    </w:lvl>
    <w:lvl w:ilvl="1">
      <w:start w:val="1"/>
      <w:numFmt w:val="decimal"/>
      <w:lvlText w:val="%2)"/>
      <w:lvlJc w:val="left"/>
      <w:pPr>
        <w:tabs>
          <w:tab w:val="num" w:pos="0"/>
        </w:tabs>
        <w:ind w:left="1148" w:hanging="360"/>
      </w:pPr>
      <w:rPr>
        <w:sz w:val="20"/>
        <w:szCs w:val="20"/>
      </w:rPr>
    </w:lvl>
    <w:lvl w:ilvl="2">
      <w:start w:val="1"/>
      <w:numFmt w:val="lowerRoman"/>
      <w:lvlText w:val="%3."/>
      <w:lvlJc w:val="right"/>
      <w:pPr>
        <w:tabs>
          <w:tab w:val="num" w:pos="0"/>
        </w:tabs>
        <w:ind w:left="1868" w:hanging="180"/>
      </w:pPr>
    </w:lvl>
    <w:lvl w:ilvl="3">
      <w:start w:val="1"/>
      <w:numFmt w:val="decimal"/>
      <w:lvlText w:val="%4."/>
      <w:lvlJc w:val="left"/>
      <w:pPr>
        <w:tabs>
          <w:tab w:val="num" w:pos="0"/>
        </w:tabs>
        <w:ind w:left="2588" w:hanging="360"/>
      </w:pPr>
    </w:lvl>
    <w:lvl w:ilvl="4">
      <w:start w:val="1"/>
      <w:numFmt w:val="lowerLetter"/>
      <w:lvlText w:val="%5."/>
      <w:lvlJc w:val="left"/>
      <w:pPr>
        <w:tabs>
          <w:tab w:val="num" w:pos="0"/>
        </w:tabs>
        <w:ind w:left="3308" w:hanging="360"/>
      </w:pPr>
    </w:lvl>
    <w:lvl w:ilvl="5">
      <w:start w:val="1"/>
      <w:numFmt w:val="lowerRoman"/>
      <w:lvlText w:val="%6."/>
      <w:lvlJc w:val="right"/>
      <w:pPr>
        <w:tabs>
          <w:tab w:val="num" w:pos="0"/>
        </w:tabs>
        <w:ind w:left="4028" w:hanging="180"/>
      </w:pPr>
    </w:lvl>
    <w:lvl w:ilvl="6">
      <w:start w:val="1"/>
      <w:numFmt w:val="decimal"/>
      <w:lvlText w:val="%7."/>
      <w:lvlJc w:val="left"/>
      <w:pPr>
        <w:tabs>
          <w:tab w:val="num" w:pos="0"/>
        </w:tabs>
        <w:ind w:left="4748" w:hanging="360"/>
      </w:pPr>
    </w:lvl>
    <w:lvl w:ilvl="7">
      <w:start w:val="1"/>
      <w:numFmt w:val="lowerLetter"/>
      <w:lvlText w:val="%8."/>
      <w:lvlJc w:val="left"/>
      <w:pPr>
        <w:tabs>
          <w:tab w:val="num" w:pos="0"/>
        </w:tabs>
        <w:ind w:left="5468" w:hanging="360"/>
      </w:pPr>
    </w:lvl>
    <w:lvl w:ilvl="8">
      <w:start w:val="1"/>
      <w:numFmt w:val="lowerRoman"/>
      <w:lvlText w:val="%9."/>
      <w:lvlJc w:val="right"/>
      <w:pPr>
        <w:tabs>
          <w:tab w:val="num" w:pos="0"/>
        </w:tabs>
        <w:ind w:left="6188"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720" w:hanging="360"/>
      </w:pPr>
      <w:rPr>
        <w:rFonts w:hint="default"/>
      </w:rPr>
    </w:lvl>
  </w:abstractNum>
  <w:abstractNum w:abstractNumId="6"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429" w:hanging="360"/>
      </w:pPr>
      <w:rPr>
        <w:rFonts w:ascii="Arial" w:hAnsi="Arial" w:cs="Arial"/>
        <w:sz w:val="20"/>
        <w:szCs w:val="2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0000009"/>
    <w:multiLevelType w:val="singleLevel"/>
    <w:tmpl w:val="C046E616"/>
    <w:lvl w:ilvl="0">
      <w:start w:val="1"/>
      <w:numFmt w:val="decimal"/>
      <w:lvlText w:val="%1)"/>
      <w:lvlJc w:val="left"/>
      <w:pPr>
        <w:ind w:left="360" w:hanging="360"/>
      </w:pPr>
      <w:rPr>
        <w:rFonts w:hint="default"/>
        <w:b w:val="0"/>
        <w:color w:val="auto"/>
      </w:r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420" w:hanging="420"/>
      </w:pPr>
      <w:rPr>
        <w:rFonts w:cs="Arial"/>
      </w:rPr>
    </w:lvl>
    <w:lvl w:ilvl="1">
      <w:start w:val="1"/>
      <w:numFmt w:val="decimal"/>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68CE06C4"/>
    <w:name w:val="WW8Num11"/>
    <w:lvl w:ilvl="0">
      <w:start w:val="1"/>
      <w:numFmt w:val="decimal"/>
      <w:lvlText w:val="%1)"/>
      <w:lvlJc w:val="left"/>
      <w:pPr>
        <w:tabs>
          <w:tab w:val="num" w:pos="708"/>
        </w:tabs>
        <w:ind w:left="644" w:hanging="360"/>
      </w:pPr>
      <w:rPr>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0C"/>
    <w:multiLevelType w:val="multilevel"/>
    <w:tmpl w:val="0CC6426A"/>
    <w:name w:val="WW8Num12"/>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2" w15:restartNumberingAfterBreak="0">
    <w:nsid w:val="0000000D"/>
    <w:multiLevelType w:val="multilevel"/>
    <w:tmpl w:val="9D24F66E"/>
    <w:name w:val="WW8Num13"/>
    <w:lvl w:ilvl="0">
      <w:start w:val="1"/>
      <w:numFmt w:val="lowerLetter"/>
      <w:lvlText w:val="%1)"/>
      <w:lvlJc w:val="left"/>
      <w:pPr>
        <w:tabs>
          <w:tab w:val="num" w:pos="0"/>
        </w:tabs>
        <w:ind w:left="1065" w:hanging="360"/>
      </w:pPr>
      <w:rPr>
        <w:rFonts w:ascii="Arial" w:hAnsi="Arial" w:cs="Arial" w:hint="default"/>
        <w:sz w:val="20"/>
        <w:szCs w:val="2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515" w:hanging="360"/>
      </w:pPr>
      <w:rPr>
        <w:rFonts w:ascii="Bookman Old Style" w:eastAsia="Times New Roman" w:hAnsi="Bookman Old Style" w:cs="Arial"/>
      </w:rPr>
    </w:lvl>
    <w:lvl w:ilvl="1">
      <w:start w:val="1"/>
      <w:numFmt w:val="lowerLetter"/>
      <w:lvlText w:val="%2."/>
      <w:lvlJc w:val="left"/>
      <w:pPr>
        <w:tabs>
          <w:tab w:val="num" w:pos="0"/>
        </w:tabs>
        <w:ind w:left="2235" w:hanging="360"/>
      </w:pPr>
    </w:lvl>
    <w:lvl w:ilvl="2">
      <w:start w:val="1"/>
      <w:numFmt w:val="lowerRoman"/>
      <w:lvlText w:val="%3."/>
      <w:lvlJc w:val="right"/>
      <w:pPr>
        <w:tabs>
          <w:tab w:val="num" w:pos="0"/>
        </w:tabs>
        <w:ind w:left="2955" w:hanging="180"/>
      </w:pPr>
    </w:lvl>
    <w:lvl w:ilvl="3">
      <w:start w:val="1"/>
      <w:numFmt w:val="decimal"/>
      <w:lvlText w:val="%4."/>
      <w:lvlJc w:val="left"/>
      <w:pPr>
        <w:tabs>
          <w:tab w:val="num" w:pos="0"/>
        </w:tabs>
        <w:ind w:left="3675" w:hanging="360"/>
      </w:pPr>
    </w:lvl>
    <w:lvl w:ilvl="4">
      <w:start w:val="1"/>
      <w:numFmt w:val="lowerLetter"/>
      <w:lvlText w:val="%5."/>
      <w:lvlJc w:val="left"/>
      <w:pPr>
        <w:tabs>
          <w:tab w:val="num" w:pos="0"/>
        </w:tabs>
        <w:ind w:left="4395" w:hanging="360"/>
      </w:pPr>
    </w:lvl>
    <w:lvl w:ilvl="5">
      <w:start w:val="1"/>
      <w:numFmt w:val="lowerRoman"/>
      <w:lvlText w:val="%6."/>
      <w:lvlJc w:val="right"/>
      <w:pPr>
        <w:tabs>
          <w:tab w:val="num" w:pos="0"/>
        </w:tabs>
        <w:ind w:left="5115" w:hanging="180"/>
      </w:pPr>
    </w:lvl>
    <w:lvl w:ilvl="6">
      <w:start w:val="1"/>
      <w:numFmt w:val="decimal"/>
      <w:lvlText w:val="%7."/>
      <w:lvlJc w:val="left"/>
      <w:pPr>
        <w:tabs>
          <w:tab w:val="num" w:pos="0"/>
        </w:tabs>
        <w:ind w:left="5835" w:hanging="360"/>
      </w:pPr>
    </w:lvl>
    <w:lvl w:ilvl="7">
      <w:start w:val="1"/>
      <w:numFmt w:val="lowerLetter"/>
      <w:lvlText w:val="%8."/>
      <w:lvlJc w:val="left"/>
      <w:pPr>
        <w:tabs>
          <w:tab w:val="num" w:pos="0"/>
        </w:tabs>
        <w:ind w:left="6555" w:hanging="360"/>
      </w:pPr>
    </w:lvl>
    <w:lvl w:ilvl="8">
      <w:start w:val="1"/>
      <w:numFmt w:val="lowerRoman"/>
      <w:lvlText w:val="%9."/>
      <w:lvlJc w:val="right"/>
      <w:pPr>
        <w:tabs>
          <w:tab w:val="num" w:pos="0"/>
        </w:tabs>
        <w:ind w:left="7275"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077" w:hanging="360"/>
      </w:pPr>
      <w:rPr>
        <w:rFonts w:ascii="Arial" w:hAnsi="Arial" w:cs="Times New Roman"/>
        <w:b w:val="0"/>
        <w:bCs w:val="0"/>
        <w:sz w:val="20"/>
        <w:szCs w:val="20"/>
      </w:rPr>
    </w:lvl>
    <w:lvl w:ilvl="1">
      <w:start w:val="1"/>
      <w:numFmt w:val="lowerLetter"/>
      <w:lvlText w:val="%2."/>
      <w:lvlJc w:val="left"/>
      <w:pPr>
        <w:tabs>
          <w:tab w:val="num" w:pos="0"/>
        </w:tabs>
        <w:ind w:left="1797" w:hanging="360"/>
      </w:pPr>
      <w:rPr>
        <w:rFonts w:ascii="Bookman Old Style" w:hAnsi="Bookman Old Style" w:cs="Times New Roman"/>
        <w:b w:val="0"/>
        <w:bCs w:val="0"/>
        <w:sz w:val="20"/>
        <w:szCs w:val="20"/>
      </w:rPr>
    </w:lvl>
    <w:lvl w:ilvl="2">
      <w:start w:val="1"/>
      <w:numFmt w:val="lowerRoman"/>
      <w:lvlText w:val="%3."/>
      <w:lvlJc w:val="right"/>
      <w:pPr>
        <w:tabs>
          <w:tab w:val="num" w:pos="0"/>
        </w:tabs>
        <w:ind w:left="2517" w:hanging="180"/>
      </w:pPr>
      <w:rPr>
        <w:b w:val="0"/>
        <w:bCs w:val="0"/>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00000010"/>
    <w:multiLevelType w:val="multilevel"/>
    <w:tmpl w:val="D9CE2C8C"/>
    <w:name w:val="WW8Num16"/>
    <w:lvl w:ilvl="0">
      <w:start w:val="1"/>
      <w:numFmt w:val="decimal"/>
      <w:lvlText w:val="%1."/>
      <w:lvlJc w:val="left"/>
      <w:pPr>
        <w:tabs>
          <w:tab w:val="num" w:pos="585"/>
        </w:tabs>
        <w:ind w:left="585" w:hanging="585"/>
      </w:pPr>
      <w:rPr>
        <w:rFonts w:ascii="Bookman Old Style" w:eastAsia="Times New Roman" w:hAnsi="Bookman Old Style" w:cs="Times New Roman"/>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11"/>
    <w:multiLevelType w:val="multilevel"/>
    <w:tmpl w:val="00000011"/>
    <w:lvl w:ilvl="0">
      <w:start w:val="1"/>
      <w:numFmt w:val="lowerLetter"/>
      <w:lvlText w:val="%1)"/>
      <w:lvlJc w:val="left"/>
      <w:pPr>
        <w:tabs>
          <w:tab w:val="num" w:pos="0"/>
        </w:tabs>
        <w:ind w:left="1139" w:hanging="360"/>
      </w:pPr>
      <w:rPr>
        <w:rFonts w:ascii="Bookman Old Style" w:hAnsi="Bookman Old Style" w:cs="Bookman Old Style"/>
        <w:sz w:val="20"/>
        <w:szCs w:val="20"/>
      </w:rPr>
    </w:lvl>
    <w:lvl w:ilvl="1">
      <w:start w:val="1"/>
      <w:numFmt w:val="lowerLetter"/>
      <w:lvlText w:val="%2."/>
      <w:lvlJc w:val="left"/>
      <w:pPr>
        <w:tabs>
          <w:tab w:val="num" w:pos="0"/>
        </w:tabs>
        <w:ind w:left="1859" w:hanging="360"/>
      </w:pPr>
    </w:lvl>
    <w:lvl w:ilvl="2">
      <w:start w:val="1"/>
      <w:numFmt w:val="lowerRoman"/>
      <w:lvlText w:val="%3."/>
      <w:lvlJc w:val="right"/>
      <w:pPr>
        <w:tabs>
          <w:tab w:val="num" w:pos="0"/>
        </w:tabs>
        <w:ind w:left="2579" w:hanging="180"/>
      </w:pPr>
    </w:lvl>
    <w:lvl w:ilvl="3">
      <w:start w:val="1"/>
      <w:numFmt w:val="decimal"/>
      <w:lvlText w:val="%4."/>
      <w:lvlJc w:val="left"/>
      <w:pPr>
        <w:tabs>
          <w:tab w:val="num" w:pos="0"/>
        </w:tabs>
        <w:ind w:left="3299" w:hanging="360"/>
      </w:pPr>
    </w:lvl>
    <w:lvl w:ilvl="4">
      <w:start w:val="1"/>
      <w:numFmt w:val="lowerLetter"/>
      <w:lvlText w:val="%5."/>
      <w:lvlJc w:val="left"/>
      <w:pPr>
        <w:tabs>
          <w:tab w:val="num" w:pos="0"/>
        </w:tabs>
        <w:ind w:left="4019" w:hanging="360"/>
      </w:pPr>
    </w:lvl>
    <w:lvl w:ilvl="5">
      <w:start w:val="1"/>
      <w:numFmt w:val="lowerRoman"/>
      <w:lvlText w:val="%6."/>
      <w:lvlJc w:val="right"/>
      <w:pPr>
        <w:tabs>
          <w:tab w:val="num" w:pos="0"/>
        </w:tabs>
        <w:ind w:left="4739" w:hanging="180"/>
      </w:pPr>
    </w:lvl>
    <w:lvl w:ilvl="6">
      <w:start w:val="1"/>
      <w:numFmt w:val="decimal"/>
      <w:lvlText w:val="%7."/>
      <w:lvlJc w:val="left"/>
      <w:pPr>
        <w:tabs>
          <w:tab w:val="num" w:pos="0"/>
        </w:tabs>
        <w:ind w:left="5459" w:hanging="360"/>
      </w:pPr>
    </w:lvl>
    <w:lvl w:ilvl="7">
      <w:start w:val="1"/>
      <w:numFmt w:val="lowerLetter"/>
      <w:lvlText w:val="%8."/>
      <w:lvlJc w:val="left"/>
      <w:pPr>
        <w:tabs>
          <w:tab w:val="num" w:pos="0"/>
        </w:tabs>
        <w:ind w:left="6179" w:hanging="360"/>
      </w:pPr>
    </w:lvl>
    <w:lvl w:ilvl="8">
      <w:start w:val="1"/>
      <w:numFmt w:val="lowerRoman"/>
      <w:lvlText w:val="%9."/>
      <w:lvlJc w:val="right"/>
      <w:pPr>
        <w:tabs>
          <w:tab w:val="num" w:pos="0"/>
        </w:tabs>
        <w:ind w:left="6899"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420"/>
        </w:tabs>
        <w:ind w:left="420" w:hanging="420"/>
      </w:pPr>
      <w:rPr>
        <w:rFonts w:ascii="Arial" w:hAnsi="Arial" w:cs="Times New Roman" w:hint="default"/>
        <w:sz w:val="20"/>
        <w:szCs w:val="20"/>
      </w:rPr>
    </w:lvl>
    <w:lvl w:ilvl="1">
      <w:start w:val="1"/>
      <w:numFmt w:val="decimal"/>
      <w:lvlText w:val="%2)"/>
      <w:lvlJc w:val="left"/>
      <w:pPr>
        <w:tabs>
          <w:tab w:val="num" w:pos="708"/>
        </w:tabs>
        <w:ind w:left="360" w:hanging="360"/>
      </w:pPr>
      <w:rPr>
        <w:rFonts w:ascii="Arial" w:hAnsi="Arial" w:cs="Times New Roman" w:hint="default"/>
        <w:sz w:val="20"/>
        <w:szCs w:val="20"/>
      </w:rPr>
    </w:lvl>
    <w:lvl w:ilvl="2">
      <w:start w:val="1"/>
      <w:numFmt w:val="lowerLetter"/>
      <w:lvlText w:val="%3)"/>
      <w:lvlJc w:val="left"/>
      <w:pPr>
        <w:tabs>
          <w:tab w:val="num" w:pos="360"/>
        </w:tabs>
        <w:ind w:left="360" w:hanging="360"/>
      </w:pPr>
      <w:rPr>
        <w:rFonts w:ascii="Arial" w:hAnsi="Arial" w:cs="Times New Roman" w:hint="default"/>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multilevel"/>
    <w:tmpl w:val="00000014"/>
    <w:lvl w:ilvl="0">
      <w:start w:val="1"/>
      <w:numFmt w:val="decimal"/>
      <w:lvlText w:val="%1)"/>
      <w:lvlJc w:val="left"/>
      <w:pPr>
        <w:tabs>
          <w:tab w:val="num" w:pos="786"/>
        </w:tabs>
        <w:ind w:left="786" w:hanging="360"/>
      </w:pPr>
      <w:rPr>
        <w:rFonts w:ascii="Bookman Old Style" w:hAnsi="Bookman Old Style" w:cs="Times New Roman" w:hint="default"/>
        <w:b w:val="0"/>
        <w:bCs w:val="0"/>
        <w:color w:val="auto"/>
        <w:sz w:val="20"/>
        <w:szCs w:val="20"/>
      </w:rPr>
    </w:lvl>
    <w:lvl w:ilvl="1">
      <w:start w:val="1"/>
      <w:numFmt w:val="lowerLetter"/>
      <w:lvlText w:val="%2."/>
      <w:lvlJc w:val="left"/>
      <w:pPr>
        <w:tabs>
          <w:tab w:val="num" w:pos="1440"/>
        </w:tabs>
        <w:ind w:left="1440" w:hanging="360"/>
      </w:pPr>
      <w:rPr>
        <w:rFonts w:ascii="Bookman Old Style" w:hAnsi="Bookman Old Style" w:cs="Times New Roman" w:hint="default"/>
        <w:b w:val="0"/>
        <w:bCs w:val="0"/>
        <w:sz w:val="20"/>
        <w:szCs w:val="20"/>
      </w:rPr>
    </w:lvl>
    <w:lvl w:ilvl="2">
      <w:start w:val="1"/>
      <w:numFmt w:val="lowerRoman"/>
      <w:lvlText w:val="%3."/>
      <w:lvlJc w:val="right"/>
      <w:pPr>
        <w:tabs>
          <w:tab w:val="num" w:pos="2160"/>
        </w:tabs>
        <w:ind w:left="2160" w:hanging="180"/>
      </w:pPr>
      <w:rPr>
        <w:rFonts w:cs="Times New Roman" w:hint="default"/>
        <w:b w:val="0"/>
        <w:bCs w:val="0"/>
        <w:strike w:val="0"/>
        <w:dstrike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31"/>
        </w:tabs>
        <w:ind w:left="731" w:hanging="357"/>
      </w:pPr>
      <w:rPr>
        <w:rFonts w:ascii="Bookman Old Style" w:hAnsi="Bookman Old Style" w:cs="Times New Roman"/>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tabs>
          <w:tab w:val="num" w:pos="0"/>
        </w:tabs>
        <w:ind w:left="1070" w:hanging="360"/>
      </w:pPr>
      <w:rPr>
        <w:rFonts w:ascii="Bookman Old Style" w:hAnsi="Bookman Old Style" w:cs="Arial"/>
        <w:bCs/>
        <w:sz w:val="20"/>
        <w:szCs w:val="2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40" w:hanging="340"/>
      </w:pPr>
      <w:rPr>
        <w:rFonts w:ascii="Arial" w:hAnsi="Arial" w:cs="Bookman Old Style" w:hint="default"/>
        <w:sz w:val="20"/>
        <w:szCs w:val="20"/>
      </w:rPr>
    </w:lvl>
    <w:lvl w:ilvl="1">
      <w:start w:val="1"/>
      <w:numFmt w:val="lowerLetter"/>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Arial" w:eastAsia="Calibri" w:hAnsi="Arial" w:cs="Arial"/>
        <w:b w:val="0"/>
        <w:bCs w:val="0"/>
        <w:color w:val="auto"/>
        <w:sz w:val="20"/>
        <w:szCs w:val="20"/>
      </w:rPr>
    </w:lvl>
    <w:lvl w:ilvl="1">
      <w:start w:val="1"/>
      <w:numFmt w:val="lowerLetter"/>
      <w:lvlText w:val="%2."/>
      <w:lvlJc w:val="left"/>
      <w:pPr>
        <w:tabs>
          <w:tab w:val="num" w:pos="0"/>
        </w:tabs>
        <w:ind w:left="1724" w:hanging="360"/>
      </w:pPr>
      <w:rPr>
        <w:rFonts w:ascii="Bookman Old Style" w:hAnsi="Bookman Old Style" w:cs="Times New Roman" w:hint="default"/>
        <w:b w:val="0"/>
        <w:bCs w:val="0"/>
        <w:sz w:val="20"/>
        <w:szCs w:val="20"/>
      </w:rPr>
    </w:lvl>
    <w:lvl w:ilvl="2">
      <w:start w:val="1"/>
      <w:numFmt w:val="lowerRoman"/>
      <w:lvlText w:val="%3."/>
      <w:lvlJc w:val="right"/>
      <w:pPr>
        <w:tabs>
          <w:tab w:val="num" w:pos="0"/>
        </w:tabs>
        <w:ind w:left="2444" w:hanging="180"/>
      </w:pPr>
      <w:rPr>
        <w:rFonts w:cs="Times New Roman" w:hint="default"/>
        <w:b w:val="0"/>
        <w:bCs w:val="0"/>
        <w:strike w:val="0"/>
        <w:dstrike w:val="0"/>
      </w:rPr>
    </w:lvl>
    <w:lvl w:ilvl="3">
      <w:start w:val="1"/>
      <w:numFmt w:val="decimal"/>
      <w:lvlText w:val="%4."/>
      <w:lvlJc w:val="left"/>
      <w:pPr>
        <w:tabs>
          <w:tab w:val="num" w:pos="0"/>
        </w:tabs>
        <w:ind w:left="3164" w:hanging="360"/>
      </w:pPr>
      <w:rPr>
        <w:rFonts w:cs="Times New Roman" w:hint="default"/>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1004" w:hanging="360"/>
      </w:pPr>
      <w:rPr>
        <w:rFonts w:ascii="Arial" w:hAnsi="Arial" w:cs="Bookman Old Style"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0000001A"/>
    <w:multiLevelType w:val="multilevel"/>
    <w:tmpl w:val="0000001A"/>
    <w:lvl w:ilvl="0">
      <w:start w:val="1"/>
      <w:numFmt w:val="decimal"/>
      <w:lvlText w:val="%1."/>
      <w:lvlJc w:val="left"/>
      <w:pPr>
        <w:tabs>
          <w:tab w:val="num" w:pos="0"/>
        </w:tabs>
        <w:ind w:left="360" w:hanging="360"/>
      </w:pPr>
      <w:rPr>
        <w:rFonts w:cs="Bookman Old Style"/>
      </w:rPr>
    </w:lvl>
    <w:lvl w:ilvl="1">
      <w:start w:val="1"/>
      <w:numFmt w:val="lowerLetter"/>
      <w:lvlText w:val="%2."/>
      <w:lvlJc w:val="left"/>
      <w:pPr>
        <w:tabs>
          <w:tab w:val="num" w:pos="0"/>
        </w:tabs>
        <w:ind w:left="1080" w:hanging="360"/>
      </w:pPr>
      <w:rPr>
        <w:rFonts w:ascii="Arial" w:hAnsi="Arial" w:cs="Bookman Old Style"/>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6"/>
      <w:numFmt w:val="decimal"/>
      <w:lvlText w:val="%1."/>
      <w:lvlJc w:val="left"/>
      <w:pPr>
        <w:tabs>
          <w:tab w:val="num" w:pos="0"/>
        </w:tabs>
        <w:ind w:left="360" w:hanging="360"/>
      </w:pPr>
      <w:rPr>
        <w:rFonts w:ascii="Bookman Old Style" w:hAnsi="Bookman Old Style" w:cs="Bookman Old Style"/>
        <w:i w:val="0"/>
        <w:sz w:val="20"/>
        <w:szCs w:val="20"/>
      </w:rPr>
    </w:lvl>
    <w:lvl w:ilvl="1">
      <w:start w:val="1"/>
      <w:numFmt w:val="lowerLetter"/>
      <w:lvlText w:val="%2."/>
      <w:lvlJc w:val="left"/>
      <w:pPr>
        <w:tabs>
          <w:tab w:val="num" w:pos="0"/>
        </w:tabs>
        <w:ind w:left="1440" w:hanging="360"/>
      </w:pPr>
      <w:rPr>
        <w:rFonts w:ascii="Bookman Old Style" w:hAnsi="Bookman Old Style"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708"/>
        </w:tabs>
        <w:ind w:left="720" w:hanging="360"/>
      </w:pPr>
      <w:rPr>
        <w:rFonts w:cs="Bookman Old Style"/>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8"/>
      <w:numFmt w:val="decimal"/>
      <w:lvlText w:val="%1."/>
      <w:lvlJc w:val="left"/>
      <w:pPr>
        <w:tabs>
          <w:tab w:val="num" w:pos="0"/>
        </w:tabs>
        <w:ind w:left="360" w:hanging="360"/>
      </w:pPr>
      <w:rPr>
        <w:rFonts w:hint="default"/>
        <w:b w:val="0"/>
        <w:bCs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Century Gothic" w:eastAsia="Times New Roman" w:hAnsi="Century Gothic" w:cs="Times New Roman" w:hint="default"/>
        <w:b w:val="0"/>
        <w:color w:val="auto"/>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lowerLetter"/>
      <w:lvlText w:val="%1)"/>
      <w:lvlJc w:val="left"/>
      <w:pPr>
        <w:tabs>
          <w:tab w:val="num" w:pos="0"/>
        </w:tabs>
        <w:ind w:left="1440" w:hanging="360"/>
      </w:pPr>
      <w:rPr>
        <w:rFonts w:ascii="Bookman Old Style" w:hAnsi="Bookman Old Style" w:cs="Bookman Old Style" w:hint="default"/>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0000021"/>
    <w:multiLevelType w:val="multilevel"/>
    <w:tmpl w:val="EA962732"/>
    <w:name w:val="WW8Num33"/>
    <w:lvl w:ilvl="0">
      <w:start w:val="1"/>
      <w:numFmt w:val="decimal"/>
      <w:lvlText w:val="%1."/>
      <w:lvlJc w:val="left"/>
      <w:pPr>
        <w:tabs>
          <w:tab w:val="num" w:pos="0"/>
        </w:tabs>
      </w:pPr>
      <w:rPr>
        <w:rFonts w:ascii="Bookman Old Style" w:eastAsia="Times New Roman" w:hAnsi="Bookman Old Style"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22"/>
    <w:multiLevelType w:val="multilevel"/>
    <w:tmpl w:val="00000022"/>
    <w:name w:val="WW8Num34"/>
    <w:lvl w:ilvl="0">
      <w:start w:val="1"/>
      <w:numFmt w:val="decimal"/>
      <w:lvlText w:val="%1)"/>
      <w:lvlJc w:val="left"/>
      <w:pPr>
        <w:tabs>
          <w:tab w:val="num" w:pos="786"/>
        </w:tabs>
        <w:ind w:left="786" w:hanging="360"/>
      </w:pPr>
      <w:rPr>
        <w:rFonts w:ascii="Arial" w:hAnsi="Arial" w:cs="Arial" w:hint="default"/>
        <w:b w:val="0"/>
        <w:i w:val="0"/>
        <w:strike w:val="0"/>
        <w:dstrike w:val="0"/>
        <w:sz w:val="20"/>
        <w:szCs w:val="20"/>
      </w:rPr>
    </w:lvl>
    <w:lvl w:ilvl="1">
      <w:start w:val="1"/>
      <w:numFmt w:val="lowerLetter"/>
      <w:lvlText w:val="%2."/>
      <w:lvlJc w:val="left"/>
      <w:pPr>
        <w:tabs>
          <w:tab w:val="num" w:pos="0"/>
        </w:tabs>
        <w:ind w:left="1440" w:hanging="360"/>
      </w:pPr>
      <w:rPr>
        <w:rFonts w:ascii="Century Gothic" w:eastAsia="Times New Roman" w:hAnsi="Century Gothic" w:cs="Times New Roman"/>
        <w:b w:val="0"/>
        <w:sz w:val="20"/>
        <w:szCs w:val="20"/>
      </w:rPr>
    </w:lvl>
    <w:lvl w:ilvl="2">
      <w:start w:val="1"/>
      <w:numFmt w:val="lowerRoman"/>
      <w:lvlText w:val="%3."/>
      <w:lvlJc w:val="right"/>
      <w:pPr>
        <w:tabs>
          <w:tab w:val="num" w:pos="0"/>
        </w:tabs>
        <w:ind w:left="2160" w:hanging="180"/>
      </w:pPr>
      <w:rPr>
        <w:rFonts w:ascii="Bookman Old Style" w:hAnsi="Bookman Old Style" w:cs="Arial" w:hint="default"/>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E7D0D3F2"/>
    <w:name w:val="WW8Num35"/>
    <w:lvl w:ilvl="0">
      <w:start w:val="1"/>
      <w:numFmt w:val="decimal"/>
      <w:lvlText w:val="%1."/>
      <w:lvlJc w:val="left"/>
      <w:pPr>
        <w:tabs>
          <w:tab w:val="num" w:pos="720"/>
        </w:tabs>
        <w:ind w:left="720" w:hanging="360"/>
      </w:pPr>
      <w:rPr>
        <w:rFonts w:ascii="Arial" w:hAnsi="Arial" w:cs="Bookman Old Style"/>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F1BEA7A6"/>
    <w:name w:val="WW8Num36"/>
    <w:lvl w:ilvl="0">
      <w:start w:val="1"/>
      <w:numFmt w:val="decimal"/>
      <w:lvlText w:val="%1."/>
      <w:lvlJc w:val="left"/>
      <w:pPr>
        <w:tabs>
          <w:tab w:val="num" w:pos="720"/>
        </w:tabs>
        <w:ind w:left="720" w:hanging="360"/>
      </w:pPr>
      <w:rPr>
        <w:rFonts w:ascii="Arial" w:eastAsia="Times New Roman"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lowerLetter"/>
      <w:lvlText w:val="%1)"/>
      <w:lvlJc w:val="left"/>
      <w:pPr>
        <w:tabs>
          <w:tab w:val="num" w:pos="360"/>
        </w:tabs>
        <w:ind w:left="360" w:hanging="360"/>
      </w:pPr>
      <w:rPr>
        <w:rFonts w:cs="Arial" w:hint="default"/>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15:restartNumberingAfterBreak="0">
    <w:nsid w:val="00000027"/>
    <w:multiLevelType w:val="multilevel"/>
    <w:tmpl w:val="9AB82006"/>
    <w:name w:val="WW8Num39"/>
    <w:lvl w:ilvl="0">
      <w:start w:val="1"/>
      <w:numFmt w:val="decimal"/>
      <w:lvlText w:val="%1)"/>
      <w:lvlJc w:val="left"/>
      <w:pPr>
        <w:tabs>
          <w:tab w:val="num" w:pos="720"/>
        </w:tabs>
        <w:ind w:left="720" w:hanging="360"/>
      </w:pPr>
      <w:rPr>
        <w:rFonts w:eastAsia="Times New Roman" w:hint="default"/>
        <w:b w:val="0"/>
        <w:i w:val="0"/>
        <w:color w:val="000000" w:themeColor="text1"/>
        <w:sz w:val="20"/>
        <w:szCs w:val="20"/>
      </w:rPr>
    </w:lvl>
    <w:lvl w:ilvl="1">
      <w:start w:val="1"/>
      <w:numFmt w:val="decimal"/>
      <w:lvlText w:val="%1.%2."/>
      <w:lvlJc w:val="left"/>
      <w:pPr>
        <w:tabs>
          <w:tab w:val="num" w:pos="1080"/>
        </w:tabs>
        <w:ind w:left="1080" w:hanging="360"/>
      </w:pPr>
      <w:rPr>
        <w:rFonts w:ascii="Bookman Old Style" w:eastAsia="Times New Roman" w:hAnsi="Bookman Old Style" w:cs="Arial"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0" w15:restartNumberingAfterBreak="0">
    <w:nsid w:val="00000029"/>
    <w:multiLevelType w:val="multilevel"/>
    <w:tmpl w:val="00000029"/>
    <w:name w:val="WW8Num41"/>
    <w:lvl w:ilvl="0">
      <w:start w:val="2"/>
      <w:numFmt w:val="upperRoman"/>
      <w:lvlText w:val="%1."/>
      <w:lvlJc w:val="left"/>
      <w:pPr>
        <w:tabs>
          <w:tab w:val="num" w:pos="720"/>
        </w:tabs>
        <w:ind w:left="720" w:hanging="360"/>
      </w:pPr>
      <w:rPr>
        <w:rFonts w:ascii="Bookman Old Style" w:hAnsi="Bookman Old Style" w:cs="Bookman Old Style"/>
        <w:b w:val="0"/>
        <w:color w:val="auto"/>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eastAsia="Times New Roman" w:hAnsi="Symbol" w:cs="Aria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77DA81D6"/>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A198AEDC"/>
    <w:lvl w:ilvl="0">
      <w:start w:val="1"/>
      <w:numFmt w:val="decimal"/>
      <w:lvlText w:val="%1)."/>
      <w:lvlJc w:val="left"/>
      <w:pPr>
        <w:tabs>
          <w:tab w:val="num" w:pos="720"/>
        </w:tabs>
        <w:ind w:left="720" w:hanging="360"/>
      </w:pPr>
      <w:rPr>
        <w:rFonts w:ascii="Arial" w:hAnsi="Arial" w:cs="Arial"/>
        <w:i w:val="0"/>
        <w:iCs w:val="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BD29F2"/>
    <w:multiLevelType w:val="hybridMultilevel"/>
    <w:tmpl w:val="E80E17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A0A4B66"/>
    <w:multiLevelType w:val="multilevel"/>
    <w:tmpl w:val="A70ABF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0B0200C9"/>
    <w:multiLevelType w:val="hybridMultilevel"/>
    <w:tmpl w:val="1778D1AC"/>
    <w:lvl w:ilvl="0" w:tplc="602E34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302C7D"/>
    <w:multiLevelType w:val="hybridMultilevel"/>
    <w:tmpl w:val="F5BE2D3E"/>
    <w:lvl w:ilvl="0" w:tplc="CDDAD2FC">
      <w:start w:val="3"/>
      <w:numFmt w:val="bullet"/>
      <w:lvlText w:val="-"/>
      <w:lvlJc w:val="left"/>
      <w:pPr>
        <w:ind w:left="1200" w:hanging="360"/>
      </w:pPr>
      <w:rPr>
        <w:rFonts w:ascii="Times New Roman" w:eastAsia="Times New Roman" w:hAnsi="Times New Roman" w:cs="Times New Roman"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15A632DD"/>
    <w:multiLevelType w:val="hybridMultilevel"/>
    <w:tmpl w:val="030A1538"/>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D3651F"/>
    <w:multiLevelType w:val="multilevel"/>
    <w:tmpl w:val="180AB062"/>
    <w:lvl w:ilvl="0">
      <w:start w:val="1"/>
      <w:numFmt w:val="upperRoman"/>
      <w:lvlText w:val="%1."/>
      <w:lvlJc w:val="left"/>
      <w:pPr>
        <w:ind w:left="720" w:hanging="720"/>
      </w:pPr>
      <w:rPr>
        <w:rFonts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5"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2D56E39"/>
    <w:multiLevelType w:val="multilevel"/>
    <w:tmpl w:val="ECDAF1CE"/>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B46570"/>
    <w:multiLevelType w:val="hybridMultilevel"/>
    <w:tmpl w:val="FE12B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CB13C8A"/>
    <w:multiLevelType w:val="hybridMultilevel"/>
    <w:tmpl w:val="0D72207A"/>
    <w:lvl w:ilvl="0" w:tplc="CDDAD2FC">
      <w:start w:val="3"/>
      <w:numFmt w:val="bullet"/>
      <w:lvlText w:val="-"/>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CE212B2"/>
    <w:multiLevelType w:val="hybridMultilevel"/>
    <w:tmpl w:val="D13C9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D346498"/>
    <w:multiLevelType w:val="hybridMultilevel"/>
    <w:tmpl w:val="C9FEBE2E"/>
    <w:lvl w:ilvl="0" w:tplc="7F9CFB4A">
      <w:start w:val="2"/>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9"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8E58FB"/>
    <w:multiLevelType w:val="hybridMultilevel"/>
    <w:tmpl w:val="D0165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CB5B3F"/>
    <w:multiLevelType w:val="hybridMultilevel"/>
    <w:tmpl w:val="74160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86379B1"/>
    <w:multiLevelType w:val="hybridMultilevel"/>
    <w:tmpl w:val="9312A0C0"/>
    <w:lvl w:ilvl="0" w:tplc="CDDAD2FC">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283131"/>
    <w:multiLevelType w:val="hybridMultilevel"/>
    <w:tmpl w:val="AF607F4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8"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430729F1"/>
    <w:multiLevelType w:val="hybridMultilevel"/>
    <w:tmpl w:val="62B66152"/>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2" w15:restartNumberingAfterBreak="0">
    <w:nsid w:val="47183295"/>
    <w:multiLevelType w:val="multilevel"/>
    <w:tmpl w:val="092C4E26"/>
    <w:lvl w:ilvl="0">
      <w:start w:val="1"/>
      <w:numFmt w:val="decimal"/>
      <w:lvlText w:val="%1."/>
      <w:lvlJc w:val="left"/>
      <w:pPr>
        <w:ind w:left="1146" w:hanging="360"/>
      </w:pPr>
      <w:rPr>
        <w:rFonts w:ascii="Bookman Old Style" w:eastAsia="Times New Roman" w:hAnsi="Bookman Old Style" w:cs="Times New Roman"/>
      </w:rPr>
    </w:lvl>
    <w:lvl w:ilvl="1">
      <w:start w:val="1"/>
      <w:numFmt w:val="decimal"/>
      <w:isLgl/>
      <w:lvlText w:val="%2)"/>
      <w:lvlJc w:val="left"/>
      <w:pPr>
        <w:ind w:left="1161" w:hanging="375"/>
      </w:pPr>
      <w:rPr>
        <w:rFonts w:ascii="Bookman Old Style" w:eastAsia="Times New Roman" w:hAnsi="Bookman Old Style"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4ECC2029"/>
    <w:multiLevelType w:val="hybridMultilevel"/>
    <w:tmpl w:val="73E0CE18"/>
    <w:lvl w:ilvl="0" w:tplc="49387286">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E8ACCF2C">
      <w:start w:val="1"/>
      <w:numFmt w:val="decimal"/>
      <w:lvlText w:val="%4."/>
      <w:lvlJc w:val="left"/>
      <w:pPr>
        <w:ind w:left="2804" w:hanging="360"/>
      </w:pPr>
      <w:rPr>
        <w:b w:val="0"/>
        <w:color w:val="auto"/>
      </w:r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626F04E5"/>
    <w:multiLevelType w:val="multilevel"/>
    <w:tmpl w:val="D9CE2C8C"/>
    <w:lvl w:ilvl="0">
      <w:start w:val="1"/>
      <w:numFmt w:val="decimal"/>
      <w:lvlText w:val="%1."/>
      <w:lvlJc w:val="left"/>
      <w:pPr>
        <w:tabs>
          <w:tab w:val="num" w:pos="585"/>
        </w:tabs>
        <w:ind w:left="585" w:hanging="585"/>
      </w:pPr>
      <w:rPr>
        <w:rFonts w:ascii="Bookman Old Style" w:eastAsia="Times New Roman" w:hAnsi="Bookman Old Style" w:cs="Times New Roman"/>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2"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CB11E7"/>
    <w:multiLevelType w:val="multilevel"/>
    <w:tmpl w:val="D4CC4860"/>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lowerLetter"/>
      <w:lvlText w:val="%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69F10141"/>
    <w:multiLevelType w:val="hybridMultilevel"/>
    <w:tmpl w:val="1C94E32C"/>
    <w:lvl w:ilvl="0" w:tplc="BE1A761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784631"/>
    <w:multiLevelType w:val="hybridMultilevel"/>
    <w:tmpl w:val="F2A07C58"/>
    <w:lvl w:ilvl="0" w:tplc="B164BB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5"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5B583C"/>
    <w:multiLevelType w:val="hybridMultilevel"/>
    <w:tmpl w:val="63FAD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94"/>
  </w:num>
  <w:num w:numId="3">
    <w:abstractNumId w:val="100"/>
  </w:num>
  <w:num w:numId="4">
    <w:abstractNumId w:val="89"/>
  </w:num>
  <w:num w:numId="5">
    <w:abstractNumId w:val="88"/>
  </w:num>
  <w:num w:numId="6">
    <w:abstractNumId w:val="64"/>
  </w:num>
  <w:num w:numId="7">
    <w:abstractNumId w:val="50"/>
  </w:num>
  <w:num w:numId="8">
    <w:abstractNumId w:val="58"/>
  </w:num>
  <w:num w:numId="9">
    <w:abstractNumId w:val="101"/>
  </w:num>
  <w:num w:numId="10">
    <w:abstractNumId w:val="86"/>
  </w:num>
  <w:num w:numId="11">
    <w:abstractNumId w:val="47"/>
  </w:num>
  <w:num w:numId="12">
    <w:abstractNumId w:val="61"/>
  </w:num>
  <w:num w:numId="13">
    <w:abstractNumId w:val="78"/>
  </w:num>
  <w:num w:numId="14">
    <w:abstractNumId w:val="107"/>
  </w:num>
  <w:num w:numId="15">
    <w:abstractNumId w:val="102"/>
  </w:num>
  <w:num w:numId="16">
    <w:abstractNumId w:val="59"/>
  </w:num>
  <w:num w:numId="17">
    <w:abstractNumId w:val="90"/>
  </w:num>
  <w:num w:numId="18">
    <w:abstractNumId w:val="79"/>
  </w:num>
  <w:num w:numId="19">
    <w:abstractNumId w:val="62"/>
  </w:num>
  <w:num w:numId="20">
    <w:abstractNumId w:val="97"/>
  </w:num>
  <w:num w:numId="21">
    <w:abstractNumId w:val="76"/>
  </w:num>
  <w:num w:numId="22">
    <w:abstractNumId w:val="43"/>
  </w:num>
  <w:num w:numId="23">
    <w:abstractNumId w:val="44"/>
  </w:num>
  <w:num w:numId="24">
    <w:abstractNumId w:val="96"/>
  </w:num>
  <w:num w:numId="25">
    <w:abstractNumId w:val="104"/>
  </w:num>
  <w:num w:numId="26">
    <w:abstractNumId w:val="92"/>
  </w:num>
  <w:num w:numId="27">
    <w:abstractNumId w:val="51"/>
  </w:num>
  <w:num w:numId="28">
    <w:abstractNumId w:val="75"/>
  </w:num>
  <w:num w:numId="29">
    <w:abstractNumId w:val="105"/>
  </w:num>
  <w:num w:numId="30">
    <w:abstractNumId w:val="54"/>
  </w:num>
  <w:num w:numId="31">
    <w:abstractNumId w:val="57"/>
  </w:num>
  <w:num w:numId="32">
    <w:abstractNumId w:val="87"/>
  </w:num>
  <w:num w:numId="33">
    <w:abstractNumId w:val="85"/>
  </w:num>
  <w:num w:numId="34">
    <w:abstractNumId w:val="84"/>
  </w:num>
  <w:num w:numId="35">
    <w:abstractNumId w:val="55"/>
  </w:num>
  <w:num w:numId="36">
    <w:abstractNumId w:val="63"/>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num>
  <w:num w:numId="39">
    <w:abstractNumId w:val="68"/>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104"/>
  </w:num>
  <w:num w:numId="43">
    <w:abstractNumId w:val="64"/>
  </w:num>
  <w:num w:numId="44">
    <w:abstractNumId w:val="96"/>
  </w:num>
  <w:num w:numId="45">
    <w:abstractNumId w:val="83"/>
  </w:num>
  <w:num w:numId="46">
    <w:abstractNumId w:val="60"/>
  </w:num>
  <w:num w:numId="47">
    <w:abstractNumId w:val="52"/>
  </w:num>
  <w:num w:numId="48">
    <w:abstractNumId w:val="72"/>
  </w:num>
  <w:num w:numId="49">
    <w:abstractNumId w:val="65"/>
  </w:num>
  <w:num w:numId="50">
    <w:abstractNumId w:val="82"/>
  </w:num>
  <w:num w:numId="51">
    <w:abstractNumId w:val="70"/>
  </w:num>
  <w:num w:numId="52">
    <w:abstractNumId w:val="45"/>
  </w:num>
  <w:num w:numId="53">
    <w:abstractNumId w:val="0"/>
  </w:num>
  <w:num w:numId="54">
    <w:abstractNumId w:val="1"/>
  </w:num>
  <w:num w:numId="55">
    <w:abstractNumId w:val="2"/>
  </w:num>
  <w:num w:numId="56">
    <w:abstractNumId w:val="3"/>
  </w:num>
  <w:num w:numId="57">
    <w:abstractNumId w:val="4"/>
  </w:num>
  <w:num w:numId="58">
    <w:abstractNumId w:val="8"/>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24"/>
  </w:num>
  <w:num w:numId="74">
    <w:abstractNumId w:val="25"/>
  </w:num>
  <w:num w:numId="75">
    <w:abstractNumId w:val="27"/>
  </w:num>
  <w:num w:numId="76">
    <w:abstractNumId w:val="28"/>
  </w:num>
  <w:num w:numId="77">
    <w:abstractNumId w:val="29"/>
  </w:num>
  <w:num w:numId="78">
    <w:abstractNumId w:val="30"/>
  </w:num>
  <w:num w:numId="79">
    <w:abstractNumId w:val="31"/>
  </w:num>
  <w:num w:numId="80">
    <w:abstractNumId w:val="32"/>
  </w:num>
  <w:num w:numId="81">
    <w:abstractNumId w:val="33"/>
  </w:num>
  <w:num w:numId="82">
    <w:abstractNumId w:val="34"/>
  </w:num>
  <w:num w:numId="83">
    <w:abstractNumId w:val="35"/>
  </w:num>
  <w:num w:numId="84">
    <w:abstractNumId w:val="37"/>
  </w:num>
  <w:num w:numId="85">
    <w:abstractNumId w:val="41"/>
  </w:num>
  <w:num w:numId="86">
    <w:abstractNumId w:val="106"/>
  </w:num>
  <w:num w:numId="87">
    <w:abstractNumId w:val="56"/>
  </w:num>
  <w:num w:numId="88">
    <w:abstractNumId w:val="77"/>
  </w:num>
  <w:num w:numId="89">
    <w:abstractNumId w:val="66"/>
  </w:num>
  <w:num w:numId="90">
    <w:abstractNumId w:val="49"/>
  </w:num>
  <w:num w:numId="91">
    <w:abstractNumId w:val="80"/>
  </w:num>
  <w:num w:numId="92">
    <w:abstractNumId w:val="73"/>
  </w:num>
  <w:num w:numId="93">
    <w:abstractNumId w:val="38"/>
  </w:num>
  <w:num w:numId="94">
    <w:abstractNumId w:val="42"/>
  </w:num>
  <w:num w:numId="95">
    <w:abstractNumId w:val="17"/>
  </w:num>
  <w:num w:numId="96">
    <w:abstractNumId w:val="48"/>
  </w:num>
  <w:num w:numId="97">
    <w:abstractNumId w:val="67"/>
  </w:num>
  <w:num w:numId="98">
    <w:abstractNumId w:val="71"/>
  </w:num>
  <w:num w:numId="99">
    <w:abstractNumId w:val="46"/>
  </w:num>
  <w:num w:numId="100">
    <w:abstractNumId w:val="74"/>
  </w:num>
  <w:num w:numId="101">
    <w:abstractNumId w:val="53"/>
  </w:num>
  <w:num w:numId="102">
    <w:abstractNumId w:val="98"/>
  </w:num>
  <w:num w:numId="103">
    <w:abstractNumId w:val="69"/>
  </w:num>
  <w:num w:numId="104">
    <w:abstractNumId w:val="99"/>
  </w:num>
  <w:num w:numId="105">
    <w:abstractNumId w:val="95"/>
  </w:num>
  <w:num w:numId="106">
    <w:abstractNumId w:val="9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1BD"/>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349A"/>
    <w:rsid w:val="00015BA5"/>
    <w:rsid w:val="00016496"/>
    <w:rsid w:val="00016828"/>
    <w:rsid w:val="000168ED"/>
    <w:rsid w:val="0001699E"/>
    <w:rsid w:val="00016B66"/>
    <w:rsid w:val="00016E2D"/>
    <w:rsid w:val="0001784A"/>
    <w:rsid w:val="00017C6C"/>
    <w:rsid w:val="00017D03"/>
    <w:rsid w:val="00017F2B"/>
    <w:rsid w:val="00021D33"/>
    <w:rsid w:val="00022BCA"/>
    <w:rsid w:val="00022FE5"/>
    <w:rsid w:val="00023855"/>
    <w:rsid w:val="000238AE"/>
    <w:rsid w:val="00024727"/>
    <w:rsid w:val="0002481F"/>
    <w:rsid w:val="000253EB"/>
    <w:rsid w:val="0002574E"/>
    <w:rsid w:val="00026C8E"/>
    <w:rsid w:val="00027CF9"/>
    <w:rsid w:val="00027EC7"/>
    <w:rsid w:val="00032378"/>
    <w:rsid w:val="0003299B"/>
    <w:rsid w:val="000330F5"/>
    <w:rsid w:val="00033114"/>
    <w:rsid w:val="000333F0"/>
    <w:rsid w:val="0003341C"/>
    <w:rsid w:val="0003418D"/>
    <w:rsid w:val="0003521C"/>
    <w:rsid w:val="000357FB"/>
    <w:rsid w:val="00035ADA"/>
    <w:rsid w:val="00036518"/>
    <w:rsid w:val="0003665C"/>
    <w:rsid w:val="000366D5"/>
    <w:rsid w:val="000367F2"/>
    <w:rsid w:val="00036975"/>
    <w:rsid w:val="00036A32"/>
    <w:rsid w:val="000371D3"/>
    <w:rsid w:val="00037965"/>
    <w:rsid w:val="00037EC5"/>
    <w:rsid w:val="00037ED9"/>
    <w:rsid w:val="000405A0"/>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F5F"/>
    <w:rsid w:val="000530E8"/>
    <w:rsid w:val="000553D7"/>
    <w:rsid w:val="0005540B"/>
    <w:rsid w:val="00055C26"/>
    <w:rsid w:val="00055D18"/>
    <w:rsid w:val="0005604A"/>
    <w:rsid w:val="00056170"/>
    <w:rsid w:val="00057D16"/>
    <w:rsid w:val="00060CDA"/>
    <w:rsid w:val="000621E5"/>
    <w:rsid w:val="00062D17"/>
    <w:rsid w:val="000632C7"/>
    <w:rsid w:val="000639C3"/>
    <w:rsid w:val="00064B4C"/>
    <w:rsid w:val="000650C0"/>
    <w:rsid w:val="00065E45"/>
    <w:rsid w:val="000661CC"/>
    <w:rsid w:val="0006637C"/>
    <w:rsid w:val="00067616"/>
    <w:rsid w:val="00067A19"/>
    <w:rsid w:val="00067E23"/>
    <w:rsid w:val="000701D4"/>
    <w:rsid w:val="00072260"/>
    <w:rsid w:val="00072BF6"/>
    <w:rsid w:val="00072E0F"/>
    <w:rsid w:val="000732F6"/>
    <w:rsid w:val="000734C2"/>
    <w:rsid w:val="00073A82"/>
    <w:rsid w:val="00074762"/>
    <w:rsid w:val="0007570B"/>
    <w:rsid w:val="000759B2"/>
    <w:rsid w:val="00075C8F"/>
    <w:rsid w:val="00075EC7"/>
    <w:rsid w:val="0007772D"/>
    <w:rsid w:val="00077F3B"/>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6226"/>
    <w:rsid w:val="00097081"/>
    <w:rsid w:val="00097128"/>
    <w:rsid w:val="00097582"/>
    <w:rsid w:val="000A046A"/>
    <w:rsid w:val="000A0E3B"/>
    <w:rsid w:val="000A11C5"/>
    <w:rsid w:val="000A1230"/>
    <w:rsid w:val="000A1766"/>
    <w:rsid w:val="000A49F5"/>
    <w:rsid w:val="000A4DEA"/>
    <w:rsid w:val="000A579E"/>
    <w:rsid w:val="000A5C27"/>
    <w:rsid w:val="000A5C77"/>
    <w:rsid w:val="000A5F53"/>
    <w:rsid w:val="000A5FD9"/>
    <w:rsid w:val="000B1882"/>
    <w:rsid w:val="000B1A27"/>
    <w:rsid w:val="000B2345"/>
    <w:rsid w:val="000B2392"/>
    <w:rsid w:val="000B3660"/>
    <w:rsid w:val="000B5790"/>
    <w:rsid w:val="000B6CEE"/>
    <w:rsid w:val="000B78F7"/>
    <w:rsid w:val="000B7F08"/>
    <w:rsid w:val="000C010D"/>
    <w:rsid w:val="000C13B4"/>
    <w:rsid w:val="000C1EB3"/>
    <w:rsid w:val="000C2952"/>
    <w:rsid w:val="000C47C5"/>
    <w:rsid w:val="000C540B"/>
    <w:rsid w:val="000C5666"/>
    <w:rsid w:val="000C56AC"/>
    <w:rsid w:val="000C6240"/>
    <w:rsid w:val="000C6E67"/>
    <w:rsid w:val="000D0560"/>
    <w:rsid w:val="000D057C"/>
    <w:rsid w:val="000D06A0"/>
    <w:rsid w:val="000D2558"/>
    <w:rsid w:val="000D27A7"/>
    <w:rsid w:val="000D2844"/>
    <w:rsid w:val="000D325D"/>
    <w:rsid w:val="000D38A2"/>
    <w:rsid w:val="000D40AE"/>
    <w:rsid w:val="000D4275"/>
    <w:rsid w:val="000D4BC3"/>
    <w:rsid w:val="000D5182"/>
    <w:rsid w:val="000D52C6"/>
    <w:rsid w:val="000D5E7D"/>
    <w:rsid w:val="000D79EA"/>
    <w:rsid w:val="000D7EF8"/>
    <w:rsid w:val="000E033B"/>
    <w:rsid w:val="000E0FB3"/>
    <w:rsid w:val="000E104E"/>
    <w:rsid w:val="000E1203"/>
    <w:rsid w:val="000E13C5"/>
    <w:rsid w:val="000E3AAA"/>
    <w:rsid w:val="000E3AF4"/>
    <w:rsid w:val="000E4513"/>
    <w:rsid w:val="000E4CB1"/>
    <w:rsid w:val="000E6B92"/>
    <w:rsid w:val="000E6CCE"/>
    <w:rsid w:val="000F0305"/>
    <w:rsid w:val="000F0D0F"/>
    <w:rsid w:val="000F1337"/>
    <w:rsid w:val="000F173A"/>
    <w:rsid w:val="000F1CAA"/>
    <w:rsid w:val="000F213B"/>
    <w:rsid w:val="000F2A2F"/>
    <w:rsid w:val="000F2AEB"/>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CA"/>
    <w:rsid w:val="001079D1"/>
    <w:rsid w:val="00110614"/>
    <w:rsid w:val="00110670"/>
    <w:rsid w:val="00110A6D"/>
    <w:rsid w:val="00110DDA"/>
    <w:rsid w:val="00110EFE"/>
    <w:rsid w:val="00111862"/>
    <w:rsid w:val="0011196A"/>
    <w:rsid w:val="00111D43"/>
    <w:rsid w:val="001124B0"/>
    <w:rsid w:val="00112FFF"/>
    <w:rsid w:val="00113C47"/>
    <w:rsid w:val="001149DC"/>
    <w:rsid w:val="00114B6F"/>
    <w:rsid w:val="00115C07"/>
    <w:rsid w:val="00121F89"/>
    <w:rsid w:val="0012274F"/>
    <w:rsid w:val="00123A8B"/>
    <w:rsid w:val="00124103"/>
    <w:rsid w:val="00124E6C"/>
    <w:rsid w:val="0012502C"/>
    <w:rsid w:val="001259F1"/>
    <w:rsid w:val="001271B6"/>
    <w:rsid w:val="00127795"/>
    <w:rsid w:val="00130AF5"/>
    <w:rsid w:val="00131077"/>
    <w:rsid w:val="00131262"/>
    <w:rsid w:val="0013135F"/>
    <w:rsid w:val="00132694"/>
    <w:rsid w:val="00132BA8"/>
    <w:rsid w:val="00132C1D"/>
    <w:rsid w:val="00133AA7"/>
    <w:rsid w:val="0013440C"/>
    <w:rsid w:val="00137D2B"/>
    <w:rsid w:val="00142756"/>
    <w:rsid w:val="001438E7"/>
    <w:rsid w:val="001453FE"/>
    <w:rsid w:val="00145FDD"/>
    <w:rsid w:val="00151163"/>
    <w:rsid w:val="00151EB3"/>
    <w:rsid w:val="001521EF"/>
    <w:rsid w:val="00152E68"/>
    <w:rsid w:val="001531BD"/>
    <w:rsid w:val="00153514"/>
    <w:rsid w:val="0015401D"/>
    <w:rsid w:val="00154171"/>
    <w:rsid w:val="00154471"/>
    <w:rsid w:val="00155304"/>
    <w:rsid w:val="0015567A"/>
    <w:rsid w:val="00156231"/>
    <w:rsid w:val="00156644"/>
    <w:rsid w:val="00156943"/>
    <w:rsid w:val="00157C07"/>
    <w:rsid w:val="00160E2C"/>
    <w:rsid w:val="00161229"/>
    <w:rsid w:val="001615D3"/>
    <w:rsid w:val="001624A1"/>
    <w:rsid w:val="00162C1E"/>
    <w:rsid w:val="001636E6"/>
    <w:rsid w:val="00163C01"/>
    <w:rsid w:val="00166E58"/>
    <w:rsid w:val="00166F7D"/>
    <w:rsid w:val="001678C5"/>
    <w:rsid w:val="00167A4E"/>
    <w:rsid w:val="00170D9F"/>
    <w:rsid w:val="001731C6"/>
    <w:rsid w:val="001736C7"/>
    <w:rsid w:val="0017388F"/>
    <w:rsid w:val="00173B1B"/>
    <w:rsid w:val="00174626"/>
    <w:rsid w:val="00174D21"/>
    <w:rsid w:val="00174D5C"/>
    <w:rsid w:val="001754B6"/>
    <w:rsid w:val="001755D1"/>
    <w:rsid w:val="0017597F"/>
    <w:rsid w:val="0017600C"/>
    <w:rsid w:val="00176A14"/>
    <w:rsid w:val="0017713C"/>
    <w:rsid w:val="0018173B"/>
    <w:rsid w:val="0018275E"/>
    <w:rsid w:val="001830E3"/>
    <w:rsid w:val="00183116"/>
    <w:rsid w:val="00183DAD"/>
    <w:rsid w:val="00184351"/>
    <w:rsid w:val="00184D6E"/>
    <w:rsid w:val="00184FD7"/>
    <w:rsid w:val="0018653B"/>
    <w:rsid w:val="001878F2"/>
    <w:rsid w:val="00190B1A"/>
    <w:rsid w:val="00190FC5"/>
    <w:rsid w:val="001910BA"/>
    <w:rsid w:val="001916F6"/>
    <w:rsid w:val="00192219"/>
    <w:rsid w:val="0019238B"/>
    <w:rsid w:val="00192A67"/>
    <w:rsid w:val="00193AC3"/>
    <w:rsid w:val="00195216"/>
    <w:rsid w:val="00195236"/>
    <w:rsid w:val="001A065B"/>
    <w:rsid w:val="001A0D65"/>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2F6"/>
    <w:rsid w:val="001B0E27"/>
    <w:rsid w:val="001B1DAF"/>
    <w:rsid w:val="001B23F6"/>
    <w:rsid w:val="001B320B"/>
    <w:rsid w:val="001B3B4F"/>
    <w:rsid w:val="001B4F2B"/>
    <w:rsid w:val="001B6354"/>
    <w:rsid w:val="001B641F"/>
    <w:rsid w:val="001C209C"/>
    <w:rsid w:val="001C28D2"/>
    <w:rsid w:val="001C3A51"/>
    <w:rsid w:val="001C55CB"/>
    <w:rsid w:val="001C7391"/>
    <w:rsid w:val="001D0661"/>
    <w:rsid w:val="001D1428"/>
    <w:rsid w:val="001D1FCE"/>
    <w:rsid w:val="001D3101"/>
    <w:rsid w:val="001D384C"/>
    <w:rsid w:val="001D4E54"/>
    <w:rsid w:val="001D53B3"/>
    <w:rsid w:val="001D55D1"/>
    <w:rsid w:val="001D5AD1"/>
    <w:rsid w:val="001D5D7C"/>
    <w:rsid w:val="001D61E4"/>
    <w:rsid w:val="001D6E4E"/>
    <w:rsid w:val="001D6F84"/>
    <w:rsid w:val="001D7DA3"/>
    <w:rsid w:val="001E0033"/>
    <w:rsid w:val="001E110B"/>
    <w:rsid w:val="001E15BA"/>
    <w:rsid w:val="001E1E1D"/>
    <w:rsid w:val="001E2304"/>
    <w:rsid w:val="001E2F65"/>
    <w:rsid w:val="001E3EA4"/>
    <w:rsid w:val="001E4063"/>
    <w:rsid w:val="001E4B86"/>
    <w:rsid w:val="001E5E95"/>
    <w:rsid w:val="001E6189"/>
    <w:rsid w:val="001E638F"/>
    <w:rsid w:val="001E69C2"/>
    <w:rsid w:val="001E79DF"/>
    <w:rsid w:val="001F001D"/>
    <w:rsid w:val="001F0107"/>
    <w:rsid w:val="001F0298"/>
    <w:rsid w:val="001F06D9"/>
    <w:rsid w:val="001F160D"/>
    <w:rsid w:val="001F247A"/>
    <w:rsid w:val="001F2B3C"/>
    <w:rsid w:val="001F2C76"/>
    <w:rsid w:val="001F4280"/>
    <w:rsid w:val="001F63BB"/>
    <w:rsid w:val="001F6622"/>
    <w:rsid w:val="001F6B4A"/>
    <w:rsid w:val="001F7F02"/>
    <w:rsid w:val="00200CD2"/>
    <w:rsid w:val="00201888"/>
    <w:rsid w:val="002021DE"/>
    <w:rsid w:val="00203B87"/>
    <w:rsid w:val="00204191"/>
    <w:rsid w:val="0020478F"/>
    <w:rsid w:val="00205416"/>
    <w:rsid w:val="00206195"/>
    <w:rsid w:val="002067A1"/>
    <w:rsid w:val="0020775E"/>
    <w:rsid w:val="00207854"/>
    <w:rsid w:val="002112F5"/>
    <w:rsid w:val="00211326"/>
    <w:rsid w:val="002118CE"/>
    <w:rsid w:val="00212548"/>
    <w:rsid w:val="00212DF0"/>
    <w:rsid w:val="002134B3"/>
    <w:rsid w:val="0021355E"/>
    <w:rsid w:val="00213E2B"/>
    <w:rsid w:val="00214ECB"/>
    <w:rsid w:val="00216533"/>
    <w:rsid w:val="00216E4E"/>
    <w:rsid w:val="002170BB"/>
    <w:rsid w:val="002170FC"/>
    <w:rsid w:val="00217214"/>
    <w:rsid w:val="00217548"/>
    <w:rsid w:val="002176DC"/>
    <w:rsid w:val="00217929"/>
    <w:rsid w:val="00220530"/>
    <w:rsid w:val="0022058E"/>
    <w:rsid w:val="00222156"/>
    <w:rsid w:val="00223263"/>
    <w:rsid w:val="00223FD6"/>
    <w:rsid w:val="002245AA"/>
    <w:rsid w:val="002247B6"/>
    <w:rsid w:val="00225A43"/>
    <w:rsid w:val="002269D5"/>
    <w:rsid w:val="00226A5E"/>
    <w:rsid w:val="00227643"/>
    <w:rsid w:val="00227C53"/>
    <w:rsid w:val="002301BE"/>
    <w:rsid w:val="002308EB"/>
    <w:rsid w:val="0023182D"/>
    <w:rsid w:val="00231D1B"/>
    <w:rsid w:val="00232DD2"/>
    <w:rsid w:val="00233567"/>
    <w:rsid w:val="0023383B"/>
    <w:rsid w:val="00234552"/>
    <w:rsid w:val="0023572D"/>
    <w:rsid w:val="00236629"/>
    <w:rsid w:val="00236C4E"/>
    <w:rsid w:val="00236F8E"/>
    <w:rsid w:val="00241708"/>
    <w:rsid w:val="00242FEE"/>
    <w:rsid w:val="002430FF"/>
    <w:rsid w:val="00243934"/>
    <w:rsid w:val="00243B89"/>
    <w:rsid w:val="00243F67"/>
    <w:rsid w:val="002455D6"/>
    <w:rsid w:val="002460C6"/>
    <w:rsid w:val="002461B1"/>
    <w:rsid w:val="00246214"/>
    <w:rsid w:val="0024685F"/>
    <w:rsid w:val="002472E5"/>
    <w:rsid w:val="0024764F"/>
    <w:rsid w:val="00250057"/>
    <w:rsid w:val="002510D8"/>
    <w:rsid w:val="0025220E"/>
    <w:rsid w:val="002525EF"/>
    <w:rsid w:val="002530B1"/>
    <w:rsid w:val="00253953"/>
    <w:rsid w:val="00254094"/>
    <w:rsid w:val="0025475A"/>
    <w:rsid w:val="00254795"/>
    <w:rsid w:val="002549B8"/>
    <w:rsid w:val="00255540"/>
    <w:rsid w:val="002555BF"/>
    <w:rsid w:val="00255CE6"/>
    <w:rsid w:val="002572EA"/>
    <w:rsid w:val="002601AF"/>
    <w:rsid w:val="0026115E"/>
    <w:rsid w:val="00261759"/>
    <w:rsid w:val="00261BF8"/>
    <w:rsid w:val="00262048"/>
    <w:rsid w:val="002626CD"/>
    <w:rsid w:val="002632B2"/>
    <w:rsid w:val="002640BC"/>
    <w:rsid w:val="0026622E"/>
    <w:rsid w:val="002711DB"/>
    <w:rsid w:val="00271A97"/>
    <w:rsid w:val="00271EA4"/>
    <w:rsid w:val="00273D75"/>
    <w:rsid w:val="00273F6A"/>
    <w:rsid w:val="00273F78"/>
    <w:rsid w:val="002765D6"/>
    <w:rsid w:val="00276738"/>
    <w:rsid w:val="00280049"/>
    <w:rsid w:val="002826B1"/>
    <w:rsid w:val="00283262"/>
    <w:rsid w:val="00284EAE"/>
    <w:rsid w:val="00285DA3"/>
    <w:rsid w:val="002872D3"/>
    <w:rsid w:val="00287355"/>
    <w:rsid w:val="0029140D"/>
    <w:rsid w:val="00291CD9"/>
    <w:rsid w:val="00291E4E"/>
    <w:rsid w:val="00295E95"/>
    <w:rsid w:val="002A3D29"/>
    <w:rsid w:val="002A41B6"/>
    <w:rsid w:val="002A4A39"/>
    <w:rsid w:val="002A4A85"/>
    <w:rsid w:val="002A53C0"/>
    <w:rsid w:val="002A6A0F"/>
    <w:rsid w:val="002A7D5F"/>
    <w:rsid w:val="002A7D62"/>
    <w:rsid w:val="002B13E6"/>
    <w:rsid w:val="002B39CC"/>
    <w:rsid w:val="002B3A90"/>
    <w:rsid w:val="002B42D8"/>
    <w:rsid w:val="002B5460"/>
    <w:rsid w:val="002B5EC4"/>
    <w:rsid w:val="002B64D7"/>
    <w:rsid w:val="002B6D92"/>
    <w:rsid w:val="002C0376"/>
    <w:rsid w:val="002C0C29"/>
    <w:rsid w:val="002C10E0"/>
    <w:rsid w:val="002C12DC"/>
    <w:rsid w:val="002C1491"/>
    <w:rsid w:val="002C2174"/>
    <w:rsid w:val="002C3220"/>
    <w:rsid w:val="002C490B"/>
    <w:rsid w:val="002C52C8"/>
    <w:rsid w:val="002C5333"/>
    <w:rsid w:val="002C5DD1"/>
    <w:rsid w:val="002C69BE"/>
    <w:rsid w:val="002D0C0F"/>
    <w:rsid w:val="002D2234"/>
    <w:rsid w:val="002D2CF6"/>
    <w:rsid w:val="002D601D"/>
    <w:rsid w:val="002D6DE7"/>
    <w:rsid w:val="002D6FFE"/>
    <w:rsid w:val="002E002F"/>
    <w:rsid w:val="002E04DC"/>
    <w:rsid w:val="002E06AD"/>
    <w:rsid w:val="002E0C52"/>
    <w:rsid w:val="002E161E"/>
    <w:rsid w:val="002E1CA8"/>
    <w:rsid w:val="002E26AB"/>
    <w:rsid w:val="002E291A"/>
    <w:rsid w:val="002E3092"/>
    <w:rsid w:val="002E327F"/>
    <w:rsid w:val="002E33F4"/>
    <w:rsid w:val="002E3C99"/>
    <w:rsid w:val="002E3F16"/>
    <w:rsid w:val="002E48A5"/>
    <w:rsid w:val="002E4B3C"/>
    <w:rsid w:val="002E4BAC"/>
    <w:rsid w:val="002E4BFA"/>
    <w:rsid w:val="002E57E6"/>
    <w:rsid w:val="002E59A1"/>
    <w:rsid w:val="002E5AA3"/>
    <w:rsid w:val="002E61C4"/>
    <w:rsid w:val="002E676E"/>
    <w:rsid w:val="002F0EE4"/>
    <w:rsid w:val="002F1696"/>
    <w:rsid w:val="002F26DD"/>
    <w:rsid w:val="002F2EB3"/>
    <w:rsid w:val="002F377B"/>
    <w:rsid w:val="002F3CB8"/>
    <w:rsid w:val="002F499B"/>
    <w:rsid w:val="002F4F3C"/>
    <w:rsid w:val="002F6071"/>
    <w:rsid w:val="002F7E87"/>
    <w:rsid w:val="003007D0"/>
    <w:rsid w:val="00300B81"/>
    <w:rsid w:val="003015A0"/>
    <w:rsid w:val="00302E63"/>
    <w:rsid w:val="00303AE6"/>
    <w:rsid w:val="00304042"/>
    <w:rsid w:val="00305728"/>
    <w:rsid w:val="00305D82"/>
    <w:rsid w:val="00311193"/>
    <w:rsid w:val="003115EE"/>
    <w:rsid w:val="00312027"/>
    <w:rsid w:val="00312267"/>
    <w:rsid w:val="00312769"/>
    <w:rsid w:val="00313985"/>
    <w:rsid w:val="00313B41"/>
    <w:rsid w:val="0031498E"/>
    <w:rsid w:val="00314E06"/>
    <w:rsid w:val="00315073"/>
    <w:rsid w:val="003150F3"/>
    <w:rsid w:val="00316271"/>
    <w:rsid w:val="00316494"/>
    <w:rsid w:val="0031661C"/>
    <w:rsid w:val="003169F2"/>
    <w:rsid w:val="00317452"/>
    <w:rsid w:val="00317699"/>
    <w:rsid w:val="00317CD3"/>
    <w:rsid w:val="0032078A"/>
    <w:rsid w:val="00321769"/>
    <w:rsid w:val="00321B37"/>
    <w:rsid w:val="0032360D"/>
    <w:rsid w:val="00324287"/>
    <w:rsid w:val="00325442"/>
    <w:rsid w:val="0032584E"/>
    <w:rsid w:val="0033088A"/>
    <w:rsid w:val="00330BA7"/>
    <w:rsid w:val="00331DD2"/>
    <w:rsid w:val="00332553"/>
    <w:rsid w:val="00333793"/>
    <w:rsid w:val="00333E9A"/>
    <w:rsid w:val="00334832"/>
    <w:rsid w:val="00334AE1"/>
    <w:rsid w:val="0033551F"/>
    <w:rsid w:val="003356F8"/>
    <w:rsid w:val="00336496"/>
    <w:rsid w:val="00336B0E"/>
    <w:rsid w:val="003402AE"/>
    <w:rsid w:val="003408ED"/>
    <w:rsid w:val="0034119F"/>
    <w:rsid w:val="00342393"/>
    <w:rsid w:val="00343717"/>
    <w:rsid w:val="00343808"/>
    <w:rsid w:val="00344695"/>
    <w:rsid w:val="0034484F"/>
    <w:rsid w:val="00344AC0"/>
    <w:rsid w:val="0034529D"/>
    <w:rsid w:val="00346F04"/>
    <w:rsid w:val="00350527"/>
    <w:rsid w:val="00351B17"/>
    <w:rsid w:val="00352561"/>
    <w:rsid w:val="0035324B"/>
    <w:rsid w:val="00353BD7"/>
    <w:rsid w:val="00353D5D"/>
    <w:rsid w:val="00354317"/>
    <w:rsid w:val="003543C1"/>
    <w:rsid w:val="003548B8"/>
    <w:rsid w:val="00354A90"/>
    <w:rsid w:val="00355023"/>
    <w:rsid w:val="0035506B"/>
    <w:rsid w:val="003554C0"/>
    <w:rsid w:val="00355617"/>
    <w:rsid w:val="00355CFE"/>
    <w:rsid w:val="00356861"/>
    <w:rsid w:val="00356CC9"/>
    <w:rsid w:val="003576BC"/>
    <w:rsid w:val="0035784C"/>
    <w:rsid w:val="00357CD2"/>
    <w:rsid w:val="00361F42"/>
    <w:rsid w:val="003624DB"/>
    <w:rsid w:val="003628AC"/>
    <w:rsid w:val="0036415B"/>
    <w:rsid w:val="003653E9"/>
    <w:rsid w:val="00366CCF"/>
    <w:rsid w:val="00366D07"/>
    <w:rsid w:val="0036749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3449"/>
    <w:rsid w:val="0038456C"/>
    <w:rsid w:val="00386288"/>
    <w:rsid w:val="00386738"/>
    <w:rsid w:val="00387090"/>
    <w:rsid w:val="00387CE4"/>
    <w:rsid w:val="00391269"/>
    <w:rsid w:val="003913E8"/>
    <w:rsid w:val="00391BE4"/>
    <w:rsid w:val="0039253A"/>
    <w:rsid w:val="00395A09"/>
    <w:rsid w:val="003962B2"/>
    <w:rsid w:val="00396999"/>
    <w:rsid w:val="00396D66"/>
    <w:rsid w:val="00397548"/>
    <w:rsid w:val="00397836"/>
    <w:rsid w:val="003A02B6"/>
    <w:rsid w:val="003A0465"/>
    <w:rsid w:val="003A1BDA"/>
    <w:rsid w:val="003A3853"/>
    <w:rsid w:val="003A46D4"/>
    <w:rsid w:val="003A51E1"/>
    <w:rsid w:val="003A53F9"/>
    <w:rsid w:val="003A7B27"/>
    <w:rsid w:val="003B1D03"/>
    <w:rsid w:val="003B2FB1"/>
    <w:rsid w:val="003B3F52"/>
    <w:rsid w:val="003B3F57"/>
    <w:rsid w:val="003B46A1"/>
    <w:rsid w:val="003B482C"/>
    <w:rsid w:val="003B4AA3"/>
    <w:rsid w:val="003B5C76"/>
    <w:rsid w:val="003B5F8F"/>
    <w:rsid w:val="003B710F"/>
    <w:rsid w:val="003C005C"/>
    <w:rsid w:val="003C028B"/>
    <w:rsid w:val="003C063F"/>
    <w:rsid w:val="003C087E"/>
    <w:rsid w:val="003C09FC"/>
    <w:rsid w:val="003C1230"/>
    <w:rsid w:val="003C220D"/>
    <w:rsid w:val="003C2C96"/>
    <w:rsid w:val="003C343D"/>
    <w:rsid w:val="003C3E5C"/>
    <w:rsid w:val="003C3FE9"/>
    <w:rsid w:val="003C4A77"/>
    <w:rsid w:val="003C4DBC"/>
    <w:rsid w:val="003C4EEE"/>
    <w:rsid w:val="003C50E4"/>
    <w:rsid w:val="003C5499"/>
    <w:rsid w:val="003C57E5"/>
    <w:rsid w:val="003C6C49"/>
    <w:rsid w:val="003C7125"/>
    <w:rsid w:val="003C7864"/>
    <w:rsid w:val="003C7C1B"/>
    <w:rsid w:val="003D323C"/>
    <w:rsid w:val="003D397F"/>
    <w:rsid w:val="003D3BA8"/>
    <w:rsid w:val="003D3F3E"/>
    <w:rsid w:val="003D4239"/>
    <w:rsid w:val="003D5160"/>
    <w:rsid w:val="003D547E"/>
    <w:rsid w:val="003D563D"/>
    <w:rsid w:val="003D56A6"/>
    <w:rsid w:val="003D56E8"/>
    <w:rsid w:val="003D7388"/>
    <w:rsid w:val="003D7D70"/>
    <w:rsid w:val="003E16BB"/>
    <w:rsid w:val="003E176A"/>
    <w:rsid w:val="003E21BE"/>
    <w:rsid w:val="003E3472"/>
    <w:rsid w:val="003E36D3"/>
    <w:rsid w:val="003E3A0D"/>
    <w:rsid w:val="003E5686"/>
    <w:rsid w:val="003E5BF5"/>
    <w:rsid w:val="003E6FBE"/>
    <w:rsid w:val="003E704B"/>
    <w:rsid w:val="003E7BFD"/>
    <w:rsid w:val="003E7C0F"/>
    <w:rsid w:val="003F1136"/>
    <w:rsid w:val="003F1ACA"/>
    <w:rsid w:val="003F2043"/>
    <w:rsid w:val="003F3EE4"/>
    <w:rsid w:val="003F43F8"/>
    <w:rsid w:val="003F49FD"/>
    <w:rsid w:val="003F4B41"/>
    <w:rsid w:val="003F51EB"/>
    <w:rsid w:val="003F59FA"/>
    <w:rsid w:val="003F5EF9"/>
    <w:rsid w:val="003F762E"/>
    <w:rsid w:val="00400164"/>
    <w:rsid w:val="004003B2"/>
    <w:rsid w:val="00401230"/>
    <w:rsid w:val="00401C06"/>
    <w:rsid w:val="00401C5A"/>
    <w:rsid w:val="004020DE"/>
    <w:rsid w:val="00402539"/>
    <w:rsid w:val="00402573"/>
    <w:rsid w:val="004025DD"/>
    <w:rsid w:val="00402FCA"/>
    <w:rsid w:val="0040334A"/>
    <w:rsid w:val="004036B9"/>
    <w:rsid w:val="00403F69"/>
    <w:rsid w:val="00404215"/>
    <w:rsid w:val="004042BC"/>
    <w:rsid w:val="0040473F"/>
    <w:rsid w:val="00404852"/>
    <w:rsid w:val="00404F73"/>
    <w:rsid w:val="00404FB4"/>
    <w:rsid w:val="00405049"/>
    <w:rsid w:val="0040596C"/>
    <w:rsid w:val="00405DF4"/>
    <w:rsid w:val="004060AD"/>
    <w:rsid w:val="004060EC"/>
    <w:rsid w:val="00406E72"/>
    <w:rsid w:val="004077EB"/>
    <w:rsid w:val="00407DC7"/>
    <w:rsid w:val="00411670"/>
    <w:rsid w:val="00411DE9"/>
    <w:rsid w:val="00411E92"/>
    <w:rsid w:val="004120DB"/>
    <w:rsid w:val="004126A6"/>
    <w:rsid w:val="004126B5"/>
    <w:rsid w:val="00412C51"/>
    <w:rsid w:val="0041457B"/>
    <w:rsid w:val="0041481F"/>
    <w:rsid w:val="004152BB"/>
    <w:rsid w:val="00416066"/>
    <w:rsid w:val="0041799C"/>
    <w:rsid w:val="00422420"/>
    <w:rsid w:val="00423226"/>
    <w:rsid w:val="00423445"/>
    <w:rsid w:val="00425F37"/>
    <w:rsid w:val="00427B5A"/>
    <w:rsid w:val="00427F7D"/>
    <w:rsid w:val="0043013E"/>
    <w:rsid w:val="00430ACB"/>
    <w:rsid w:val="00430EE2"/>
    <w:rsid w:val="00431177"/>
    <w:rsid w:val="00431337"/>
    <w:rsid w:val="00432455"/>
    <w:rsid w:val="004325DE"/>
    <w:rsid w:val="00432B14"/>
    <w:rsid w:val="00435402"/>
    <w:rsid w:val="00436527"/>
    <w:rsid w:val="0043729F"/>
    <w:rsid w:val="00440BC9"/>
    <w:rsid w:val="00440D59"/>
    <w:rsid w:val="0044195C"/>
    <w:rsid w:val="0044245D"/>
    <w:rsid w:val="00442F03"/>
    <w:rsid w:val="004431E6"/>
    <w:rsid w:val="0044366E"/>
    <w:rsid w:val="00443C6D"/>
    <w:rsid w:val="00445D47"/>
    <w:rsid w:val="00445DC1"/>
    <w:rsid w:val="00447BEB"/>
    <w:rsid w:val="004519D8"/>
    <w:rsid w:val="0045391A"/>
    <w:rsid w:val="00453986"/>
    <w:rsid w:val="00453B32"/>
    <w:rsid w:val="00454276"/>
    <w:rsid w:val="004545CC"/>
    <w:rsid w:val="00454771"/>
    <w:rsid w:val="00454F51"/>
    <w:rsid w:val="00455234"/>
    <w:rsid w:val="00455EA4"/>
    <w:rsid w:val="00456FE2"/>
    <w:rsid w:val="0046070A"/>
    <w:rsid w:val="00460A2D"/>
    <w:rsid w:val="00460D34"/>
    <w:rsid w:val="004611C1"/>
    <w:rsid w:val="0046196A"/>
    <w:rsid w:val="00461A04"/>
    <w:rsid w:val="00461A13"/>
    <w:rsid w:val="00461DDF"/>
    <w:rsid w:val="00462326"/>
    <w:rsid w:val="00463C97"/>
    <w:rsid w:val="00463F77"/>
    <w:rsid w:val="0046465D"/>
    <w:rsid w:val="00464C14"/>
    <w:rsid w:val="00464C5B"/>
    <w:rsid w:val="00465136"/>
    <w:rsid w:val="00465693"/>
    <w:rsid w:val="004656FA"/>
    <w:rsid w:val="004659DB"/>
    <w:rsid w:val="00466051"/>
    <w:rsid w:val="00466618"/>
    <w:rsid w:val="00467DC0"/>
    <w:rsid w:val="00467FFD"/>
    <w:rsid w:val="004708BE"/>
    <w:rsid w:val="00470DA5"/>
    <w:rsid w:val="00470DD9"/>
    <w:rsid w:val="00470F76"/>
    <w:rsid w:val="00471099"/>
    <w:rsid w:val="00471608"/>
    <w:rsid w:val="0047175C"/>
    <w:rsid w:val="00471797"/>
    <w:rsid w:val="00472FF8"/>
    <w:rsid w:val="004731E5"/>
    <w:rsid w:val="004748B1"/>
    <w:rsid w:val="00474BC7"/>
    <w:rsid w:val="004753F0"/>
    <w:rsid w:val="00475BD7"/>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6B59"/>
    <w:rsid w:val="00497607"/>
    <w:rsid w:val="004A08B4"/>
    <w:rsid w:val="004A2416"/>
    <w:rsid w:val="004A3555"/>
    <w:rsid w:val="004A36F1"/>
    <w:rsid w:val="004A3E87"/>
    <w:rsid w:val="004A5457"/>
    <w:rsid w:val="004A63A0"/>
    <w:rsid w:val="004A69AE"/>
    <w:rsid w:val="004B1049"/>
    <w:rsid w:val="004B17A0"/>
    <w:rsid w:val="004B2E30"/>
    <w:rsid w:val="004B4231"/>
    <w:rsid w:val="004B48CF"/>
    <w:rsid w:val="004B6CBF"/>
    <w:rsid w:val="004B7B90"/>
    <w:rsid w:val="004C09B4"/>
    <w:rsid w:val="004C09DF"/>
    <w:rsid w:val="004C0ACB"/>
    <w:rsid w:val="004C0C12"/>
    <w:rsid w:val="004C14FD"/>
    <w:rsid w:val="004C20E9"/>
    <w:rsid w:val="004C2E69"/>
    <w:rsid w:val="004C3034"/>
    <w:rsid w:val="004C3A79"/>
    <w:rsid w:val="004C42E7"/>
    <w:rsid w:val="004C469E"/>
    <w:rsid w:val="004C52EF"/>
    <w:rsid w:val="004C5425"/>
    <w:rsid w:val="004C5EF2"/>
    <w:rsid w:val="004C7DA7"/>
    <w:rsid w:val="004D1C17"/>
    <w:rsid w:val="004D3956"/>
    <w:rsid w:val="004D3972"/>
    <w:rsid w:val="004D4098"/>
    <w:rsid w:val="004D523E"/>
    <w:rsid w:val="004D5476"/>
    <w:rsid w:val="004D598E"/>
    <w:rsid w:val="004D5A18"/>
    <w:rsid w:val="004D5A26"/>
    <w:rsid w:val="004D5BBE"/>
    <w:rsid w:val="004D5F19"/>
    <w:rsid w:val="004D62B7"/>
    <w:rsid w:val="004E0B8F"/>
    <w:rsid w:val="004E0F00"/>
    <w:rsid w:val="004E1F6A"/>
    <w:rsid w:val="004E206C"/>
    <w:rsid w:val="004E2B0A"/>
    <w:rsid w:val="004E300C"/>
    <w:rsid w:val="004E5376"/>
    <w:rsid w:val="004E566C"/>
    <w:rsid w:val="004E59F8"/>
    <w:rsid w:val="004E5ADE"/>
    <w:rsid w:val="004E6448"/>
    <w:rsid w:val="004E6BA4"/>
    <w:rsid w:val="004E71E6"/>
    <w:rsid w:val="004E7CE0"/>
    <w:rsid w:val="004E7FBF"/>
    <w:rsid w:val="004F0796"/>
    <w:rsid w:val="004F0881"/>
    <w:rsid w:val="004F1D68"/>
    <w:rsid w:val="004F2685"/>
    <w:rsid w:val="004F31E0"/>
    <w:rsid w:val="004F3AAE"/>
    <w:rsid w:val="004F3BFF"/>
    <w:rsid w:val="004F64FA"/>
    <w:rsid w:val="004F7143"/>
    <w:rsid w:val="00500324"/>
    <w:rsid w:val="00500D68"/>
    <w:rsid w:val="00500F8D"/>
    <w:rsid w:val="0050221C"/>
    <w:rsid w:val="00502460"/>
    <w:rsid w:val="00502614"/>
    <w:rsid w:val="00502711"/>
    <w:rsid w:val="005034D7"/>
    <w:rsid w:val="00503E50"/>
    <w:rsid w:val="005050CB"/>
    <w:rsid w:val="005052D4"/>
    <w:rsid w:val="00505A14"/>
    <w:rsid w:val="00505C46"/>
    <w:rsid w:val="005069FC"/>
    <w:rsid w:val="00506FA0"/>
    <w:rsid w:val="005071F6"/>
    <w:rsid w:val="00507236"/>
    <w:rsid w:val="00510C52"/>
    <w:rsid w:val="00511963"/>
    <w:rsid w:val="0051275A"/>
    <w:rsid w:val="00512A53"/>
    <w:rsid w:val="0051418D"/>
    <w:rsid w:val="00516095"/>
    <w:rsid w:val="00516780"/>
    <w:rsid w:val="005178DC"/>
    <w:rsid w:val="00520E77"/>
    <w:rsid w:val="00524703"/>
    <w:rsid w:val="00524A6B"/>
    <w:rsid w:val="00524D15"/>
    <w:rsid w:val="005258CC"/>
    <w:rsid w:val="005262B9"/>
    <w:rsid w:val="00526C06"/>
    <w:rsid w:val="00526F17"/>
    <w:rsid w:val="0052748B"/>
    <w:rsid w:val="00527773"/>
    <w:rsid w:val="00527897"/>
    <w:rsid w:val="0053008C"/>
    <w:rsid w:val="00530230"/>
    <w:rsid w:val="005305E1"/>
    <w:rsid w:val="00530A9E"/>
    <w:rsid w:val="00532880"/>
    <w:rsid w:val="00532AF4"/>
    <w:rsid w:val="00534375"/>
    <w:rsid w:val="00534501"/>
    <w:rsid w:val="005348EC"/>
    <w:rsid w:val="0053538A"/>
    <w:rsid w:val="00536DDB"/>
    <w:rsid w:val="0053756E"/>
    <w:rsid w:val="00540D86"/>
    <w:rsid w:val="00541109"/>
    <w:rsid w:val="00541842"/>
    <w:rsid w:val="00542A05"/>
    <w:rsid w:val="00543098"/>
    <w:rsid w:val="00543208"/>
    <w:rsid w:val="00543817"/>
    <w:rsid w:val="005451B7"/>
    <w:rsid w:val="00546ED6"/>
    <w:rsid w:val="005474DB"/>
    <w:rsid w:val="00547876"/>
    <w:rsid w:val="00547AF4"/>
    <w:rsid w:val="00550D26"/>
    <w:rsid w:val="00550DA4"/>
    <w:rsid w:val="00550DB1"/>
    <w:rsid w:val="00552C09"/>
    <w:rsid w:val="00553FBE"/>
    <w:rsid w:val="00554C0F"/>
    <w:rsid w:val="005555E1"/>
    <w:rsid w:val="00555EFB"/>
    <w:rsid w:val="00560196"/>
    <w:rsid w:val="0056034C"/>
    <w:rsid w:val="005603EC"/>
    <w:rsid w:val="005605D8"/>
    <w:rsid w:val="0056261D"/>
    <w:rsid w:val="00562E67"/>
    <w:rsid w:val="005639B3"/>
    <w:rsid w:val="00563A4C"/>
    <w:rsid w:val="00563FD5"/>
    <w:rsid w:val="00564031"/>
    <w:rsid w:val="005644CD"/>
    <w:rsid w:val="00564540"/>
    <w:rsid w:val="0056584B"/>
    <w:rsid w:val="005670D6"/>
    <w:rsid w:val="00567878"/>
    <w:rsid w:val="00567BF7"/>
    <w:rsid w:val="00570521"/>
    <w:rsid w:val="0057195C"/>
    <w:rsid w:val="00572E19"/>
    <w:rsid w:val="00573F84"/>
    <w:rsid w:val="00573F9E"/>
    <w:rsid w:val="00574484"/>
    <w:rsid w:val="005746E2"/>
    <w:rsid w:val="00574864"/>
    <w:rsid w:val="00574E9F"/>
    <w:rsid w:val="005756D2"/>
    <w:rsid w:val="00576297"/>
    <w:rsid w:val="0057749C"/>
    <w:rsid w:val="00577509"/>
    <w:rsid w:val="005777E4"/>
    <w:rsid w:val="00580D33"/>
    <w:rsid w:val="00581FC6"/>
    <w:rsid w:val="00584912"/>
    <w:rsid w:val="00584DC0"/>
    <w:rsid w:val="00585456"/>
    <w:rsid w:val="00585511"/>
    <w:rsid w:val="0058653F"/>
    <w:rsid w:val="00587E39"/>
    <w:rsid w:val="005901AD"/>
    <w:rsid w:val="005910F6"/>
    <w:rsid w:val="005925C2"/>
    <w:rsid w:val="0059372B"/>
    <w:rsid w:val="00593BEA"/>
    <w:rsid w:val="00594314"/>
    <w:rsid w:val="0059471D"/>
    <w:rsid w:val="0059474A"/>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86B"/>
    <w:rsid w:val="005B49B8"/>
    <w:rsid w:val="005B4A0A"/>
    <w:rsid w:val="005B4B3A"/>
    <w:rsid w:val="005B4B83"/>
    <w:rsid w:val="005B5C04"/>
    <w:rsid w:val="005B624F"/>
    <w:rsid w:val="005B6376"/>
    <w:rsid w:val="005B64B3"/>
    <w:rsid w:val="005B6FF0"/>
    <w:rsid w:val="005C07C7"/>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3CC"/>
    <w:rsid w:val="005D5739"/>
    <w:rsid w:val="005D6362"/>
    <w:rsid w:val="005D6D14"/>
    <w:rsid w:val="005D7CE3"/>
    <w:rsid w:val="005E0AE6"/>
    <w:rsid w:val="005E3D9F"/>
    <w:rsid w:val="005E4029"/>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309"/>
    <w:rsid w:val="005F6DBF"/>
    <w:rsid w:val="00601103"/>
    <w:rsid w:val="0060133C"/>
    <w:rsid w:val="0060147E"/>
    <w:rsid w:val="00601AC9"/>
    <w:rsid w:val="00601E70"/>
    <w:rsid w:val="00602090"/>
    <w:rsid w:val="00602297"/>
    <w:rsid w:val="006038DD"/>
    <w:rsid w:val="0060416E"/>
    <w:rsid w:val="00604317"/>
    <w:rsid w:val="00605B09"/>
    <w:rsid w:val="00605F64"/>
    <w:rsid w:val="00606323"/>
    <w:rsid w:val="006072D7"/>
    <w:rsid w:val="006075A1"/>
    <w:rsid w:val="00607A93"/>
    <w:rsid w:val="0061093F"/>
    <w:rsid w:val="00610ACA"/>
    <w:rsid w:val="00611787"/>
    <w:rsid w:val="00611A31"/>
    <w:rsid w:val="00611C3B"/>
    <w:rsid w:val="00612461"/>
    <w:rsid w:val="006128BF"/>
    <w:rsid w:val="00612CF8"/>
    <w:rsid w:val="0061537B"/>
    <w:rsid w:val="006153A2"/>
    <w:rsid w:val="00615536"/>
    <w:rsid w:val="006163B4"/>
    <w:rsid w:val="006164A4"/>
    <w:rsid w:val="006179E0"/>
    <w:rsid w:val="00620A9F"/>
    <w:rsid w:val="006210FD"/>
    <w:rsid w:val="00621860"/>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0980"/>
    <w:rsid w:val="006414D5"/>
    <w:rsid w:val="006418FD"/>
    <w:rsid w:val="00641F08"/>
    <w:rsid w:val="006420F9"/>
    <w:rsid w:val="00642625"/>
    <w:rsid w:val="00642CC9"/>
    <w:rsid w:val="00643945"/>
    <w:rsid w:val="00643A22"/>
    <w:rsid w:val="00643EA3"/>
    <w:rsid w:val="006441E3"/>
    <w:rsid w:val="00644214"/>
    <w:rsid w:val="00645B4E"/>
    <w:rsid w:val="0064608B"/>
    <w:rsid w:val="006470B9"/>
    <w:rsid w:val="006510D6"/>
    <w:rsid w:val="0065172E"/>
    <w:rsid w:val="00651A44"/>
    <w:rsid w:val="00653679"/>
    <w:rsid w:val="00653ABA"/>
    <w:rsid w:val="006541DD"/>
    <w:rsid w:val="0065468A"/>
    <w:rsid w:val="00654E67"/>
    <w:rsid w:val="00655E69"/>
    <w:rsid w:val="006565AE"/>
    <w:rsid w:val="00656E99"/>
    <w:rsid w:val="00656F07"/>
    <w:rsid w:val="006571D8"/>
    <w:rsid w:val="00657B35"/>
    <w:rsid w:val="0066203F"/>
    <w:rsid w:val="006620EB"/>
    <w:rsid w:val="00662880"/>
    <w:rsid w:val="00662D7E"/>
    <w:rsid w:val="00663888"/>
    <w:rsid w:val="00663E57"/>
    <w:rsid w:val="00664D7A"/>
    <w:rsid w:val="00665806"/>
    <w:rsid w:val="00665964"/>
    <w:rsid w:val="00666CF3"/>
    <w:rsid w:val="0066744A"/>
    <w:rsid w:val="00670C78"/>
    <w:rsid w:val="00671BE2"/>
    <w:rsid w:val="00671DBA"/>
    <w:rsid w:val="00671E79"/>
    <w:rsid w:val="00673213"/>
    <w:rsid w:val="006753FB"/>
    <w:rsid w:val="00675E49"/>
    <w:rsid w:val="0067696E"/>
    <w:rsid w:val="00677A3F"/>
    <w:rsid w:val="00677AE5"/>
    <w:rsid w:val="00677F52"/>
    <w:rsid w:val="006800E3"/>
    <w:rsid w:val="00680C54"/>
    <w:rsid w:val="0068196B"/>
    <w:rsid w:val="00681988"/>
    <w:rsid w:val="00682011"/>
    <w:rsid w:val="00682120"/>
    <w:rsid w:val="00682847"/>
    <w:rsid w:val="00683F4B"/>
    <w:rsid w:val="00686588"/>
    <w:rsid w:val="00686DFC"/>
    <w:rsid w:val="006871F9"/>
    <w:rsid w:val="00687CC1"/>
    <w:rsid w:val="00690FD5"/>
    <w:rsid w:val="00691E59"/>
    <w:rsid w:val="006927AC"/>
    <w:rsid w:val="006936CD"/>
    <w:rsid w:val="0069384A"/>
    <w:rsid w:val="00694AF4"/>
    <w:rsid w:val="00694E62"/>
    <w:rsid w:val="006955F8"/>
    <w:rsid w:val="0069573B"/>
    <w:rsid w:val="0069637B"/>
    <w:rsid w:val="00696D9D"/>
    <w:rsid w:val="006A2484"/>
    <w:rsid w:val="006A298E"/>
    <w:rsid w:val="006A2DCA"/>
    <w:rsid w:val="006A41DF"/>
    <w:rsid w:val="006A44C2"/>
    <w:rsid w:val="006A495E"/>
    <w:rsid w:val="006A5647"/>
    <w:rsid w:val="006A60E2"/>
    <w:rsid w:val="006A63EB"/>
    <w:rsid w:val="006A7E1D"/>
    <w:rsid w:val="006B058B"/>
    <w:rsid w:val="006B07C4"/>
    <w:rsid w:val="006B0D84"/>
    <w:rsid w:val="006B15FB"/>
    <w:rsid w:val="006B17E5"/>
    <w:rsid w:val="006B1ACD"/>
    <w:rsid w:val="006B1BE7"/>
    <w:rsid w:val="006B1D14"/>
    <w:rsid w:val="006B205E"/>
    <w:rsid w:val="006B22B9"/>
    <w:rsid w:val="006B249E"/>
    <w:rsid w:val="006B2761"/>
    <w:rsid w:val="006B2C95"/>
    <w:rsid w:val="006B2CE1"/>
    <w:rsid w:val="006B31F9"/>
    <w:rsid w:val="006B3DDE"/>
    <w:rsid w:val="006B60CC"/>
    <w:rsid w:val="006B630E"/>
    <w:rsid w:val="006B6EA8"/>
    <w:rsid w:val="006B6F95"/>
    <w:rsid w:val="006B70CA"/>
    <w:rsid w:val="006B71CD"/>
    <w:rsid w:val="006C25FF"/>
    <w:rsid w:val="006C3A4A"/>
    <w:rsid w:val="006C3C99"/>
    <w:rsid w:val="006C4676"/>
    <w:rsid w:val="006C4901"/>
    <w:rsid w:val="006C4C21"/>
    <w:rsid w:val="006C6F99"/>
    <w:rsid w:val="006C7F05"/>
    <w:rsid w:val="006C7FB0"/>
    <w:rsid w:val="006D1EE2"/>
    <w:rsid w:val="006D2C97"/>
    <w:rsid w:val="006D5460"/>
    <w:rsid w:val="006D57E8"/>
    <w:rsid w:val="006D598D"/>
    <w:rsid w:val="006D69EC"/>
    <w:rsid w:val="006D6F94"/>
    <w:rsid w:val="006D7CF7"/>
    <w:rsid w:val="006E0327"/>
    <w:rsid w:val="006E064B"/>
    <w:rsid w:val="006E184B"/>
    <w:rsid w:val="006E1A25"/>
    <w:rsid w:val="006E459D"/>
    <w:rsid w:val="006E48A8"/>
    <w:rsid w:val="006E48AD"/>
    <w:rsid w:val="006E4D03"/>
    <w:rsid w:val="006E5652"/>
    <w:rsid w:val="006E62E7"/>
    <w:rsid w:val="006E7641"/>
    <w:rsid w:val="006E776C"/>
    <w:rsid w:val="006F13A3"/>
    <w:rsid w:val="006F16D3"/>
    <w:rsid w:val="006F24E9"/>
    <w:rsid w:val="006F2C20"/>
    <w:rsid w:val="006F2C52"/>
    <w:rsid w:val="006F33CA"/>
    <w:rsid w:val="006F35F2"/>
    <w:rsid w:val="006F3B50"/>
    <w:rsid w:val="006F3D35"/>
    <w:rsid w:val="006F438A"/>
    <w:rsid w:val="006F4A97"/>
    <w:rsid w:val="006F52BB"/>
    <w:rsid w:val="006F7A9C"/>
    <w:rsid w:val="006F7AA5"/>
    <w:rsid w:val="007008D8"/>
    <w:rsid w:val="00700C6C"/>
    <w:rsid w:val="00700D04"/>
    <w:rsid w:val="00701671"/>
    <w:rsid w:val="007019CA"/>
    <w:rsid w:val="00701B75"/>
    <w:rsid w:val="0070240C"/>
    <w:rsid w:val="0070242A"/>
    <w:rsid w:val="007029A3"/>
    <w:rsid w:val="007037AA"/>
    <w:rsid w:val="00703BE3"/>
    <w:rsid w:val="00704B81"/>
    <w:rsid w:val="00705008"/>
    <w:rsid w:val="00706E2A"/>
    <w:rsid w:val="00707126"/>
    <w:rsid w:val="00707ACE"/>
    <w:rsid w:val="00707CC8"/>
    <w:rsid w:val="007108B0"/>
    <w:rsid w:val="00710CF9"/>
    <w:rsid w:val="00710D86"/>
    <w:rsid w:val="007138D6"/>
    <w:rsid w:val="00714EAA"/>
    <w:rsid w:val="007152F9"/>
    <w:rsid w:val="00715681"/>
    <w:rsid w:val="00715CF6"/>
    <w:rsid w:val="0071701D"/>
    <w:rsid w:val="007179DC"/>
    <w:rsid w:val="00717C99"/>
    <w:rsid w:val="0072106F"/>
    <w:rsid w:val="00722D00"/>
    <w:rsid w:val="00722DE4"/>
    <w:rsid w:val="00722E31"/>
    <w:rsid w:val="007235B5"/>
    <w:rsid w:val="00724832"/>
    <w:rsid w:val="00724FCB"/>
    <w:rsid w:val="007254D0"/>
    <w:rsid w:val="007258CB"/>
    <w:rsid w:val="007268C0"/>
    <w:rsid w:val="00727FA1"/>
    <w:rsid w:val="00730420"/>
    <w:rsid w:val="0073054A"/>
    <w:rsid w:val="00731DC4"/>
    <w:rsid w:val="007331CB"/>
    <w:rsid w:val="0073332C"/>
    <w:rsid w:val="007339CE"/>
    <w:rsid w:val="00733D8C"/>
    <w:rsid w:val="00734277"/>
    <w:rsid w:val="00735155"/>
    <w:rsid w:val="00735307"/>
    <w:rsid w:val="00735573"/>
    <w:rsid w:val="00735956"/>
    <w:rsid w:val="0073700E"/>
    <w:rsid w:val="0073741D"/>
    <w:rsid w:val="0073777B"/>
    <w:rsid w:val="00737BBB"/>
    <w:rsid w:val="00742635"/>
    <w:rsid w:val="00744930"/>
    <w:rsid w:val="00745B04"/>
    <w:rsid w:val="00745B83"/>
    <w:rsid w:val="007474FA"/>
    <w:rsid w:val="00747CBC"/>
    <w:rsid w:val="00750844"/>
    <w:rsid w:val="00750BE0"/>
    <w:rsid w:val="0075100A"/>
    <w:rsid w:val="0075184F"/>
    <w:rsid w:val="007552AA"/>
    <w:rsid w:val="007552D0"/>
    <w:rsid w:val="00755F51"/>
    <w:rsid w:val="007565DC"/>
    <w:rsid w:val="007566DB"/>
    <w:rsid w:val="00756D2D"/>
    <w:rsid w:val="00760116"/>
    <w:rsid w:val="0076085B"/>
    <w:rsid w:val="00760AAD"/>
    <w:rsid w:val="00760CB0"/>
    <w:rsid w:val="00761FFF"/>
    <w:rsid w:val="00763599"/>
    <w:rsid w:val="00763B45"/>
    <w:rsid w:val="007648C5"/>
    <w:rsid w:val="00764BC9"/>
    <w:rsid w:val="00765DFB"/>
    <w:rsid w:val="00770D25"/>
    <w:rsid w:val="00771316"/>
    <w:rsid w:val="00773C90"/>
    <w:rsid w:val="00774056"/>
    <w:rsid w:val="00774803"/>
    <w:rsid w:val="0077559E"/>
    <w:rsid w:val="007764C3"/>
    <w:rsid w:val="00777DC7"/>
    <w:rsid w:val="0078145A"/>
    <w:rsid w:val="00781F1B"/>
    <w:rsid w:val="00781F58"/>
    <w:rsid w:val="00782324"/>
    <w:rsid w:val="00782B9A"/>
    <w:rsid w:val="00785080"/>
    <w:rsid w:val="00787767"/>
    <w:rsid w:val="00787C69"/>
    <w:rsid w:val="00790B34"/>
    <w:rsid w:val="007910CF"/>
    <w:rsid w:val="0079125B"/>
    <w:rsid w:val="00791317"/>
    <w:rsid w:val="00791F02"/>
    <w:rsid w:val="00792877"/>
    <w:rsid w:val="00792A6D"/>
    <w:rsid w:val="00792E05"/>
    <w:rsid w:val="0079397E"/>
    <w:rsid w:val="00793B61"/>
    <w:rsid w:val="00793B9C"/>
    <w:rsid w:val="00794C52"/>
    <w:rsid w:val="00794D49"/>
    <w:rsid w:val="00795013"/>
    <w:rsid w:val="00796482"/>
    <w:rsid w:val="00796651"/>
    <w:rsid w:val="007973F3"/>
    <w:rsid w:val="00797D14"/>
    <w:rsid w:val="00797FB2"/>
    <w:rsid w:val="007A0766"/>
    <w:rsid w:val="007A0969"/>
    <w:rsid w:val="007A1496"/>
    <w:rsid w:val="007A18D7"/>
    <w:rsid w:val="007A1C57"/>
    <w:rsid w:val="007A2154"/>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2F59"/>
    <w:rsid w:val="007B4E41"/>
    <w:rsid w:val="007B5554"/>
    <w:rsid w:val="007B5660"/>
    <w:rsid w:val="007B5A4E"/>
    <w:rsid w:val="007B6FBB"/>
    <w:rsid w:val="007B734E"/>
    <w:rsid w:val="007B743B"/>
    <w:rsid w:val="007B7464"/>
    <w:rsid w:val="007B7BC2"/>
    <w:rsid w:val="007C11EB"/>
    <w:rsid w:val="007C1F6F"/>
    <w:rsid w:val="007C1FE5"/>
    <w:rsid w:val="007C257D"/>
    <w:rsid w:val="007C27C0"/>
    <w:rsid w:val="007C2CC1"/>
    <w:rsid w:val="007C3441"/>
    <w:rsid w:val="007C389B"/>
    <w:rsid w:val="007C4201"/>
    <w:rsid w:val="007C450D"/>
    <w:rsid w:val="007C69BA"/>
    <w:rsid w:val="007C72E1"/>
    <w:rsid w:val="007C77BA"/>
    <w:rsid w:val="007D1D14"/>
    <w:rsid w:val="007D34F2"/>
    <w:rsid w:val="007D3696"/>
    <w:rsid w:val="007D3D63"/>
    <w:rsid w:val="007D3F02"/>
    <w:rsid w:val="007D40EA"/>
    <w:rsid w:val="007D48C1"/>
    <w:rsid w:val="007D4A8C"/>
    <w:rsid w:val="007D506D"/>
    <w:rsid w:val="007D5395"/>
    <w:rsid w:val="007D66EA"/>
    <w:rsid w:val="007E2A31"/>
    <w:rsid w:val="007E2FE2"/>
    <w:rsid w:val="007E3CF8"/>
    <w:rsid w:val="007E5503"/>
    <w:rsid w:val="007E56D4"/>
    <w:rsid w:val="007E56F0"/>
    <w:rsid w:val="007E6AB6"/>
    <w:rsid w:val="007E7FBB"/>
    <w:rsid w:val="007F0522"/>
    <w:rsid w:val="007F0FAD"/>
    <w:rsid w:val="007F10AF"/>
    <w:rsid w:val="007F15E9"/>
    <w:rsid w:val="007F3ABF"/>
    <w:rsid w:val="007F3CEF"/>
    <w:rsid w:val="007F59F9"/>
    <w:rsid w:val="007F5E9E"/>
    <w:rsid w:val="007F5F41"/>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19EF"/>
    <w:rsid w:val="0082252E"/>
    <w:rsid w:val="0082281E"/>
    <w:rsid w:val="0082343E"/>
    <w:rsid w:val="00824A37"/>
    <w:rsid w:val="00825515"/>
    <w:rsid w:val="00825719"/>
    <w:rsid w:val="008257B1"/>
    <w:rsid w:val="00825CE6"/>
    <w:rsid w:val="00826043"/>
    <w:rsid w:val="008263F9"/>
    <w:rsid w:val="00826707"/>
    <w:rsid w:val="00826792"/>
    <w:rsid w:val="008267C8"/>
    <w:rsid w:val="0082686C"/>
    <w:rsid w:val="008268AB"/>
    <w:rsid w:val="00827AFA"/>
    <w:rsid w:val="008305CE"/>
    <w:rsid w:val="00830962"/>
    <w:rsid w:val="00830C71"/>
    <w:rsid w:val="00832D3D"/>
    <w:rsid w:val="00835332"/>
    <w:rsid w:val="0083542F"/>
    <w:rsid w:val="008354BB"/>
    <w:rsid w:val="00835C90"/>
    <w:rsid w:val="00836132"/>
    <w:rsid w:val="008361E6"/>
    <w:rsid w:val="008366A3"/>
    <w:rsid w:val="00836E1B"/>
    <w:rsid w:val="00836E68"/>
    <w:rsid w:val="0083754E"/>
    <w:rsid w:val="00837C2B"/>
    <w:rsid w:val="00840018"/>
    <w:rsid w:val="008418CA"/>
    <w:rsid w:val="00842091"/>
    <w:rsid w:val="0084262F"/>
    <w:rsid w:val="00843E67"/>
    <w:rsid w:val="0084526F"/>
    <w:rsid w:val="008456C4"/>
    <w:rsid w:val="00845D9F"/>
    <w:rsid w:val="008463D8"/>
    <w:rsid w:val="00846607"/>
    <w:rsid w:val="00846949"/>
    <w:rsid w:val="00846F72"/>
    <w:rsid w:val="00846FA9"/>
    <w:rsid w:val="00847A3E"/>
    <w:rsid w:val="00850945"/>
    <w:rsid w:val="0085136B"/>
    <w:rsid w:val="00851CFD"/>
    <w:rsid w:val="00851F2A"/>
    <w:rsid w:val="0085265F"/>
    <w:rsid w:val="00852A8A"/>
    <w:rsid w:val="00852B01"/>
    <w:rsid w:val="00852E2F"/>
    <w:rsid w:val="00853C73"/>
    <w:rsid w:val="0085592F"/>
    <w:rsid w:val="00856A66"/>
    <w:rsid w:val="0086115C"/>
    <w:rsid w:val="00861E9D"/>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87ABA"/>
    <w:rsid w:val="00887FDD"/>
    <w:rsid w:val="00891A4F"/>
    <w:rsid w:val="00892357"/>
    <w:rsid w:val="00892929"/>
    <w:rsid w:val="00892C5D"/>
    <w:rsid w:val="0089301B"/>
    <w:rsid w:val="00893F1B"/>
    <w:rsid w:val="00896749"/>
    <w:rsid w:val="0089729A"/>
    <w:rsid w:val="008A075E"/>
    <w:rsid w:val="008A1281"/>
    <w:rsid w:val="008A3CC5"/>
    <w:rsid w:val="008A4C4F"/>
    <w:rsid w:val="008A4EE0"/>
    <w:rsid w:val="008A5904"/>
    <w:rsid w:val="008A5999"/>
    <w:rsid w:val="008A5A0E"/>
    <w:rsid w:val="008A6059"/>
    <w:rsid w:val="008A6A96"/>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3126"/>
    <w:rsid w:val="008C5B01"/>
    <w:rsid w:val="008C61F1"/>
    <w:rsid w:val="008C6882"/>
    <w:rsid w:val="008C6EB3"/>
    <w:rsid w:val="008C7F28"/>
    <w:rsid w:val="008D06EB"/>
    <w:rsid w:val="008D0CA0"/>
    <w:rsid w:val="008D106B"/>
    <w:rsid w:val="008D2ECD"/>
    <w:rsid w:val="008D3BCC"/>
    <w:rsid w:val="008D5D2D"/>
    <w:rsid w:val="008D742A"/>
    <w:rsid w:val="008D7768"/>
    <w:rsid w:val="008E0A7D"/>
    <w:rsid w:val="008E1A4F"/>
    <w:rsid w:val="008E21AB"/>
    <w:rsid w:val="008E2485"/>
    <w:rsid w:val="008E293B"/>
    <w:rsid w:val="008E294A"/>
    <w:rsid w:val="008E2BED"/>
    <w:rsid w:val="008E3036"/>
    <w:rsid w:val="008E3355"/>
    <w:rsid w:val="008E3FD6"/>
    <w:rsid w:val="008E4986"/>
    <w:rsid w:val="008E657B"/>
    <w:rsid w:val="008E7F70"/>
    <w:rsid w:val="008F075C"/>
    <w:rsid w:val="008F14E9"/>
    <w:rsid w:val="008F1505"/>
    <w:rsid w:val="008F306A"/>
    <w:rsid w:val="008F418D"/>
    <w:rsid w:val="008F5317"/>
    <w:rsid w:val="008F64F0"/>
    <w:rsid w:val="008F6FFB"/>
    <w:rsid w:val="008F7519"/>
    <w:rsid w:val="008F7901"/>
    <w:rsid w:val="008F79B4"/>
    <w:rsid w:val="008F7A36"/>
    <w:rsid w:val="009015EC"/>
    <w:rsid w:val="00901933"/>
    <w:rsid w:val="00902110"/>
    <w:rsid w:val="0090261F"/>
    <w:rsid w:val="0090307A"/>
    <w:rsid w:val="00903B0B"/>
    <w:rsid w:val="00904064"/>
    <w:rsid w:val="00904094"/>
    <w:rsid w:val="009048CF"/>
    <w:rsid w:val="009063D0"/>
    <w:rsid w:val="0091187A"/>
    <w:rsid w:val="009137DF"/>
    <w:rsid w:val="00913A45"/>
    <w:rsid w:val="00915336"/>
    <w:rsid w:val="009158EA"/>
    <w:rsid w:val="00915A8A"/>
    <w:rsid w:val="009161AD"/>
    <w:rsid w:val="00916829"/>
    <w:rsid w:val="00916AA1"/>
    <w:rsid w:val="00917BB1"/>
    <w:rsid w:val="00917BD1"/>
    <w:rsid w:val="0092181D"/>
    <w:rsid w:val="00922265"/>
    <w:rsid w:val="0092283B"/>
    <w:rsid w:val="00922E35"/>
    <w:rsid w:val="009234F3"/>
    <w:rsid w:val="00923DED"/>
    <w:rsid w:val="00924993"/>
    <w:rsid w:val="00924C36"/>
    <w:rsid w:val="00924CFF"/>
    <w:rsid w:val="00925036"/>
    <w:rsid w:val="00925342"/>
    <w:rsid w:val="00925879"/>
    <w:rsid w:val="00925EF8"/>
    <w:rsid w:val="00926910"/>
    <w:rsid w:val="009272F4"/>
    <w:rsid w:val="00927FC2"/>
    <w:rsid w:val="009317B2"/>
    <w:rsid w:val="0093263F"/>
    <w:rsid w:val="00933F58"/>
    <w:rsid w:val="009348B9"/>
    <w:rsid w:val="00935765"/>
    <w:rsid w:val="00935D64"/>
    <w:rsid w:val="00936284"/>
    <w:rsid w:val="00936CEA"/>
    <w:rsid w:val="00937571"/>
    <w:rsid w:val="0093797F"/>
    <w:rsid w:val="00937CF9"/>
    <w:rsid w:val="00937F15"/>
    <w:rsid w:val="00940D1C"/>
    <w:rsid w:val="00940E5B"/>
    <w:rsid w:val="00941F82"/>
    <w:rsid w:val="00942BEB"/>
    <w:rsid w:val="00944437"/>
    <w:rsid w:val="00945111"/>
    <w:rsid w:val="00947B33"/>
    <w:rsid w:val="00950AD6"/>
    <w:rsid w:val="00950F5E"/>
    <w:rsid w:val="009516BC"/>
    <w:rsid w:val="00952755"/>
    <w:rsid w:val="00952812"/>
    <w:rsid w:val="00952C22"/>
    <w:rsid w:val="00955A99"/>
    <w:rsid w:val="00955DD1"/>
    <w:rsid w:val="0095643A"/>
    <w:rsid w:val="00956730"/>
    <w:rsid w:val="00956B52"/>
    <w:rsid w:val="00957074"/>
    <w:rsid w:val="00957355"/>
    <w:rsid w:val="00957D23"/>
    <w:rsid w:val="00960AEF"/>
    <w:rsid w:val="00960D03"/>
    <w:rsid w:val="0096134D"/>
    <w:rsid w:val="0096185C"/>
    <w:rsid w:val="009663C0"/>
    <w:rsid w:val="009666FD"/>
    <w:rsid w:val="009669E4"/>
    <w:rsid w:val="00967A37"/>
    <w:rsid w:val="00967ECD"/>
    <w:rsid w:val="00970FDF"/>
    <w:rsid w:val="0097239E"/>
    <w:rsid w:val="0097329E"/>
    <w:rsid w:val="0097336C"/>
    <w:rsid w:val="009735E6"/>
    <w:rsid w:val="00974076"/>
    <w:rsid w:val="00975317"/>
    <w:rsid w:val="00975351"/>
    <w:rsid w:val="00975BA8"/>
    <w:rsid w:val="0097699A"/>
    <w:rsid w:val="00977569"/>
    <w:rsid w:val="00982B11"/>
    <w:rsid w:val="00982C4D"/>
    <w:rsid w:val="00982CF0"/>
    <w:rsid w:val="00982E26"/>
    <w:rsid w:val="00982F58"/>
    <w:rsid w:val="009835C6"/>
    <w:rsid w:val="00983D5F"/>
    <w:rsid w:val="00983F13"/>
    <w:rsid w:val="00984C93"/>
    <w:rsid w:val="00985F9A"/>
    <w:rsid w:val="00986388"/>
    <w:rsid w:val="00986F7A"/>
    <w:rsid w:val="009914DA"/>
    <w:rsid w:val="0099206E"/>
    <w:rsid w:val="009925A1"/>
    <w:rsid w:val="00994056"/>
    <w:rsid w:val="00994C98"/>
    <w:rsid w:val="00995082"/>
    <w:rsid w:val="00995A79"/>
    <w:rsid w:val="0099614A"/>
    <w:rsid w:val="00996F86"/>
    <w:rsid w:val="0099727B"/>
    <w:rsid w:val="0099746E"/>
    <w:rsid w:val="0099797F"/>
    <w:rsid w:val="009A0EFD"/>
    <w:rsid w:val="009A1D43"/>
    <w:rsid w:val="009A29E1"/>
    <w:rsid w:val="009A2FAA"/>
    <w:rsid w:val="009A3682"/>
    <w:rsid w:val="009A38AD"/>
    <w:rsid w:val="009A3915"/>
    <w:rsid w:val="009A4457"/>
    <w:rsid w:val="009A4B26"/>
    <w:rsid w:val="009A5082"/>
    <w:rsid w:val="009B1D1D"/>
    <w:rsid w:val="009B1DAD"/>
    <w:rsid w:val="009B3482"/>
    <w:rsid w:val="009B3BB8"/>
    <w:rsid w:val="009B4134"/>
    <w:rsid w:val="009B5149"/>
    <w:rsid w:val="009B5A3E"/>
    <w:rsid w:val="009B6127"/>
    <w:rsid w:val="009B6B61"/>
    <w:rsid w:val="009B6D1F"/>
    <w:rsid w:val="009C0DE4"/>
    <w:rsid w:val="009C2F63"/>
    <w:rsid w:val="009C3638"/>
    <w:rsid w:val="009C38BA"/>
    <w:rsid w:val="009C38BE"/>
    <w:rsid w:val="009C3E07"/>
    <w:rsid w:val="009C3EB6"/>
    <w:rsid w:val="009C445B"/>
    <w:rsid w:val="009C4DE1"/>
    <w:rsid w:val="009C5753"/>
    <w:rsid w:val="009C577E"/>
    <w:rsid w:val="009C586B"/>
    <w:rsid w:val="009C5A64"/>
    <w:rsid w:val="009C66A0"/>
    <w:rsid w:val="009C73C4"/>
    <w:rsid w:val="009C7726"/>
    <w:rsid w:val="009C7B40"/>
    <w:rsid w:val="009D0238"/>
    <w:rsid w:val="009D1BA9"/>
    <w:rsid w:val="009D24E9"/>
    <w:rsid w:val="009D255E"/>
    <w:rsid w:val="009D380A"/>
    <w:rsid w:val="009D5E6F"/>
    <w:rsid w:val="009D667C"/>
    <w:rsid w:val="009D7880"/>
    <w:rsid w:val="009D7B21"/>
    <w:rsid w:val="009E068F"/>
    <w:rsid w:val="009E0991"/>
    <w:rsid w:val="009E1C14"/>
    <w:rsid w:val="009E2D51"/>
    <w:rsid w:val="009E303B"/>
    <w:rsid w:val="009E30FE"/>
    <w:rsid w:val="009E32E8"/>
    <w:rsid w:val="009E3AFC"/>
    <w:rsid w:val="009E5682"/>
    <w:rsid w:val="009E5A57"/>
    <w:rsid w:val="009E5DFE"/>
    <w:rsid w:val="009E5F5B"/>
    <w:rsid w:val="009E66AC"/>
    <w:rsid w:val="009E6963"/>
    <w:rsid w:val="009E6B61"/>
    <w:rsid w:val="009E7CAC"/>
    <w:rsid w:val="009F1F42"/>
    <w:rsid w:val="009F47FC"/>
    <w:rsid w:val="009F48C2"/>
    <w:rsid w:val="009F52DB"/>
    <w:rsid w:val="009F5464"/>
    <w:rsid w:val="009F5858"/>
    <w:rsid w:val="009F58B2"/>
    <w:rsid w:val="009F6B94"/>
    <w:rsid w:val="009F71F1"/>
    <w:rsid w:val="00A004F2"/>
    <w:rsid w:val="00A00F4D"/>
    <w:rsid w:val="00A0286B"/>
    <w:rsid w:val="00A02AFE"/>
    <w:rsid w:val="00A03258"/>
    <w:rsid w:val="00A03731"/>
    <w:rsid w:val="00A046B5"/>
    <w:rsid w:val="00A04CBA"/>
    <w:rsid w:val="00A0534A"/>
    <w:rsid w:val="00A05547"/>
    <w:rsid w:val="00A05CC3"/>
    <w:rsid w:val="00A0641B"/>
    <w:rsid w:val="00A07ECC"/>
    <w:rsid w:val="00A07ED9"/>
    <w:rsid w:val="00A10A47"/>
    <w:rsid w:val="00A10D86"/>
    <w:rsid w:val="00A11226"/>
    <w:rsid w:val="00A11277"/>
    <w:rsid w:val="00A1130A"/>
    <w:rsid w:val="00A12356"/>
    <w:rsid w:val="00A14574"/>
    <w:rsid w:val="00A14769"/>
    <w:rsid w:val="00A15A1D"/>
    <w:rsid w:val="00A164F5"/>
    <w:rsid w:val="00A16D31"/>
    <w:rsid w:val="00A16DAA"/>
    <w:rsid w:val="00A20E46"/>
    <w:rsid w:val="00A212D9"/>
    <w:rsid w:val="00A21353"/>
    <w:rsid w:val="00A21D7E"/>
    <w:rsid w:val="00A2266B"/>
    <w:rsid w:val="00A22BE3"/>
    <w:rsid w:val="00A22F51"/>
    <w:rsid w:val="00A235E6"/>
    <w:rsid w:val="00A23614"/>
    <w:rsid w:val="00A24DDE"/>
    <w:rsid w:val="00A2516F"/>
    <w:rsid w:val="00A257D8"/>
    <w:rsid w:val="00A25875"/>
    <w:rsid w:val="00A258F3"/>
    <w:rsid w:val="00A272D0"/>
    <w:rsid w:val="00A277EE"/>
    <w:rsid w:val="00A278EA"/>
    <w:rsid w:val="00A27B47"/>
    <w:rsid w:val="00A27FF3"/>
    <w:rsid w:val="00A300DD"/>
    <w:rsid w:val="00A31017"/>
    <w:rsid w:val="00A323C8"/>
    <w:rsid w:val="00A32BBC"/>
    <w:rsid w:val="00A32D79"/>
    <w:rsid w:val="00A32F29"/>
    <w:rsid w:val="00A33770"/>
    <w:rsid w:val="00A3487F"/>
    <w:rsid w:val="00A34DC2"/>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1D0D"/>
    <w:rsid w:val="00A42261"/>
    <w:rsid w:val="00A42754"/>
    <w:rsid w:val="00A43D62"/>
    <w:rsid w:val="00A43EEB"/>
    <w:rsid w:val="00A445CF"/>
    <w:rsid w:val="00A45843"/>
    <w:rsid w:val="00A46046"/>
    <w:rsid w:val="00A46C24"/>
    <w:rsid w:val="00A4758B"/>
    <w:rsid w:val="00A5026A"/>
    <w:rsid w:val="00A50C59"/>
    <w:rsid w:val="00A524FA"/>
    <w:rsid w:val="00A526B8"/>
    <w:rsid w:val="00A52C99"/>
    <w:rsid w:val="00A5318A"/>
    <w:rsid w:val="00A53E90"/>
    <w:rsid w:val="00A53FA0"/>
    <w:rsid w:val="00A54ADC"/>
    <w:rsid w:val="00A554A4"/>
    <w:rsid w:val="00A55510"/>
    <w:rsid w:val="00A55AD1"/>
    <w:rsid w:val="00A55FEA"/>
    <w:rsid w:val="00A57C2B"/>
    <w:rsid w:val="00A57EAB"/>
    <w:rsid w:val="00A6031A"/>
    <w:rsid w:val="00A60E72"/>
    <w:rsid w:val="00A6198D"/>
    <w:rsid w:val="00A62139"/>
    <w:rsid w:val="00A629DC"/>
    <w:rsid w:val="00A63228"/>
    <w:rsid w:val="00A641D7"/>
    <w:rsid w:val="00A64C3C"/>
    <w:rsid w:val="00A64E8D"/>
    <w:rsid w:val="00A65971"/>
    <w:rsid w:val="00A662E9"/>
    <w:rsid w:val="00A67123"/>
    <w:rsid w:val="00A672D0"/>
    <w:rsid w:val="00A678BA"/>
    <w:rsid w:val="00A67D6C"/>
    <w:rsid w:val="00A71429"/>
    <w:rsid w:val="00A71564"/>
    <w:rsid w:val="00A71C19"/>
    <w:rsid w:val="00A72B80"/>
    <w:rsid w:val="00A73A16"/>
    <w:rsid w:val="00A73FF9"/>
    <w:rsid w:val="00A75419"/>
    <w:rsid w:val="00A76074"/>
    <w:rsid w:val="00A779D4"/>
    <w:rsid w:val="00A77D00"/>
    <w:rsid w:val="00A807F4"/>
    <w:rsid w:val="00A81272"/>
    <w:rsid w:val="00A8340D"/>
    <w:rsid w:val="00A8491B"/>
    <w:rsid w:val="00A84A32"/>
    <w:rsid w:val="00A84E1C"/>
    <w:rsid w:val="00A84FFD"/>
    <w:rsid w:val="00A851FE"/>
    <w:rsid w:val="00A85EFB"/>
    <w:rsid w:val="00A87A53"/>
    <w:rsid w:val="00A902CF"/>
    <w:rsid w:val="00A924CD"/>
    <w:rsid w:val="00A93745"/>
    <w:rsid w:val="00A93A60"/>
    <w:rsid w:val="00A942D1"/>
    <w:rsid w:val="00A952C4"/>
    <w:rsid w:val="00A95C5A"/>
    <w:rsid w:val="00A96731"/>
    <w:rsid w:val="00A96821"/>
    <w:rsid w:val="00A96D55"/>
    <w:rsid w:val="00A96E33"/>
    <w:rsid w:val="00A96F5F"/>
    <w:rsid w:val="00A974C9"/>
    <w:rsid w:val="00AA0259"/>
    <w:rsid w:val="00AA02AA"/>
    <w:rsid w:val="00AA0921"/>
    <w:rsid w:val="00AA1AFB"/>
    <w:rsid w:val="00AA2039"/>
    <w:rsid w:val="00AA22C8"/>
    <w:rsid w:val="00AA2AD5"/>
    <w:rsid w:val="00AA363A"/>
    <w:rsid w:val="00AA4749"/>
    <w:rsid w:val="00AA492D"/>
    <w:rsid w:val="00AA5719"/>
    <w:rsid w:val="00AA58FE"/>
    <w:rsid w:val="00AA5E76"/>
    <w:rsid w:val="00AA62DC"/>
    <w:rsid w:val="00AA67CF"/>
    <w:rsid w:val="00AA7263"/>
    <w:rsid w:val="00AB0C93"/>
    <w:rsid w:val="00AB2391"/>
    <w:rsid w:val="00AB271F"/>
    <w:rsid w:val="00AB2CE6"/>
    <w:rsid w:val="00AB2CF0"/>
    <w:rsid w:val="00AB34A3"/>
    <w:rsid w:val="00AB3617"/>
    <w:rsid w:val="00AB4423"/>
    <w:rsid w:val="00AB4E41"/>
    <w:rsid w:val="00AB518D"/>
    <w:rsid w:val="00AB5533"/>
    <w:rsid w:val="00AB5A14"/>
    <w:rsid w:val="00AB65EB"/>
    <w:rsid w:val="00AB6C0B"/>
    <w:rsid w:val="00AB74E9"/>
    <w:rsid w:val="00AC0EAA"/>
    <w:rsid w:val="00AC2E24"/>
    <w:rsid w:val="00AC3289"/>
    <w:rsid w:val="00AC3594"/>
    <w:rsid w:val="00AC39FC"/>
    <w:rsid w:val="00AC4035"/>
    <w:rsid w:val="00AC4B53"/>
    <w:rsid w:val="00AC4E0C"/>
    <w:rsid w:val="00AC580F"/>
    <w:rsid w:val="00AC5BDF"/>
    <w:rsid w:val="00AC5ED6"/>
    <w:rsid w:val="00AC63BF"/>
    <w:rsid w:val="00AC6506"/>
    <w:rsid w:val="00AC69EE"/>
    <w:rsid w:val="00AC69F1"/>
    <w:rsid w:val="00AC7820"/>
    <w:rsid w:val="00AD0118"/>
    <w:rsid w:val="00AD03C5"/>
    <w:rsid w:val="00AD10EC"/>
    <w:rsid w:val="00AD131B"/>
    <w:rsid w:val="00AD33C8"/>
    <w:rsid w:val="00AD57D1"/>
    <w:rsid w:val="00AD5E34"/>
    <w:rsid w:val="00AD78CC"/>
    <w:rsid w:val="00AD794B"/>
    <w:rsid w:val="00AE1B49"/>
    <w:rsid w:val="00AE29F0"/>
    <w:rsid w:val="00AE3198"/>
    <w:rsid w:val="00AE322C"/>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5AD3"/>
    <w:rsid w:val="00AF6BCA"/>
    <w:rsid w:val="00B015EE"/>
    <w:rsid w:val="00B016DB"/>
    <w:rsid w:val="00B01A85"/>
    <w:rsid w:val="00B022DD"/>
    <w:rsid w:val="00B024A1"/>
    <w:rsid w:val="00B0294C"/>
    <w:rsid w:val="00B03444"/>
    <w:rsid w:val="00B04196"/>
    <w:rsid w:val="00B049F2"/>
    <w:rsid w:val="00B04AC8"/>
    <w:rsid w:val="00B05ADA"/>
    <w:rsid w:val="00B0647A"/>
    <w:rsid w:val="00B067F7"/>
    <w:rsid w:val="00B06B9A"/>
    <w:rsid w:val="00B0707E"/>
    <w:rsid w:val="00B109D1"/>
    <w:rsid w:val="00B11066"/>
    <w:rsid w:val="00B12E81"/>
    <w:rsid w:val="00B13735"/>
    <w:rsid w:val="00B13BC3"/>
    <w:rsid w:val="00B13FE4"/>
    <w:rsid w:val="00B14BAD"/>
    <w:rsid w:val="00B14F77"/>
    <w:rsid w:val="00B167B9"/>
    <w:rsid w:val="00B20BE3"/>
    <w:rsid w:val="00B21224"/>
    <w:rsid w:val="00B21587"/>
    <w:rsid w:val="00B23307"/>
    <w:rsid w:val="00B234A4"/>
    <w:rsid w:val="00B23CD4"/>
    <w:rsid w:val="00B23E50"/>
    <w:rsid w:val="00B23F36"/>
    <w:rsid w:val="00B24077"/>
    <w:rsid w:val="00B24FDC"/>
    <w:rsid w:val="00B252ED"/>
    <w:rsid w:val="00B2559A"/>
    <w:rsid w:val="00B26409"/>
    <w:rsid w:val="00B26E6E"/>
    <w:rsid w:val="00B2757C"/>
    <w:rsid w:val="00B30075"/>
    <w:rsid w:val="00B303B1"/>
    <w:rsid w:val="00B30459"/>
    <w:rsid w:val="00B31D14"/>
    <w:rsid w:val="00B31D61"/>
    <w:rsid w:val="00B32F0D"/>
    <w:rsid w:val="00B33F9E"/>
    <w:rsid w:val="00B35884"/>
    <w:rsid w:val="00B3717B"/>
    <w:rsid w:val="00B37665"/>
    <w:rsid w:val="00B40480"/>
    <w:rsid w:val="00B40DA1"/>
    <w:rsid w:val="00B40EF6"/>
    <w:rsid w:val="00B41F41"/>
    <w:rsid w:val="00B427FE"/>
    <w:rsid w:val="00B4315C"/>
    <w:rsid w:val="00B43181"/>
    <w:rsid w:val="00B43E27"/>
    <w:rsid w:val="00B440A8"/>
    <w:rsid w:val="00B4422E"/>
    <w:rsid w:val="00B443D0"/>
    <w:rsid w:val="00B44FB5"/>
    <w:rsid w:val="00B4545C"/>
    <w:rsid w:val="00B46506"/>
    <w:rsid w:val="00B474C8"/>
    <w:rsid w:val="00B47F23"/>
    <w:rsid w:val="00B52303"/>
    <w:rsid w:val="00B5270B"/>
    <w:rsid w:val="00B541D4"/>
    <w:rsid w:val="00B54FD2"/>
    <w:rsid w:val="00B55F20"/>
    <w:rsid w:val="00B616B1"/>
    <w:rsid w:val="00B61E09"/>
    <w:rsid w:val="00B62012"/>
    <w:rsid w:val="00B6380E"/>
    <w:rsid w:val="00B63DC0"/>
    <w:rsid w:val="00B64AF6"/>
    <w:rsid w:val="00B64AFF"/>
    <w:rsid w:val="00B669CD"/>
    <w:rsid w:val="00B67062"/>
    <w:rsid w:val="00B67688"/>
    <w:rsid w:val="00B701C4"/>
    <w:rsid w:val="00B708B6"/>
    <w:rsid w:val="00B7199D"/>
    <w:rsid w:val="00B721DD"/>
    <w:rsid w:val="00B73525"/>
    <w:rsid w:val="00B73D21"/>
    <w:rsid w:val="00B74B2D"/>
    <w:rsid w:val="00B74D71"/>
    <w:rsid w:val="00B74D92"/>
    <w:rsid w:val="00B76B9B"/>
    <w:rsid w:val="00B76FA4"/>
    <w:rsid w:val="00B777D8"/>
    <w:rsid w:val="00B81391"/>
    <w:rsid w:val="00B81D1E"/>
    <w:rsid w:val="00B83411"/>
    <w:rsid w:val="00B84227"/>
    <w:rsid w:val="00B85441"/>
    <w:rsid w:val="00B85565"/>
    <w:rsid w:val="00B855AD"/>
    <w:rsid w:val="00B8588F"/>
    <w:rsid w:val="00B874CA"/>
    <w:rsid w:val="00B92CFD"/>
    <w:rsid w:val="00B92EC5"/>
    <w:rsid w:val="00B93D67"/>
    <w:rsid w:val="00B95CED"/>
    <w:rsid w:val="00B9734E"/>
    <w:rsid w:val="00B978AC"/>
    <w:rsid w:val="00BA0C18"/>
    <w:rsid w:val="00BA1103"/>
    <w:rsid w:val="00BA12E4"/>
    <w:rsid w:val="00BA16AE"/>
    <w:rsid w:val="00BA1883"/>
    <w:rsid w:val="00BA198B"/>
    <w:rsid w:val="00BA1C33"/>
    <w:rsid w:val="00BA254D"/>
    <w:rsid w:val="00BA2CCD"/>
    <w:rsid w:val="00BA3037"/>
    <w:rsid w:val="00BA3507"/>
    <w:rsid w:val="00BA39EB"/>
    <w:rsid w:val="00BA55D2"/>
    <w:rsid w:val="00BA6A57"/>
    <w:rsid w:val="00BA713A"/>
    <w:rsid w:val="00BA7B84"/>
    <w:rsid w:val="00BB08C9"/>
    <w:rsid w:val="00BB16E6"/>
    <w:rsid w:val="00BB1EE7"/>
    <w:rsid w:val="00BB230B"/>
    <w:rsid w:val="00BB42E1"/>
    <w:rsid w:val="00BB54C9"/>
    <w:rsid w:val="00BB73C1"/>
    <w:rsid w:val="00BB7E97"/>
    <w:rsid w:val="00BC01BE"/>
    <w:rsid w:val="00BC0DF6"/>
    <w:rsid w:val="00BC1B07"/>
    <w:rsid w:val="00BC1DEF"/>
    <w:rsid w:val="00BC2CB7"/>
    <w:rsid w:val="00BC38A0"/>
    <w:rsid w:val="00BC5CCB"/>
    <w:rsid w:val="00BD0276"/>
    <w:rsid w:val="00BD059B"/>
    <w:rsid w:val="00BD0664"/>
    <w:rsid w:val="00BD0B98"/>
    <w:rsid w:val="00BD295B"/>
    <w:rsid w:val="00BD297F"/>
    <w:rsid w:val="00BD2D6D"/>
    <w:rsid w:val="00BD64B8"/>
    <w:rsid w:val="00BD6D52"/>
    <w:rsid w:val="00BD6F58"/>
    <w:rsid w:val="00BD720D"/>
    <w:rsid w:val="00BD7392"/>
    <w:rsid w:val="00BD76A4"/>
    <w:rsid w:val="00BE09F9"/>
    <w:rsid w:val="00BE1080"/>
    <w:rsid w:val="00BE1446"/>
    <w:rsid w:val="00BE2D29"/>
    <w:rsid w:val="00BE3089"/>
    <w:rsid w:val="00BE37AB"/>
    <w:rsid w:val="00BE3D5A"/>
    <w:rsid w:val="00BE7233"/>
    <w:rsid w:val="00BF0389"/>
    <w:rsid w:val="00BF066C"/>
    <w:rsid w:val="00BF0FD6"/>
    <w:rsid w:val="00BF15BE"/>
    <w:rsid w:val="00BF1694"/>
    <w:rsid w:val="00BF285D"/>
    <w:rsid w:val="00BF2E6B"/>
    <w:rsid w:val="00BF3324"/>
    <w:rsid w:val="00BF4615"/>
    <w:rsid w:val="00BF4A04"/>
    <w:rsid w:val="00BF57F5"/>
    <w:rsid w:val="00BF7179"/>
    <w:rsid w:val="00BF7F55"/>
    <w:rsid w:val="00C0154D"/>
    <w:rsid w:val="00C0265B"/>
    <w:rsid w:val="00C0408D"/>
    <w:rsid w:val="00C04385"/>
    <w:rsid w:val="00C04CF0"/>
    <w:rsid w:val="00C06072"/>
    <w:rsid w:val="00C06635"/>
    <w:rsid w:val="00C0665B"/>
    <w:rsid w:val="00C06E72"/>
    <w:rsid w:val="00C07088"/>
    <w:rsid w:val="00C07353"/>
    <w:rsid w:val="00C07398"/>
    <w:rsid w:val="00C10BCA"/>
    <w:rsid w:val="00C12654"/>
    <w:rsid w:val="00C12F01"/>
    <w:rsid w:val="00C12F5C"/>
    <w:rsid w:val="00C149CC"/>
    <w:rsid w:val="00C1678D"/>
    <w:rsid w:val="00C16EDB"/>
    <w:rsid w:val="00C2057D"/>
    <w:rsid w:val="00C205EE"/>
    <w:rsid w:val="00C20875"/>
    <w:rsid w:val="00C20CC8"/>
    <w:rsid w:val="00C22F27"/>
    <w:rsid w:val="00C248A2"/>
    <w:rsid w:val="00C25306"/>
    <w:rsid w:val="00C258F3"/>
    <w:rsid w:val="00C25DAE"/>
    <w:rsid w:val="00C2658B"/>
    <w:rsid w:val="00C30467"/>
    <w:rsid w:val="00C32628"/>
    <w:rsid w:val="00C3290D"/>
    <w:rsid w:val="00C33C9F"/>
    <w:rsid w:val="00C34027"/>
    <w:rsid w:val="00C34040"/>
    <w:rsid w:val="00C34E92"/>
    <w:rsid w:val="00C35819"/>
    <w:rsid w:val="00C359B8"/>
    <w:rsid w:val="00C36562"/>
    <w:rsid w:val="00C36FDB"/>
    <w:rsid w:val="00C37BB5"/>
    <w:rsid w:val="00C40644"/>
    <w:rsid w:val="00C42D79"/>
    <w:rsid w:val="00C4428E"/>
    <w:rsid w:val="00C45762"/>
    <w:rsid w:val="00C45788"/>
    <w:rsid w:val="00C45842"/>
    <w:rsid w:val="00C45C74"/>
    <w:rsid w:val="00C476A8"/>
    <w:rsid w:val="00C47AD3"/>
    <w:rsid w:val="00C50FC5"/>
    <w:rsid w:val="00C511D2"/>
    <w:rsid w:val="00C51A5D"/>
    <w:rsid w:val="00C52A8F"/>
    <w:rsid w:val="00C5398C"/>
    <w:rsid w:val="00C54156"/>
    <w:rsid w:val="00C542B1"/>
    <w:rsid w:val="00C54DBA"/>
    <w:rsid w:val="00C55621"/>
    <w:rsid w:val="00C55790"/>
    <w:rsid w:val="00C56E2E"/>
    <w:rsid w:val="00C604E4"/>
    <w:rsid w:val="00C60B08"/>
    <w:rsid w:val="00C618B3"/>
    <w:rsid w:val="00C61C13"/>
    <w:rsid w:val="00C61CF8"/>
    <w:rsid w:val="00C6209E"/>
    <w:rsid w:val="00C622F4"/>
    <w:rsid w:val="00C626B2"/>
    <w:rsid w:val="00C634D2"/>
    <w:rsid w:val="00C64725"/>
    <w:rsid w:val="00C66A0A"/>
    <w:rsid w:val="00C703CB"/>
    <w:rsid w:val="00C708C4"/>
    <w:rsid w:val="00C70EE4"/>
    <w:rsid w:val="00C7116F"/>
    <w:rsid w:val="00C724CC"/>
    <w:rsid w:val="00C7290B"/>
    <w:rsid w:val="00C72D48"/>
    <w:rsid w:val="00C7432C"/>
    <w:rsid w:val="00C74603"/>
    <w:rsid w:val="00C74DDF"/>
    <w:rsid w:val="00C752B1"/>
    <w:rsid w:val="00C759A2"/>
    <w:rsid w:val="00C7648D"/>
    <w:rsid w:val="00C7682C"/>
    <w:rsid w:val="00C76A73"/>
    <w:rsid w:val="00C7748A"/>
    <w:rsid w:val="00C8239B"/>
    <w:rsid w:val="00C83E5B"/>
    <w:rsid w:val="00C842D6"/>
    <w:rsid w:val="00C8595D"/>
    <w:rsid w:val="00C86792"/>
    <w:rsid w:val="00C86AE3"/>
    <w:rsid w:val="00C87CA9"/>
    <w:rsid w:val="00C90983"/>
    <w:rsid w:val="00C90E24"/>
    <w:rsid w:val="00C90F50"/>
    <w:rsid w:val="00C926F6"/>
    <w:rsid w:val="00C92DFE"/>
    <w:rsid w:val="00C92FBB"/>
    <w:rsid w:val="00C935B2"/>
    <w:rsid w:val="00C939CD"/>
    <w:rsid w:val="00C93A36"/>
    <w:rsid w:val="00C94692"/>
    <w:rsid w:val="00C94733"/>
    <w:rsid w:val="00C9596E"/>
    <w:rsid w:val="00C96054"/>
    <w:rsid w:val="00C965FA"/>
    <w:rsid w:val="00C96E0E"/>
    <w:rsid w:val="00C97117"/>
    <w:rsid w:val="00CA0742"/>
    <w:rsid w:val="00CA0A49"/>
    <w:rsid w:val="00CA1095"/>
    <w:rsid w:val="00CA1757"/>
    <w:rsid w:val="00CA2088"/>
    <w:rsid w:val="00CA2C35"/>
    <w:rsid w:val="00CA3D58"/>
    <w:rsid w:val="00CA3F74"/>
    <w:rsid w:val="00CA5228"/>
    <w:rsid w:val="00CA5946"/>
    <w:rsid w:val="00CA7A29"/>
    <w:rsid w:val="00CA7D03"/>
    <w:rsid w:val="00CB06BF"/>
    <w:rsid w:val="00CB09A2"/>
    <w:rsid w:val="00CB22E3"/>
    <w:rsid w:val="00CB30C3"/>
    <w:rsid w:val="00CB405A"/>
    <w:rsid w:val="00CB4085"/>
    <w:rsid w:val="00CB5E3E"/>
    <w:rsid w:val="00CB6276"/>
    <w:rsid w:val="00CB6357"/>
    <w:rsid w:val="00CB6F32"/>
    <w:rsid w:val="00CB7681"/>
    <w:rsid w:val="00CC04E6"/>
    <w:rsid w:val="00CC0604"/>
    <w:rsid w:val="00CC08AF"/>
    <w:rsid w:val="00CC1805"/>
    <w:rsid w:val="00CC18EC"/>
    <w:rsid w:val="00CC1EA7"/>
    <w:rsid w:val="00CC22A0"/>
    <w:rsid w:val="00CC2437"/>
    <w:rsid w:val="00CC2BF8"/>
    <w:rsid w:val="00CC2C9E"/>
    <w:rsid w:val="00CC2DAD"/>
    <w:rsid w:val="00CC2E4F"/>
    <w:rsid w:val="00CC3499"/>
    <w:rsid w:val="00CC4931"/>
    <w:rsid w:val="00CC5DDA"/>
    <w:rsid w:val="00CC5DDD"/>
    <w:rsid w:val="00CC653C"/>
    <w:rsid w:val="00CC65FE"/>
    <w:rsid w:val="00CC6883"/>
    <w:rsid w:val="00CC742A"/>
    <w:rsid w:val="00CD071D"/>
    <w:rsid w:val="00CD200C"/>
    <w:rsid w:val="00CD22D8"/>
    <w:rsid w:val="00CD2862"/>
    <w:rsid w:val="00CD2BBE"/>
    <w:rsid w:val="00CD31D1"/>
    <w:rsid w:val="00CD45C3"/>
    <w:rsid w:val="00CE0A46"/>
    <w:rsid w:val="00CE2208"/>
    <w:rsid w:val="00CE2273"/>
    <w:rsid w:val="00CE27A2"/>
    <w:rsid w:val="00CE289C"/>
    <w:rsid w:val="00CE3994"/>
    <w:rsid w:val="00CE3B0C"/>
    <w:rsid w:val="00CE443C"/>
    <w:rsid w:val="00CE517F"/>
    <w:rsid w:val="00CE5824"/>
    <w:rsid w:val="00CE5D76"/>
    <w:rsid w:val="00CF06A6"/>
    <w:rsid w:val="00CF126A"/>
    <w:rsid w:val="00CF22E2"/>
    <w:rsid w:val="00CF2EC6"/>
    <w:rsid w:val="00CF32F5"/>
    <w:rsid w:val="00CF3668"/>
    <w:rsid w:val="00CF4588"/>
    <w:rsid w:val="00CF473D"/>
    <w:rsid w:val="00CF5038"/>
    <w:rsid w:val="00CF5629"/>
    <w:rsid w:val="00CF5725"/>
    <w:rsid w:val="00CF6ABA"/>
    <w:rsid w:val="00CF6E6F"/>
    <w:rsid w:val="00CF7861"/>
    <w:rsid w:val="00CF79BC"/>
    <w:rsid w:val="00D0073A"/>
    <w:rsid w:val="00D01054"/>
    <w:rsid w:val="00D014ED"/>
    <w:rsid w:val="00D02542"/>
    <w:rsid w:val="00D034F1"/>
    <w:rsid w:val="00D03826"/>
    <w:rsid w:val="00D04606"/>
    <w:rsid w:val="00D050E0"/>
    <w:rsid w:val="00D0596F"/>
    <w:rsid w:val="00D05FC3"/>
    <w:rsid w:val="00D0681C"/>
    <w:rsid w:val="00D0694F"/>
    <w:rsid w:val="00D0760B"/>
    <w:rsid w:val="00D10437"/>
    <w:rsid w:val="00D12CAD"/>
    <w:rsid w:val="00D12DDB"/>
    <w:rsid w:val="00D132C5"/>
    <w:rsid w:val="00D13514"/>
    <w:rsid w:val="00D1351F"/>
    <w:rsid w:val="00D13842"/>
    <w:rsid w:val="00D13CC9"/>
    <w:rsid w:val="00D140EE"/>
    <w:rsid w:val="00D14C94"/>
    <w:rsid w:val="00D1580A"/>
    <w:rsid w:val="00D1598E"/>
    <w:rsid w:val="00D16535"/>
    <w:rsid w:val="00D165DE"/>
    <w:rsid w:val="00D17C97"/>
    <w:rsid w:val="00D20D0C"/>
    <w:rsid w:val="00D23807"/>
    <w:rsid w:val="00D24028"/>
    <w:rsid w:val="00D2409B"/>
    <w:rsid w:val="00D2423E"/>
    <w:rsid w:val="00D24425"/>
    <w:rsid w:val="00D2528F"/>
    <w:rsid w:val="00D259A7"/>
    <w:rsid w:val="00D27386"/>
    <w:rsid w:val="00D30F28"/>
    <w:rsid w:val="00D31F12"/>
    <w:rsid w:val="00D342CA"/>
    <w:rsid w:val="00D34443"/>
    <w:rsid w:val="00D3657F"/>
    <w:rsid w:val="00D36B88"/>
    <w:rsid w:val="00D3720A"/>
    <w:rsid w:val="00D373E2"/>
    <w:rsid w:val="00D37AE7"/>
    <w:rsid w:val="00D41252"/>
    <w:rsid w:val="00D41988"/>
    <w:rsid w:val="00D42CFF"/>
    <w:rsid w:val="00D437D7"/>
    <w:rsid w:val="00D4549C"/>
    <w:rsid w:val="00D45609"/>
    <w:rsid w:val="00D458C4"/>
    <w:rsid w:val="00D46093"/>
    <w:rsid w:val="00D46E34"/>
    <w:rsid w:val="00D47201"/>
    <w:rsid w:val="00D4755C"/>
    <w:rsid w:val="00D512E5"/>
    <w:rsid w:val="00D517DC"/>
    <w:rsid w:val="00D51C7B"/>
    <w:rsid w:val="00D525DA"/>
    <w:rsid w:val="00D53159"/>
    <w:rsid w:val="00D5337D"/>
    <w:rsid w:val="00D53C76"/>
    <w:rsid w:val="00D53EDD"/>
    <w:rsid w:val="00D549A0"/>
    <w:rsid w:val="00D54A7D"/>
    <w:rsid w:val="00D5522B"/>
    <w:rsid w:val="00D5612A"/>
    <w:rsid w:val="00D568FD"/>
    <w:rsid w:val="00D5725F"/>
    <w:rsid w:val="00D57E8A"/>
    <w:rsid w:val="00D60507"/>
    <w:rsid w:val="00D605FD"/>
    <w:rsid w:val="00D60A5E"/>
    <w:rsid w:val="00D60BA8"/>
    <w:rsid w:val="00D6124E"/>
    <w:rsid w:val="00D619FA"/>
    <w:rsid w:val="00D62A6C"/>
    <w:rsid w:val="00D62FBD"/>
    <w:rsid w:val="00D6302B"/>
    <w:rsid w:val="00D636B6"/>
    <w:rsid w:val="00D63807"/>
    <w:rsid w:val="00D63952"/>
    <w:rsid w:val="00D63DC6"/>
    <w:rsid w:val="00D64783"/>
    <w:rsid w:val="00D6501D"/>
    <w:rsid w:val="00D65CBA"/>
    <w:rsid w:val="00D67E8B"/>
    <w:rsid w:val="00D70212"/>
    <w:rsid w:val="00D70384"/>
    <w:rsid w:val="00D708B7"/>
    <w:rsid w:val="00D709A4"/>
    <w:rsid w:val="00D70C93"/>
    <w:rsid w:val="00D71A90"/>
    <w:rsid w:val="00D722F7"/>
    <w:rsid w:val="00D727B5"/>
    <w:rsid w:val="00D72B9E"/>
    <w:rsid w:val="00D73198"/>
    <w:rsid w:val="00D74495"/>
    <w:rsid w:val="00D74AF9"/>
    <w:rsid w:val="00D74F47"/>
    <w:rsid w:val="00D760EA"/>
    <w:rsid w:val="00D761A6"/>
    <w:rsid w:val="00D80199"/>
    <w:rsid w:val="00D8492A"/>
    <w:rsid w:val="00D85B90"/>
    <w:rsid w:val="00D86776"/>
    <w:rsid w:val="00D869DF"/>
    <w:rsid w:val="00D8709D"/>
    <w:rsid w:val="00D873A5"/>
    <w:rsid w:val="00D8767B"/>
    <w:rsid w:val="00D90073"/>
    <w:rsid w:val="00D911EF"/>
    <w:rsid w:val="00D91D6E"/>
    <w:rsid w:val="00D932A8"/>
    <w:rsid w:val="00D9424A"/>
    <w:rsid w:val="00D95248"/>
    <w:rsid w:val="00D9606F"/>
    <w:rsid w:val="00D9686D"/>
    <w:rsid w:val="00DA05F5"/>
    <w:rsid w:val="00DA271C"/>
    <w:rsid w:val="00DA3E37"/>
    <w:rsid w:val="00DA4AAA"/>
    <w:rsid w:val="00DA5037"/>
    <w:rsid w:val="00DA53E3"/>
    <w:rsid w:val="00DA54D9"/>
    <w:rsid w:val="00DA7554"/>
    <w:rsid w:val="00DA7A55"/>
    <w:rsid w:val="00DB2297"/>
    <w:rsid w:val="00DB2D12"/>
    <w:rsid w:val="00DB38F5"/>
    <w:rsid w:val="00DB442E"/>
    <w:rsid w:val="00DB4F20"/>
    <w:rsid w:val="00DB57EC"/>
    <w:rsid w:val="00DB6B1B"/>
    <w:rsid w:val="00DB6DF7"/>
    <w:rsid w:val="00DB7319"/>
    <w:rsid w:val="00DC03C5"/>
    <w:rsid w:val="00DC04AD"/>
    <w:rsid w:val="00DC1288"/>
    <w:rsid w:val="00DC3071"/>
    <w:rsid w:val="00DC3EEF"/>
    <w:rsid w:val="00DC47B4"/>
    <w:rsid w:val="00DC562B"/>
    <w:rsid w:val="00DC5B1A"/>
    <w:rsid w:val="00DC5C8A"/>
    <w:rsid w:val="00DC5E7A"/>
    <w:rsid w:val="00DC61DB"/>
    <w:rsid w:val="00DC6254"/>
    <w:rsid w:val="00DC6F86"/>
    <w:rsid w:val="00DC7AAD"/>
    <w:rsid w:val="00DC7C45"/>
    <w:rsid w:val="00DD0451"/>
    <w:rsid w:val="00DD0F81"/>
    <w:rsid w:val="00DD1E87"/>
    <w:rsid w:val="00DD2663"/>
    <w:rsid w:val="00DD2A3A"/>
    <w:rsid w:val="00DD4256"/>
    <w:rsid w:val="00DD5E20"/>
    <w:rsid w:val="00DD63C7"/>
    <w:rsid w:val="00DD7C19"/>
    <w:rsid w:val="00DE03D5"/>
    <w:rsid w:val="00DE10B7"/>
    <w:rsid w:val="00DE1219"/>
    <w:rsid w:val="00DE244E"/>
    <w:rsid w:val="00DE26C2"/>
    <w:rsid w:val="00DE2C87"/>
    <w:rsid w:val="00DE32CA"/>
    <w:rsid w:val="00DE3D33"/>
    <w:rsid w:val="00DE5752"/>
    <w:rsid w:val="00DE7717"/>
    <w:rsid w:val="00DE7854"/>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3D48"/>
    <w:rsid w:val="00E14183"/>
    <w:rsid w:val="00E14452"/>
    <w:rsid w:val="00E14950"/>
    <w:rsid w:val="00E15966"/>
    <w:rsid w:val="00E15D1C"/>
    <w:rsid w:val="00E16F80"/>
    <w:rsid w:val="00E17408"/>
    <w:rsid w:val="00E17641"/>
    <w:rsid w:val="00E17E9F"/>
    <w:rsid w:val="00E211BB"/>
    <w:rsid w:val="00E21513"/>
    <w:rsid w:val="00E2278A"/>
    <w:rsid w:val="00E2365A"/>
    <w:rsid w:val="00E23B59"/>
    <w:rsid w:val="00E23C30"/>
    <w:rsid w:val="00E24379"/>
    <w:rsid w:val="00E24A34"/>
    <w:rsid w:val="00E251C2"/>
    <w:rsid w:val="00E26A8C"/>
    <w:rsid w:val="00E30BD1"/>
    <w:rsid w:val="00E3158C"/>
    <w:rsid w:val="00E321C6"/>
    <w:rsid w:val="00E3291C"/>
    <w:rsid w:val="00E33B43"/>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47DB0"/>
    <w:rsid w:val="00E5090A"/>
    <w:rsid w:val="00E5196B"/>
    <w:rsid w:val="00E52078"/>
    <w:rsid w:val="00E5442E"/>
    <w:rsid w:val="00E54C66"/>
    <w:rsid w:val="00E55825"/>
    <w:rsid w:val="00E5586F"/>
    <w:rsid w:val="00E5663E"/>
    <w:rsid w:val="00E56F1A"/>
    <w:rsid w:val="00E57B9D"/>
    <w:rsid w:val="00E57E13"/>
    <w:rsid w:val="00E60E00"/>
    <w:rsid w:val="00E60EBD"/>
    <w:rsid w:val="00E61572"/>
    <w:rsid w:val="00E62CF6"/>
    <w:rsid w:val="00E63B3B"/>
    <w:rsid w:val="00E641DD"/>
    <w:rsid w:val="00E644CB"/>
    <w:rsid w:val="00E65850"/>
    <w:rsid w:val="00E6609F"/>
    <w:rsid w:val="00E66940"/>
    <w:rsid w:val="00E67028"/>
    <w:rsid w:val="00E67F27"/>
    <w:rsid w:val="00E70BFD"/>
    <w:rsid w:val="00E71261"/>
    <w:rsid w:val="00E73746"/>
    <w:rsid w:val="00E7424D"/>
    <w:rsid w:val="00E743E1"/>
    <w:rsid w:val="00E74D3F"/>
    <w:rsid w:val="00E750F6"/>
    <w:rsid w:val="00E75FC9"/>
    <w:rsid w:val="00E761C1"/>
    <w:rsid w:val="00E76C26"/>
    <w:rsid w:val="00E77DB2"/>
    <w:rsid w:val="00E806D8"/>
    <w:rsid w:val="00E809CB"/>
    <w:rsid w:val="00E80B68"/>
    <w:rsid w:val="00E80CF0"/>
    <w:rsid w:val="00E8103F"/>
    <w:rsid w:val="00E81B9A"/>
    <w:rsid w:val="00E822CB"/>
    <w:rsid w:val="00E82641"/>
    <w:rsid w:val="00E83219"/>
    <w:rsid w:val="00E842A6"/>
    <w:rsid w:val="00E84939"/>
    <w:rsid w:val="00E84A14"/>
    <w:rsid w:val="00E8531E"/>
    <w:rsid w:val="00E85A55"/>
    <w:rsid w:val="00E86BDA"/>
    <w:rsid w:val="00E871D1"/>
    <w:rsid w:val="00E87C03"/>
    <w:rsid w:val="00E9055F"/>
    <w:rsid w:val="00E90695"/>
    <w:rsid w:val="00E90A45"/>
    <w:rsid w:val="00E9283E"/>
    <w:rsid w:val="00E94206"/>
    <w:rsid w:val="00E9510F"/>
    <w:rsid w:val="00E95A55"/>
    <w:rsid w:val="00E978F4"/>
    <w:rsid w:val="00EA0DEC"/>
    <w:rsid w:val="00EA1134"/>
    <w:rsid w:val="00EA3B75"/>
    <w:rsid w:val="00EA41AE"/>
    <w:rsid w:val="00EB0979"/>
    <w:rsid w:val="00EB141F"/>
    <w:rsid w:val="00EB1BE9"/>
    <w:rsid w:val="00EB1F7F"/>
    <w:rsid w:val="00EB330E"/>
    <w:rsid w:val="00EB3A6F"/>
    <w:rsid w:val="00EB44E3"/>
    <w:rsid w:val="00EB56A6"/>
    <w:rsid w:val="00EB59E9"/>
    <w:rsid w:val="00EB5F58"/>
    <w:rsid w:val="00EB600A"/>
    <w:rsid w:val="00EB6375"/>
    <w:rsid w:val="00EB777B"/>
    <w:rsid w:val="00EC0C87"/>
    <w:rsid w:val="00EC0EF4"/>
    <w:rsid w:val="00EC1126"/>
    <w:rsid w:val="00EC1710"/>
    <w:rsid w:val="00EC1CE0"/>
    <w:rsid w:val="00EC23EF"/>
    <w:rsid w:val="00EC2BDB"/>
    <w:rsid w:val="00EC439A"/>
    <w:rsid w:val="00EC5B84"/>
    <w:rsid w:val="00EC5C19"/>
    <w:rsid w:val="00EC6696"/>
    <w:rsid w:val="00EC669B"/>
    <w:rsid w:val="00EC781A"/>
    <w:rsid w:val="00EC7FCE"/>
    <w:rsid w:val="00ED1B66"/>
    <w:rsid w:val="00ED2889"/>
    <w:rsid w:val="00ED2D4C"/>
    <w:rsid w:val="00ED3360"/>
    <w:rsid w:val="00ED3A25"/>
    <w:rsid w:val="00ED4C7E"/>
    <w:rsid w:val="00ED4CD6"/>
    <w:rsid w:val="00ED4ECB"/>
    <w:rsid w:val="00ED563F"/>
    <w:rsid w:val="00ED6A18"/>
    <w:rsid w:val="00ED7022"/>
    <w:rsid w:val="00ED75AC"/>
    <w:rsid w:val="00ED7EFF"/>
    <w:rsid w:val="00EE05D0"/>
    <w:rsid w:val="00EE118B"/>
    <w:rsid w:val="00EE12CF"/>
    <w:rsid w:val="00EE146D"/>
    <w:rsid w:val="00EE251C"/>
    <w:rsid w:val="00EE2DF1"/>
    <w:rsid w:val="00EE37A6"/>
    <w:rsid w:val="00EE3A70"/>
    <w:rsid w:val="00EE3DC9"/>
    <w:rsid w:val="00EE470C"/>
    <w:rsid w:val="00EE4CA5"/>
    <w:rsid w:val="00EE4E21"/>
    <w:rsid w:val="00EE51C8"/>
    <w:rsid w:val="00EE5AB2"/>
    <w:rsid w:val="00EE5D3E"/>
    <w:rsid w:val="00EE65C6"/>
    <w:rsid w:val="00EE6C69"/>
    <w:rsid w:val="00EE78EA"/>
    <w:rsid w:val="00EE7A66"/>
    <w:rsid w:val="00EE7D34"/>
    <w:rsid w:val="00EE7F53"/>
    <w:rsid w:val="00EF16F3"/>
    <w:rsid w:val="00EF19A1"/>
    <w:rsid w:val="00EF2FC4"/>
    <w:rsid w:val="00EF598F"/>
    <w:rsid w:val="00EF5B16"/>
    <w:rsid w:val="00EF5C01"/>
    <w:rsid w:val="00EF5C81"/>
    <w:rsid w:val="00EF77DF"/>
    <w:rsid w:val="00EF7EF0"/>
    <w:rsid w:val="00F0025F"/>
    <w:rsid w:val="00F00538"/>
    <w:rsid w:val="00F010EA"/>
    <w:rsid w:val="00F01FF6"/>
    <w:rsid w:val="00F02220"/>
    <w:rsid w:val="00F025CC"/>
    <w:rsid w:val="00F0300D"/>
    <w:rsid w:val="00F03534"/>
    <w:rsid w:val="00F0394A"/>
    <w:rsid w:val="00F0408D"/>
    <w:rsid w:val="00F040F3"/>
    <w:rsid w:val="00F063CF"/>
    <w:rsid w:val="00F06981"/>
    <w:rsid w:val="00F06D5F"/>
    <w:rsid w:val="00F10ECB"/>
    <w:rsid w:val="00F1158C"/>
    <w:rsid w:val="00F11C1D"/>
    <w:rsid w:val="00F11F1B"/>
    <w:rsid w:val="00F11F68"/>
    <w:rsid w:val="00F127DF"/>
    <w:rsid w:val="00F1304C"/>
    <w:rsid w:val="00F14AB7"/>
    <w:rsid w:val="00F15214"/>
    <w:rsid w:val="00F1573A"/>
    <w:rsid w:val="00F15DE1"/>
    <w:rsid w:val="00F16835"/>
    <w:rsid w:val="00F1738B"/>
    <w:rsid w:val="00F17BED"/>
    <w:rsid w:val="00F17DB1"/>
    <w:rsid w:val="00F211C9"/>
    <w:rsid w:val="00F2195D"/>
    <w:rsid w:val="00F2451E"/>
    <w:rsid w:val="00F24AD2"/>
    <w:rsid w:val="00F25D8B"/>
    <w:rsid w:val="00F26098"/>
    <w:rsid w:val="00F30E1B"/>
    <w:rsid w:val="00F31A12"/>
    <w:rsid w:val="00F3223B"/>
    <w:rsid w:val="00F33ED5"/>
    <w:rsid w:val="00F34176"/>
    <w:rsid w:val="00F34515"/>
    <w:rsid w:val="00F361D2"/>
    <w:rsid w:val="00F37D22"/>
    <w:rsid w:val="00F37E87"/>
    <w:rsid w:val="00F40980"/>
    <w:rsid w:val="00F410C1"/>
    <w:rsid w:val="00F41549"/>
    <w:rsid w:val="00F41D3D"/>
    <w:rsid w:val="00F4240B"/>
    <w:rsid w:val="00F425D1"/>
    <w:rsid w:val="00F42FA9"/>
    <w:rsid w:val="00F43219"/>
    <w:rsid w:val="00F43574"/>
    <w:rsid w:val="00F435AA"/>
    <w:rsid w:val="00F43AE4"/>
    <w:rsid w:val="00F4455A"/>
    <w:rsid w:val="00F44691"/>
    <w:rsid w:val="00F4486F"/>
    <w:rsid w:val="00F44B6A"/>
    <w:rsid w:val="00F458D5"/>
    <w:rsid w:val="00F4594E"/>
    <w:rsid w:val="00F46277"/>
    <w:rsid w:val="00F46B21"/>
    <w:rsid w:val="00F46CAE"/>
    <w:rsid w:val="00F471D0"/>
    <w:rsid w:val="00F47979"/>
    <w:rsid w:val="00F522AD"/>
    <w:rsid w:val="00F52C30"/>
    <w:rsid w:val="00F53C32"/>
    <w:rsid w:val="00F53E78"/>
    <w:rsid w:val="00F5416A"/>
    <w:rsid w:val="00F544E4"/>
    <w:rsid w:val="00F54ACB"/>
    <w:rsid w:val="00F554E7"/>
    <w:rsid w:val="00F55BCC"/>
    <w:rsid w:val="00F5728D"/>
    <w:rsid w:val="00F57519"/>
    <w:rsid w:val="00F60170"/>
    <w:rsid w:val="00F60FCE"/>
    <w:rsid w:val="00F61A7A"/>
    <w:rsid w:val="00F61E34"/>
    <w:rsid w:val="00F61F80"/>
    <w:rsid w:val="00F638A5"/>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6FF5"/>
    <w:rsid w:val="00F8778B"/>
    <w:rsid w:val="00F87E16"/>
    <w:rsid w:val="00F90671"/>
    <w:rsid w:val="00F9129E"/>
    <w:rsid w:val="00F9144C"/>
    <w:rsid w:val="00F914C1"/>
    <w:rsid w:val="00F91C14"/>
    <w:rsid w:val="00F91D9C"/>
    <w:rsid w:val="00F92396"/>
    <w:rsid w:val="00F93AA9"/>
    <w:rsid w:val="00F93BFC"/>
    <w:rsid w:val="00F94BAB"/>
    <w:rsid w:val="00F9501D"/>
    <w:rsid w:val="00F960E6"/>
    <w:rsid w:val="00F964E2"/>
    <w:rsid w:val="00F972B7"/>
    <w:rsid w:val="00F978F2"/>
    <w:rsid w:val="00F97DFB"/>
    <w:rsid w:val="00FA060D"/>
    <w:rsid w:val="00FA0657"/>
    <w:rsid w:val="00FA08B5"/>
    <w:rsid w:val="00FA143C"/>
    <w:rsid w:val="00FA19F9"/>
    <w:rsid w:val="00FA3177"/>
    <w:rsid w:val="00FA34D8"/>
    <w:rsid w:val="00FA3AF2"/>
    <w:rsid w:val="00FA3BF3"/>
    <w:rsid w:val="00FA4C8D"/>
    <w:rsid w:val="00FA4EA4"/>
    <w:rsid w:val="00FA50DB"/>
    <w:rsid w:val="00FA6A09"/>
    <w:rsid w:val="00FA7758"/>
    <w:rsid w:val="00FB0711"/>
    <w:rsid w:val="00FB1D94"/>
    <w:rsid w:val="00FB2F13"/>
    <w:rsid w:val="00FB3825"/>
    <w:rsid w:val="00FB3C8F"/>
    <w:rsid w:val="00FB411C"/>
    <w:rsid w:val="00FB4170"/>
    <w:rsid w:val="00FB4D36"/>
    <w:rsid w:val="00FB594F"/>
    <w:rsid w:val="00FB5985"/>
    <w:rsid w:val="00FB6A17"/>
    <w:rsid w:val="00FB7006"/>
    <w:rsid w:val="00FC21C8"/>
    <w:rsid w:val="00FC3968"/>
    <w:rsid w:val="00FC44F7"/>
    <w:rsid w:val="00FC460E"/>
    <w:rsid w:val="00FC5F1D"/>
    <w:rsid w:val="00FC69DD"/>
    <w:rsid w:val="00FC69FE"/>
    <w:rsid w:val="00FD0440"/>
    <w:rsid w:val="00FD0DDA"/>
    <w:rsid w:val="00FD1B23"/>
    <w:rsid w:val="00FD1CAF"/>
    <w:rsid w:val="00FD213C"/>
    <w:rsid w:val="00FD2708"/>
    <w:rsid w:val="00FD45F3"/>
    <w:rsid w:val="00FD47B0"/>
    <w:rsid w:val="00FD4BAE"/>
    <w:rsid w:val="00FD5736"/>
    <w:rsid w:val="00FD7687"/>
    <w:rsid w:val="00FD7F19"/>
    <w:rsid w:val="00FE0956"/>
    <w:rsid w:val="00FE26BE"/>
    <w:rsid w:val="00FE3053"/>
    <w:rsid w:val="00FE5616"/>
    <w:rsid w:val="00FE593D"/>
    <w:rsid w:val="00FE5DC4"/>
    <w:rsid w:val="00FE605A"/>
    <w:rsid w:val="00FE7314"/>
    <w:rsid w:val="00FE7DA9"/>
    <w:rsid w:val="00FF0747"/>
    <w:rsid w:val="00FF1FF5"/>
    <w:rsid w:val="00FF3EDD"/>
    <w:rsid w:val="00FF3FB8"/>
    <w:rsid w:val="00FF4A67"/>
    <w:rsid w:val="00FF4ACA"/>
    <w:rsid w:val="00FF4C19"/>
    <w:rsid w:val="00FF4D61"/>
    <w:rsid w:val="00FF5748"/>
    <w:rsid w:val="00FF57FB"/>
    <w:rsid w:val="00FF5FBB"/>
    <w:rsid w:val="00FF69D0"/>
    <w:rsid w:val="00FF6BD1"/>
    <w:rsid w:val="00FF6DC1"/>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CB607"/>
  <w15:docId w15:val="{E78D8415-AB82-45C3-916D-2B95EBAA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D9F"/>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uiPriority w:val="99"/>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3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 w:type="numbering" w:customStyle="1" w:styleId="Bezlisty1">
    <w:name w:val="Bez listy1"/>
    <w:next w:val="Bezlisty"/>
    <w:uiPriority w:val="99"/>
    <w:semiHidden/>
    <w:unhideWhenUsed/>
    <w:rsid w:val="00475BD7"/>
  </w:style>
  <w:style w:type="table" w:customStyle="1" w:styleId="Tabela-Siatka1">
    <w:name w:val="Tabela - Siatka1"/>
    <w:basedOn w:val="Standardowy"/>
    <w:next w:val="Tabela-Siatka"/>
    <w:uiPriority w:val="59"/>
    <w:rsid w:val="0047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5178DC"/>
    <w:rPr>
      <w:color w:val="605E5C"/>
      <w:shd w:val="clear" w:color="auto" w:fill="E1DFDD"/>
    </w:rPr>
  </w:style>
  <w:style w:type="character" w:styleId="Odwoaniedokomentarza">
    <w:name w:val="annotation reference"/>
    <w:basedOn w:val="Domylnaczcionkaakapitu"/>
    <w:uiPriority w:val="99"/>
    <w:semiHidden/>
    <w:unhideWhenUsed/>
    <w:rsid w:val="00324287"/>
    <w:rPr>
      <w:sz w:val="16"/>
      <w:szCs w:val="16"/>
    </w:rPr>
  </w:style>
  <w:style w:type="paragraph" w:styleId="Tematkomentarza">
    <w:name w:val="annotation subject"/>
    <w:basedOn w:val="Tekstkomentarza"/>
    <w:next w:val="Tekstkomentarza"/>
    <w:link w:val="TematkomentarzaZnak"/>
    <w:uiPriority w:val="99"/>
    <w:semiHidden/>
    <w:unhideWhenUsed/>
    <w:rsid w:val="00324287"/>
    <w:rPr>
      <w:rFonts w:ascii="Times New Roman" w:hAnsi="Times New Roman"/>
      <w:b/>
      <w:bCs/>
    </w:rPr>
  </w:style>
  <w:style w:type="character" w:customStyle="1" w:styleId="TematkomentarzaZnak">
    <w:name w:val="Temat komentarza Znak"/>
    <w:basedOn w:val="TekstkomentarzaZnak"/>
    <w:link w:val="Tematkomentarza"/>
    <w:uiPriority w:val="99"/>
    <w:semiHidden/>
    <w:rsid w:val="00324287"/>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93">
      <w:bodyDiv w:val="1"/>
      <w:marLeft w:val="0"/>
      <w:marRight w:val="0"/>
      <w:marTop w:val="0"/>
      <w:marBottom w:val="0"/>
      <w:divBdr>
        <w:top w:val="none" w:sz="0" w:space="0" w:color="auto"/>
        <w:left w:val="none" w:sz="0" w:space="0" w:color="auto"/>
        <w:bottom w:val="none" w:sz="0" w:space="0" w:color="auto"/>
        <w:right w:val="none" w:sz="0" w:space="0" w:color="auto"/>
      </w:divBdr>
    </w:div>
    <w:div w:id="129517040">
      <w:bodyDiv w:val="1"/>
      <w:marLeft w:val="0"/>
      <w:marRight w:val="0"/>
      <w:marTop w:val="0"/>
      <w:marBottom w:val="0"/>
      <w:divBdr>
        <w:top w:val="none" w:sz="0" w:space="0" w:color="auto"/>
        <w:left w:val="none" w:sz="0" w:space="0" w:color="auto"/>
        <w:bottom w:val="none" w:sz="0" w:space="0" w:color="auto"/>
        <w:right w:val="none" w:sz="0" w:space="0" w:color="auto"/>
      </w:divBdr>
    </w:div>
    <w:div w:id="168183765">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04887558">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550070415">
      <w:bodyDiv w:val="1"/>
      <w:marLeft w:val="0"/>
      <w:marRight w:val="0"/>
      <w:marTop w:val="0"/>
      <w:marBottom w:val="0"/>
      <w:divBdr>
        <w:top w:val="none" w:sz="0" w:space="0" w:color="auto"/>
        <w:left w:val="none" w:sz="0" w:space="0" w:color="auto"/>
        <w:bottom w:val="none" w:sz="0" w:space="0" w:color="auto"/>
        <w:right w:val="none" w:sz="0" w:space="0" w:color="auto"/>
      </w:divBdr>
    </w:div>
    <w:div w:id="618680506">
      <w:bodyDiv w:val="1"/>
      <w:marLeft w:val="0"/>
      <w:marRight w:val="0"/>
      <w:marTop w:val="0"/>
      <w:marBottom w:val="0"/>
      <w:divBdr>
        <w:top w:val="none" w:sz="0" w:space="0" w:color="auto"/>
        <w:left w:val="none" w:sz="0" w:space="0" w:color="auto"/>
        <w:bottom w:val="none" w:sz="0" w:space="0" w:color="auto"/>
        <w:right w:val="none" w:sz="0" w:space="0" w:color="auto"/>
      </w:divBdr>
    </w:div>
    <w:div w:id="714474380">
      <w:bodyDiv w:val="1"/>
      <w:marLeft w:val="0"/>
      <w:marRight w:val="0"/>
      <w:marTop w:val="0"/>
      <w:marBottom w:val="0"/>
      <w:divBdr>
        <w:top w:val="none" w:sz="0" w:space="0" w:color="auto"/>
        <w:left w:val="none" w:sz="0" w:space="0" w:color="auto"/>
        <w:bottom w:val="none" w:sz="0" w:space="0" w:color="auto"/>
        <w:right w:val="none" w:sz="0" w:space="0" w:color="auto"/>
      </w:divBdr>
    </w:div>
    <w:div w:id="741679873">
      <w:bodyDiv w:val="1"/>
      <w:marLeft w:val="0"/>
      <w:marRight w:val="0"/>
      <w:marTop w:val="0"/>
      <w:marBottom w:val="0"/>
      <w:divBdr>
        <w:top w:val="none" w:sz="0" w:space="0" w:color="auto"/>
        <w:left w:val="none" w:sz="0" w:space="0" w:color="auto"/>
        <w:bottom w:val="none" w:sz="0" w:space="0" w:color="auto"/>
        <w:right w:val="none" w:sz="0" w:space="0" w:color="auto"/>
      </w:divBdr>
    </w:div>
    <w:div w:id="746656269">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784814498">
      <w:bodyDiv w:val="1"/>
      <w:marLeft w:val="0"/>
      <w:marRight w:val="0"/>
      <w:marTop w:val="0"/>
      <w:marBottom w:val="0"/>
      <w:divBdr>
        <w:top w:val="none" w:sz="0" w:space="0" w:color="auto"/>
        <w:left w:val="none" w:sz="0" w:space="0" w:color="auto"/>
        <w:bottom w:val="none" w:sz="0" w:space="0" w:color="auto"/>
        <w:right w:val="none" w:sz="0" w:space="0" w:color="auto"/>
      </w:divBdr>
    </w:div>
    <w:div w:id="81908213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247881765">
      <w:bodyDiv w:val="1"/>
      <w:marLeft w:val="0"/>
      <w:marRight w:val="0"/>
      <w:marTop w:val="0"/>
      <w:marBottom w:val="0"/>
      <w:divBdr>
        <w:top w:val="none" w:sz="0" w:space="0" w:color="auto"/>
        <w:left w:val="none" w:sz="0" w:space="0" w:color="auto"/>
        <w:bottom w:val="none" w:sz="0" w:space="0" w:color="auto"/>
        <w:right w:val="none" w:sz="0" w:space="0" w:color="auto"/>
      </w:divBdr>
    </w:div>
    <w:div w:id="1253322931">
      <w:bodyDiv w:val="1"/>
      <w:marLeft w:val="0"/>
      <w:marRight w:val="0"/>
      <w:marTop w:val="0"/>
      <w:marBottom w:val="0"/>
      <w:divBdr>
        <w:top w:val="none" w:sz="0" w:space="0" w:color="auto"/>
        <w:left w:val="none" w:sz="0" w:space="0" w:color="auto"/>
        <w:bottom w:val="none" w:sz="0" w:space="0" w:color="auto"/>
        <w:right w:val="none" w:sz="0" w:space="0" w:color="auto"/>
      </w:divBdr>
    </w:div>
    <w:div w:id="1258364027">
      <w:bodyDiv w:val="1"/>
      <w:marLeft w:val="0"/>
      <w:marRight w:val="0"/>
      <w:marTop w:val="0"/>
      <w:marBottom w:val="0"/>
      <w:divBdr>
        <w:top w:val="none" w:sz="0" w:space="0" w:color="auto"/>
        <w:left w:val="none" w:sz="0" w:space="0" w:color="auto"/>
        <w:bottom w:val="none" w:sz="0" w:space="0" w:color="auto"/>
        <w:right w:val="none" w:sz="0" w:space="0" w:color="auto"/>
      </w:divBdr>
    </w:div>
    <w:div w:id="1298295263">
      <w:bodyDiv w:val="1"/>
      <w:marLeft w:val="0"/>
      <w:marRight w:val="0"/>
      <w:marTop w:val="0"/>
      <w:marBottom w:val="0"/>
      <w:divBdr>
        <w:top w:val="none" w:sz="0" w:space="0" w:color="auto"/>
        <w:left w:val="none" w:sz="0" w:space="0" w:color="auto"/>
        <w:bottom w:val="none" w:sz="0" w:space="0" w:color="auto"/>
        <w:right w:val="none" w:sz="0" w:space="0" w:color="auto"/>
      </w:divBdr>
    </w:div>
    <w:div w:id="1377661325">
      <w:bodyDiv w:val="1"/>
      <w:marLeft w:val="0"/>
      <w:marRight w:val="0"/>
      <w:marTop w:val="0"/>
      <w:marBottom w:val="0"/>
      <w:divBdr>
        <w:top w:val="none" w:sz="0" w:space="0" w:color="auto"/>
        <w:left w:val="none" w:sz="0" w:space="0" w:color="auto"/>
        <w:bottom w:val="none" w:sz="0" w:space="0" w:color="auto"/>
        <w:right w:val="none" w:sz="0" w:space="0" w:color="auto"/>
      </w:divBdr>
    </w:div>
    <w:div w:id="1431271929">
      <w:bodyDiv w:val="1"/>
      <w:marLeft w:val="0"/>
      <w:marRight w:val="0"/>
      <w:marTop w:val="0"/>
      <w:marBottom w:val="0"/>
      <w:divBdr>
        <w:top w:val="none" w:sz="0" w:space="0" w:color="auto"/>
        <w:left w:val="none" w:sz="0" w:space="0" w:color="auto"/>
        <w:bottom w:val="none" w:sz="0" w:space="0" w:color="auto"/>
        <w:right w:val="none" w:sz="0" w:space="0" w:color="auto"/>
      </w:divBdr>
    </w:div>
    <w:div w:id="153295649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67398763">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884561486">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1975867640">
      <w:bodyDiv w:val="1"/>
      <w:marLeft w:val="0"/>
      <w:marRight w:val="0"/>
      <w:marTop w:val="0"/>
      <w:marBottom w:val="0"/>
      <w:divBdr>
        <w:top w:val="none" w:sz="0" w:space="0" w:color="auto"/>
        <w:left w:val="none" w:sz="0" w:space="0" w:color="auto"/>
        <w:bottom w:val="none" w:sz="0" w:space="0" w:color="auto"/>
        <w:right w:val="none" w:sz="0" w:space="0" w:color="auto"/>
      </w:divBdr>
    </w:div>
    <w:div w:id="206709984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85713269">
      <w:bodyDiv w:val="1"/>
      <w:marLeft w:val="0"/>
      <w:marRight w:val="0"/>
      <w:marTop w:val="0"/>
      <w:marBottom w:val="0"/>
      <w:divBdr>
        <w:top w:val="none" w:sz="0" w:space="0" w:color="auto"/>
        <w:left w:val="none" w:sz="0" w:space="0" w:color="auto"/>
        <w:bottom w:val="none" w:sz="0" w:space="0" w:color="auto"/>
        <w:right w:val="none" w:sz="0" w:space="0" w:color="auto"/>
      </w:divBdr>
    </w:div>
    <w:div w:id="2091778272">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 w:id="2147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sobieraj@mops.z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nieszka.sobieraj@mops.zary.pl" TargetMode="External"/><Relationship Id="rId4" Type="http://schemas.openxmlformats.org/officeDocument/2006/relationships/settings" Target="settings.xml"/><Relationship Id="rId9" Type="http://schemas.openxmlformats.org/officeDocument/2006/relationships/hyperlink" Target="http://www.bip.mops.zar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B0BD-0A86-44DA-84FD-18D5B4CD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18424</Words>
  <Characters>110547</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128714</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Agnieszka Sobieraj</cp:lastModifiedBy>
  <cp:revision>3</cp:revision>
  <cp:lastPrinted>2020-01-28T12:41:00Z</cp:lastPrinted>
  <dcterms:created xsi:type="dcterms:W3CDTF">2020-01-28T12:27:00Z</dcterms:created>
  <dcterms:modified xsi:type="dcterms:W3CDTF">2020-01-28T13:55:00Z</dcterms:modified>
</cp:coreProperties>
</file>