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17F89" w14:textId="77777777" w:rsidR="00422420" w:rsidRPr="00F9501D" w:rsidRDefault="00DC6F86"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w:t>
      </w:r>
      <w:r w:rsidR="00422420" w:rsidRPr="00F9501D">
        <w:rPr>
          <w:rFonts w:ascii="Bookman Old Style" w:hAnsi="Bookman Old Style" w:cs="Arial Narrow"/>
          <w:b/>
          <w:bCs/>
          <w:sz w:val="22"/>
          <w:szCs w:val="22"/>
          <w:u w:val="single"/>
        </w:rPr>
        <w:t>amawiający:</w:t>
      </w:r>
    </w:p>
    <w:p w14:paraId="0F267C72" w14:textId="77777777" w:rsidR="00422420" w:rsidRDefault="00500324" w:rsidP="001A0D65">
      <w:pPr>
        <w:spacing w:line="276" w:lineRule="auto"/>
        <w:rPr>
          <w:rFonts w:ascii="Bookman Old Style" w:hAnsi="Bookman Old Style" w:cs="Arial Narrow"/>
          <w:sz w:val="22"/>
          <w:szCs w:val="22"/>
        </w:rPr>
      </w:pPr>
      <w:r>
        <w:rPr>
          <w:rFonts w:ascii="Bookman Old Style" w:hAnsi="Bookman Old Style" w:cs="Arial Narrow"/>
          <w:sz w:val="22"/>
          <w:szCs w:val="22"/>
        </w:rPr>
        <w:t>Miejski Ośrodek Pomocy Społecznej</w:t>
      </w:r>
    </w:p>
    <w:p w14:paraId="5280D470" w14:textId="77777777" w:rsidR="00500324" w:rsidRDefault="00500324" w:rsidP="001A0D65">
      <w:pPr>
        <w:spacing w:line="276" w:lineRule="auto"/>
        <w:rPr>
          <w:rFonts w:ascii="Bookman Old Style" w:hAnsi="Bookman Old Style" w:cs="Arial Narrow"/>
          <w:sz w:val="22"/>
          <w:szCs w:val="22"/>
        </w:rPr>
      </w:pPr>
      <w:r>
        <w:rPr>
          <w:rFonts w:ascii="Bookman Old Style" w:hAnsi="Bookman Old Style" w:cs="Arial Narrow"/>
          <w:sz w:val="22"/>
          <w:szCs w:val="22"/>
        </w:rPr>
        <w:t>ul. Domańskiego 1 68-200 Żary</w:t>
      </w:r>
    </w:p>
    <w:p w14:paraId="3362C147" w14:textId="77777777" w:rsidR="00A212D9" w:rsidRDefault="00A212D9" w:rsidP="001A0D65">
      <w:pPr>
        <w:spacing w:line="276" w:lineRule="auto"/>
        <w:rPr>
          <w:rFonts w:ascii="Bookman Old Style" w:hAnsi="Bookman Old Style" w:cs="Arial Narrow"/>
          <w:sz w:val="22"/>
          <w:szCs w:val="22"/>
        </w:rPr>
      </w:pPr>
    </w:p>
    <w:p w14:paraId="6E9D8C8B" w14:textId="77777777" w:rsidR="00F37D22" w:rsidRPr="00F9501D" w:rsidRDefault="00F37D22" w:rsidP="001A0D65">
      <w:pPr>
        <w:pStyle w:val="paragraf"/>
        <w:keepNext w:val="0"/>
        <w:tabs>
          <w:tab w:val="clear" w:pos="8789"/>
        </w:tabs>
        <w:spacing w:before="0" w:after="0" w:line="360" w:lineRule="auto"/>
        <w:jc w:val="left"/>
        <w:rPr>
          <w:rFonts w:ascii="Bookman Old Style" w:hAnsi="Bookman Old Style" w:cs="Arial Narrow"/>
          <w:sz w:val="22"/>
          <w:szCs w:val="22"/>
        </w:rPr>
      </w:pPr>
    </w:p>
    <w:p w14:paraId="2D25A2D7" w14:textId="77777777"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 xml:space="preserve">Specyfikacja Istotnych </w:t>
      </w:r>
    </w:p>
    <w:p w14:paraId="17E4CCC7" w14:textId="77777777" w:rsidR="00422420" w:rsidRPr="00A212D9" w:rsidRDefault="00422420" w:rsidP="00A212D9">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Warunków Zamówienia</w:t>
      </w:r>
      <w:r w:rsidR="00A64C3C" w:rsidRPr="00F9501D">
        <w:rPr>
          <w:rFonts w:ascii="Bookman Old Style" w:hAnsi="Bookman Old Style" w:cs="Arial Narrow"/>
          <w:caps/>
          <w:sz w:val="32"/>
          <w:szCs w:val="32"/>
        </w:rPr>
        <w:t xml:space="preserve"> (SIWZ)</w:t>
      </w:r>
    </w:p>
    <w:p w14:paraId="3F90AA63" w14:textId="77777777" w:rsidR="00A212D9" w:rsidRDefault="00A212D9" w:rsidP="00422420">
      <w:pPr>
        <w:pStyle w:val="Adres"/>
        <w:keepLines w:val="0"/>
        <w:spacing w:line="360" w:lineRule="auto"/>
        <w:rPr>
          <w:rFonts w:ascii="Bookman Old Style" w:hAnsi="Bookman Old Style" w:cs="Arial Narrow"/>
          <w:b/>
          <w:bCs/>
          <w:sz w:val="22"/>
          <w:szCs w:val="22"/>
          <w:u w:val="single"/>
        </w:rPr>
      </w:pPr>
    </w:p>
    <w:p w14:paraId="2BE5655E" w14:textId="77777777" w:rsidR="00422420" w:rsidRDefault="00422420"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Przedmiot zamówienia:</w:t>
      </w:r>
    </w:p>
    <w:p w14:paraId="1A6E92FA" w14:textId="77777777" w:rsidR="00CC6883" w:rsidRPr="00F9501D" w:rsidRDefault="00CC6883" w:rsidP="00422420">
      <w:pPr>
        <w:pStyle w:val="Adres"/>
        <w:keepLines w:val="0"/>
        <w:spacing w:line="360" w:lineRule="auto"/>
        <w:rPr>
          <w:rFonts w:ascii="Bookman Old Style" w:hAnsi="Bookman Old Style" w:cs="Arial Narrow"/>
          <w:b/>
          <w:bCs/>
          <w:sz w:val="22"/>
          <w:szCs w:val="22"/>
          <w:u w:val="single"/>
        </w:rPr>
      </w:pPr>
    </w:p>
    <w:p w14:paraId="1F0953C5" w14:textId="77777777" w:rsidR="00422420" w:rsidRPr="00F9501D" w:rsidRDefault="00422420" w:rsidP="00422420">
      <w:pPr>
        <w:pStyle w:val="Adres"/>
        <w:keepLines w:val="0"/>
        <w:spacing w:line="360" w:lineRule="auto"/>
        <w:rPr>
          <w:rFonts w:ascii="Bookman Old Style" w:hAnsi="Bookman Old Style" w:cs="Arial Narrow"/>
          <w:b/>
          <w:bCs/>
          <w:sz w:val="8"/>
          <w:szCs w:val="8"/>
          <w:u w:val="single"/>
        </w:rPr>
      </w:pPr>
    </w:p>
    <w:p w14:paraId="43DF62F7" w14:textId="504811F9" w:rsidR="00C30467" w:rsidRPr="00500324" w:rsidRDefault="00500324" w:rsidP="00FC44F7">
      <w:pPr>
        <w:pStyle w:val="Tekstpodstawowywcity"/>
        <w:spacing w:line="360" w:lineRule="auto"/>
        <w:ind w:firstLine="0"/>
        <w:jc w:val="center"/>
        <w:rPr>
          <w:rFonts w:ascii="Bookman Old Style" w:hAnsi="Bookman Old Style"/>
          <w:b/>
          <w:sz w:val="24"/>
          <w:szCs w:val="24"/>
        </w:rPr>
      </w:pPr>
      <w:r w:rsidRPr="00500324">
        <w:rPr>
          <w:rFonts w:ascii="Bookman Old Style" w:hAnsi="Bookman Old Style" w:cs="Arial"/>
          <w:b/>
          <w:bCs/>
          <w:sz w:val="24"/>
          <w:szCs w:val="24"/>
        </w:rPr>
        <w:t>„Przebudowa i remont budynku. Budowa windy, zadaszenia ogrodu zimowego, schodów zewnętrznych wraz z pochylnią dla osób niepełnosprawnych. Przebudowa części dachu z dwuspadowego na jednospadowy”</w:t>
      </w:r>
      <w:r w:rsidR="003C1230">
        <w:rPr>
          <w:rFonts w:ascii="Bookman Old Style" w:hAnsi="Bookman Old Style" w:cs="Arial"/>
          <w:b/>
          <w:bCs/>
          <w:sz w:val="24"/>
          <w:szCs w:val="24"/>
        </w:rPr>
        <w:t xml:space="preserve"> – ETAP II</w:t>
      </w:r>
      <w:r w:rsidR="00B05292">
        <w:rPr>
          <w:rFonts w:ascii="Bookman Old Style" w:hAnsi="Bookman Old Style" w:cs="Arial"/>
          <w:b/>
          <w:bCs/>
          <w:sz w:val="24"/>
          <w:szCs w:val="24"/>
        </w:rPr>
        <w:t>I</w:t>
      </w:r>
    </w:p>
    <w:p w14:paraId="6BE4729F" w14:textId="77777777" w:rsidR="00422420" w:rsidRPr="00F9501D" w:rsidRDefault="00422420" w:rsidP="00422420">
      <w:pPr>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Zawartość opracowania:</w:t>
      </w:r>
    </w:p>
    <w:p w14:paraId="360E363F" w14:textId="77777777" w:rsidR="00422420" w:rsidRPr="00F9501D" w:rsidRDefault="00422420" w:rsidP="00422420">
      <w:pPr>
        <w:spacing w:line="360" w:lineRule="auto"/>
        <w:rPr>
          <w:rFonts w:ascii="Bookman Old Style" w:hAnsi="Bookman Old Style" w:cs="Arial Narrow"/>
          <w:sz w:val="22"/>
          <w:szCs w:val="22"/>
        </w:rPr>
      </w:pPr>
    </w:p>
    <w:p w14:paraId="5A43EBB9"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INSTRUKCJA DLA WYKONAWCÓW</w:t>
      </w:r>
    </w:p>
    <w:p w14:paraId="7AB6F411"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FORMULARZ OFERTY</w:t>
      </w:r>
      <w:r w:rsidR="00E80B68" w:rsidRPr="00F9501D">
        <w:rPr>
          <w:rFonts w:ascii="Bookman Old Style" w:hAnsi="Bookman Old Style" w:cs="Arial Narrow"/>
          <w:sz w:val="22"/>
          <w:szCs w:val="22"/>
        </w:rPr>
        <w:t xml:space="preserve"> WRAZ Z ZAŁĄCZNIKAMI</w:t>
      </w:r>
    </w:p>
    <w:p w14:paraId="57BE248A"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OPIS PRZEDMIOTU ZAMÓWIENIA</w:t>
      </w:r>
    </w:p>
    <w:p w14:paraId="348C9F6B"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IV</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00E80B68" w:rsidRPr="00F9501D">
        <w:rPr>
          <w:rFonts w:ascii="Bookman Old Style" w:hAnsi="Bookman Old Style" w:cs="Arial Narrow"/>
          <w:bCs/>
          <w:sz w:val="22"/>
          <w:szCs w:val="22"/>
        </w:rPr>
        <w:t xml:space="preserve">PROJEKT </w:t>
      </w:r>
      <w:r w:rsidRPr="00F9501D">
        <w:rPr>
          <w:rFonts w:ascii="Bookman Old Style" w:hAnsi="Bookman Old Style" w:cs="Arial Narrow"/>
          <w:sz w:val="22"/>
          <w:szCs w:val="22"/>
        </w:rPr>
        <w:t>UMOW</w:t>
      </w:r>
      <w:r w:rsidR="00E80B68" w:rsidRPr="00F9501D">
        <w:rPr>
          <w:rFonts w:ascii="Bookman Old Style" w:hAnsi="Bookman Old Style" w:cs="Arial Narrow"/>
          <w:sz w:val="22"/>
          <w:szCs w:val="22"/>
        </w:rPr>
        <w:t>Y W SPRAWIE ZAMÓWIENIA PUBLICZNEGO</w:t>
      </w:r>
    </w:p>
    <w:p w14:paraId="11CCAB2F" w14:textId="77777777" w:rsidR="00F37D22" w:rsidRPr="00F9501D" w:rsidRDefault="00F37D22" w:rsidP="00EF77DF">
      <w:pPr>
        <w:pStyle w:val="Adres"/>
        <w:keepLines w:val="0"/>
        <w:spacing w:line="360" w:lineRule="auto"/>
        <w:rPr>
          <w:rFonts w:ascii="Bookman Old Style" w:hAnsi="Bookman Old Style" w:cs="Arial Narrow"/>
          <w:sz w:val="22"/>
          <w:szCs w:val="22"/>
          <w:u w:val="single"/>
        </w:rPr>
      </w:pPr>
    </w:p>
    <w:p w14:paraId="73CFDF58" w14:textId="77777777" w:rsidR="0057195C" w:rsidRPr="00D9755C" w:rsidRDefault="0057195C" w:rsidP="0057195C">
      <w:pPr>
        <w:pStyle w:val="Tekstpodstawowy2"/>
        <w:tabs>
          <w:tab w:val="left" w:pos="708"/>
        </w:tabs>
        <w:spacing w:line="360" w:lineRule="auto"/>
        <w:rPr>
          <w:bCs/>
          <w:sz w:val="20"/>
          <w:u w:val="single"/>
        </w:rPr>
      </w:pPr>
      <w:r w:rsidRPr="00D9755C">
        <w:rPr>
          <w:bCs/>
          <w:sz w:val="20"/>
          <w:u w:val="single"/>
        </w:rPr>
        <w:t>Zatwierdził:</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103"/>
      </w:tblGrid>
      <w:tr w:rsidR="0057195C" w:rsidRPr="00D9755C" w14:paraId="7E9AFD80" w14:textId="77777777" w:rsidTr="0034484F">
        <w:trPr>
          <w:trHeight w:val="1046"/>
        </w:trPr>
        <w:tc>
          <w:tcPr>
            <w:tcW w:w="4361" w:type="dxa"/>
            <w:shd w:val="clear" w:color="auto" w:fill="auto"/>
            <w:vAlign w:val="center"/>
          </w:tcPr>
          <w:p w14:paraId="08B838CB" w14:textId="77777777" w:rsidR="0057195C" w:rsidRPr="00D975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Aleksandra Walicka -</w:t>
            </w:r>
            <w:r>
              <w:rPr>
                <w:rFonts w:ascii="Bookman Old Style" w:hAnsi="Bookman Old Style" w:cs="Arial Narrow"/>
                <w:bCs/>
              </w:rPr>
              <w:t xml:space="preserve"> Kotlarska</w:t>
            </w:r>
          </w:p>
          <w:p w14:paraId="1E67871C" w14:textId="77777777" w:rsidR="0057195C" w:rsidRPr="00D975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adwokat</w:t>
            </w:r>
          </w:p>
          <w:p w14:paraId="04B6FBF7" w14:textId="77777777" w:rsidR="0057195C" w:rsidRPr="00D9755C" w:rsidRDefault="0057195C" w:rsidP="0034484F">
            <w:pPr>
              <w:pStyle w:val="Adres"/>
              <w:keepLines w:val="0"/>
              <w:jc w:val="center"/>
              <w:rPr>
                <w:rFonts w:ascii="Bookman Old Style" w:hAnsi="Bookman Old Style" w:cs="Arial Narrow"/>
                <w:bCs/>
              </w:rPr>
            </w:pPr>
          </w:p>
        </w:tc>
        <w:tc>
          <w:tcPr>
            <w:tcW w:w="5103" w:type="dxa"/>
            <w:shd w:val="clear" w:color="auto" w:fill="auto"/>
            <w:vAlign w:val="center"/>
          </w:tcPr>
          <w:p w14:paraId="7AECEE72" w14:textId="77777777" w:rsidR="0057195C" w:rsidRPr="00D9755C" w:rsidRDefault="0057195C" w:rsidP="0034484F">
            <w:pPr>
              <w:pStyle w:val="Adres"/>
              <w:keepLines w:val="0"/>
              <w:jc w:val="center"/>
              <w:rPr>
                <w:rFonts w:ascii="Bookman Old Style" w:hAnsi="Bookman Old Style" w:cs="Arial Narrow"/>
                <w:bCs/>
              </w:rPr>
            </w:pPr>
          </w:p>
          <w:p w14:paraId="6E8482B3" w14:textId="77777777" w:rsidR="005719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Katarzyna Pękala</w:t>
            </w:r>
          </w:p>
          <w:p w14:paraId="6C96ED75" w14:textId="77777777" w:rsidR="0057195C" w:rsidRPr="00D975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Dyrektor Miejskiego Ośrodka Pomocy Społecznej w Żarach</w:t>
            </w:r>
          </w:p>
          <w:p w14:paraId="75209903" w14:textId="77777777" w:rsidR="0057195C" w:rsidRPr="00D9755C" w:rsidRDefault="0057195C" w:rsidP="0034484F">
            <w:pPr>
              <w:pStyle w:val="Adres"/>
              <w:keepLines w:val="0"/>
              <w:jc w:val="center"/>
              <w:rPr>
                <w:rFonts w:ascii="Bookman Old Style" w:hAnsi="Bookman Old Style" w:cs="Arial Narrow"/>
                <w:bCs/>
              </w:rPr>
            </w:pPr>
          </w:p>
        </w:tc>
      </w:tr>
    </w:tbl>
    <w:p w14:paraId="1AFC099E" w14:textId="77777777" w:rsidR="0057195C" w:rsidRPr="00F9501D" w:rsidRDefault="0057195C" w:rsidP="0057195C">
      <w:pPr>
        <w:pStyle w:val="Adres"/>
        <w:keepLines w:val="0"/>
        <w:jc w:val="both"/>
        <w:rPr>
          <w:rFonts w:ascii="Bookman Old Style" w:hAnsi="Bookman Old Style" w:cs="Arial Narrow"/>
          <w:b/>
          <w:bCs/>
          <w:sz w:val="22"/>
          <w:szCs w:val="22"/>
        </w:rPr>
      </w:pPr>
    </w:p>
    <w:p w14:paraId="5209BE73" w14:textId="77777777" w:rsidR="0057195C" w:rsidRPr="00F9501D" w:rsidRDefault="0057195C" w:rsidP="0057195C">
      <w:pPr>
        <w:pStyle w:val="Adres"/>
        <w:keepLines w:val="0"/>
        <w:spacing w:line="360" w:lineRule="auto"/>
        <w:jc w:val="both"/>
        <w:rPr>
          <w:rFonts w:ascii="Bookman Old Style" w:hAnsi="Bookman Old Style" w:cs="Arial Narrow"/>
          <w:bCs/>
        </w:rPr>
      </w:pPr>
      <w:r w:rsidRPr="00F9501D">
        <w:rPr>
          <w:rFonts w:ascii="Bookman Old Style" w:hAnsi="Bookman Old Style" w:cs="Arial Narrow"/>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57195C" w:rsidRPr="003D7388" w14:paraId="6B5B3B7B" w14:textId="77777777" w:rsidTr="0034484F">
        <w:trPr>
          <w:trHeight w:val="1027"/>
        </w:trPr>
        <w:tc>
          <w:tcPr>
            <w:tcW w:w="4361" w:type="dxa"/>
            <w:shd w:val="clear" w:color="auto" w:fill="auto"/>
          </w:tcPr>
          <w:p w14:paraId="5ADC29A0" w14:textId="77777777" w:rsidR="0057195C" w:rsidRPr="0031498E" w:rsidRDefault="0057195C" w:rsidP="0034484F">
            <w:pPr>
              <w:pStyle w:val="Adres"/>
              <w:keepLines w:val="0"/>
              <w:spacing w:line="360" w:lineRule="auto"/>
              <w:jc w:val="center"/>
              <w:rPr>
                <w:rFonts w:ascii="Bookman Old Style" w:hAnsi="Bookman Old Style" w:cs="Arial Narrow"/>
                <w:bCs/>
                <w:i/>
              </w:rPr>
            </w:pPr>
            <w:r>
              <w:rPr>
                <w:rFonts w:ascii="Bookman Old Style" w:hAnsi="Bookman Old Style" w:cs="Arial Narrow"/>
                <w:bCs/>
                <w:i/>
              </w:rPr>
              <w:t>Agnieszka Sobieraj</w:t>
            </w:r>
          </w:p>
          <w:p w14:paraId="4B35D5E3" w14:textId="77777777" w:rsidR="0057195C" w:rsidRPr="0031498E" w:rsidRDefault="0057195C" w:rsidP="0034484F">
            <w:pPr>
              <w:pStyle w:val="Adres"/>
              <w:keepLines w:val="0"/>
              <w:spacing w:line="360" w:lineRule="auto"/>
              <w:jc w:val="center"/>
              <w:rPr>
                <w:rFonts w:ascii="Bookman Old Style" w:hAnsi="Bookman Old Style" w:cs="Arial Narrow"/>
                <w:bCs/>
                <w:i/>
                <w:sz w:val="14"/>
                <w:szCs w:val="14"/>
              </w:rPr>
            </w:pPr>
            <w:r>
              <w:rPr>
                <w:rFonts w:ascii="Bookman Old Style" w:hAnsi="Bookman Old Style" w:cs="Arial Narrow"/>
                <w:bCs/>
                <w:i/>
              </w:rPr>
              <w:t>Kierownik Działu Administracyjno - Gospodarczego</w:t>
            </w:r>
          </w:p>
        </w:tc>
      </w:tr>
    </w:tbl>
    <w:p w14:paraId="2605CB9B" w14:textId="77777777" w:rsidR="0057195C" w:rsidRDefault="0057195C" w:rsidP="0057195C">
      <w:pPr>
        <w:pStyle w:val="Tekstpodstawowy2"/>
        <w:tabs>
          <w:tab w:val="left" w:pos="708"/>
        </w:tabs>
        <w:spacing w:line="360" w:lineRule="auto"/>
        <w:rPr>
          <w:bCs/>
          <w:u w:val="single"/>
        </w:rPr>
      </w:pPr>
    </w:p>
    <w:p w14:paraId="4760BEC4" w14:textId="11AAF0F4" w:rsidR="0057195C" w:rsidRPr="00680E4F" w:rsidRDefault="0057195C" w:rsidP="0057195C">
      <w:pPr>
        <w:pStyle w:val="Tekstpodstawowy2"/>
        <w:tabs>
          <w:tab w:val="left" w:pos="708"/>
        </w:tabs>
        <w:spacing w:line="360" w:lineRule="auto"/>
        <w:rPr>
          <w:b/>
          <w:bCs/>
          <w:sz w:val="24"/>
          <w:szCs w:val="24"/>
        </w:rPr>
      </w:pPr>
      <w:r w:rsidRPr="00792E05">
        <w:rPr>
          <w:bCs/>
          <w:sz w:val="24"/>
          <w:szCs w:val="24"/>
        </w:rPr>
        <w:t xml:space="preserve">Znak Postępowania: </w:t>
      </w:r>
      <w:r w:rsidR="00787830" w:rsidRPr="00680E4F">
        <w:rPr>
          <w:b/>
          <w:bCs/>
          <w:sz w:val="24"/>
          <w:szCs w:val="24"/>
        </w:rPr>
        <w:t>MOPS –ZP/</w:t>
      </w:r>
      <w:r w:rsidR="00B05292" w:rsidRPr="00680E4F">
        <w:rPr>
          <w:b/>
          <w:bCs/>
          <w:sz w:val="24"/>
          <w:szCs w:val="24"/>
        </w:rPr>
        <w:t>V</w:t>
      </w:r>
      <w:r w:rsidR="00787830" w:rsidRPr="00680E4F">
        <w:rPr>
          <w:b/>
          <w:bCs/>
          <w:sz w:val="24"/>
          <w:szCs w:val="24"/>
        </w:rPr>
        <w:t>I</w:t>
      </w:r>
      <w:r w:rsidR="00CE443C" w:rsidRPr="00680E4F">
        <w:rPr>
          <w:b/>
          <w:bCs/>
          <w:sz w:val="24"/>
          <w:szCs w:val="24"/>
        </w:rPr>
        <w:t>/2020</w:t>
      </w:r>
    </w:p>
    <w:p w14:paraId="2CCA9BA7" w14:textId="77777777" w:rsidR="00680E4F" w:rsidRDefault="00680E4F" w:rsidP="00461A13">
      <w:pPr>
        <w:pStyle w:val="Adres"/>
        <w:keepLines w:val="0"/>
        <w:jc w:val="center"/>
        <w:rPr>
          <w:rFonts w:ascii="Bookman Old Style" w:hAnsi="Bookman Old Style" w:cs="Arial Narrow"/>
          <w:bCs/>
          <w:sz w:val="22"/>
          <w:szCs w:val="22"/>
        </w:rPr>
      </w:pPr>
    </w:p>
    <w:p w14:paraId="73C22504" w14:textId="77777777" w:rsidR="00680E4F" w:rsidRDefault="00680E4F" w:rsidP="00461A13">
      <w:pPr>
        <w:pStyle w:val="Adres"/>
        <w:keepLines w:val="0"/>
        <w:jc w:val="center"/>
        <w:rPr>
          <w:rFonts w:ascii="Bookman Old Style" w:hAnsi="Bookman Old Style" w:cs="Arial Narrow"/>
          <w:bCs/>
          <w:sz w:val="22"/>
          <w:szCs w:val="22"/>
        </w:rPr>
      </w:pPr>
    </w:p>
    <w:p w14:paraId="7A12F200" w14:textId="77777777" w:rsidR="00680E4F" w:rsidRDefault="00680E4F" w:rsidP="00461A13">
      <w:pPr>
        <w:pStyle w:val="Adres"/>
        <w:keepLines w:val="0"/>
        <w:jc w:val="center"/>
        <w:rPr>
          <w:rFonts w:ascii="Bookman Old Style" w:hAnsi="Bookman Old Style" w:cs="Arial Narrow"/>
          <w:bCs/>
          <w:sz w:val="22"/>
          <w:szCs w:val="22"/>
        </w:rPr>
      </w:pPr>
    </w:p>
    <w:p w14:paraId="2F43D431" w14:textId="7B793C2E" w:rsidR="00CE5D76" w:rsidRPr="00680E4F" w:rsidRDefault="00D74F47" w:rsidP="00461A13">
      <w:pPr>
        <w:pStyle w:val="Adres"/>
        <w:keepLines w:val="0"/>
        <w:jc w:val="center"/>
        <w:rPr>
          <w:rFonts w:ascii="Bookman Old Style" w:hAnsi="Bookman Old Style" w:cs="Arial Narrow"/>
          <w:bCs/>
          <w:sz w:val="22"/>
          <w:szCs w:val="22"/>
        </w:rPr>
      </w:pPr>
      <w:r w:rsidRPr="00680E4F">
        <w:rPr>
          <w:rFonts w:ascii="Bookman Old Style" w:hAnsi="Bookman Old Style" w:cs="Arial Narrow"/>
          <w:bCs/>
          <w:sz w:val="22"/>
          <w:szCs w:val="22"/>
        </w:rPr>
        <w:t xml:space="preserve">Żary, dnia </w:t>
      </w:r>
      <w:r w:rsidR="00680E4F" w:rsidRPr="00680E4F">
        <w:rPr>
          <w:rFonts w:ascii="Bookman Old Style" w:hAnsi="Bookman Old Style" w:cs="Arial Narrow"/>
          <w:bCs/>
          <w:sz w:val="22"/>
          <w:szCs w:val="22"/>
          <w:shd w:val="clear" w:color="auto" w:fill="FFFFFF" w:themeFill="background1"/>
        </w:rPr>
        <w:t>11</w:t>
      </w:r>
      <w:r w:rsidR="00B05292" w:rsidRPr="00680E4F">
        <w:rPr>
          <w:rFonts w:ascii="Bookman Old Style" w:hAnsi="Bookman Old Style" w:cs="Arial Narrow"/>
          <w:bCs/>
          <w:sz w:val="22"/>
          <w:szCs w:val="22"/>
          <w:shd w:val="clear" w:color="auto" w:fill="FFFFFF" w:themeFill="background1"/>
        </w:rPr>
        <w:t>.</w:t>
      </w:r>
      <w:r w:rsidR="00CE443C" w:rsidRPr="00680E4F">
        <w:rPr>
          <w:rFonts w:ascii="Bookman Old Style" w:hAnsi="Bookman Old Style" w:cs="Arial Narrow"/>
          <w:bCs/>
          <w:sz w:val="22"/>
          <w:szCs w:val="22"/>
          <w:shd w:val="clear" w:color="auto" w:fill="FFFFFF" w:themeFill="background1"/>
        </w:rPr>
        <w:t>1</w:t>
      </w:r>
      <w:r w:rsidR="00B05292" w:rsidRPr="00680E4F">
        <w:rPr>
          <w:rFonts w:ascii="Bookman Old Style" w:hAnsi="Bookman Old Style" w:cs="Arial Narrow"/>
          <w:bCs/>
          <w:sz w:val="22"/>
          <w:szCs w:val="22"/>
          <w:shd w:val="clear" w:color="auto" w:fill="FFFFFF" w:themeFill="background1"/>
        </w:rPr>
        <w:t>2</w:t>
      </w:r>
      <w:r w:rsidR="00CE443C" w:rsidRPr="00680E4F">
        <w:rPr>
          <w:rFonts w:ascii="Bookman Old Style" w:hAnsi="Bookman Old Style" w:cs="Arial Narrow"/>
          <w:bCs/>
          <w:sz w:val="22"/>
          <w:szCs w:val="22"/>
          <w:shd w:val="clear" w:color="auto" w:fill="FFFFFF" w:themeFill="background1"/>
        </w:rPr>
        <w:t>.2020</w:t>
      </w:r>
      <w:r w:rsidR="00852B01" w:rsidRPr="00680E4F">
        <w:rPr>
          <w:rFonts w:ascii="Bookman Old Style" w:hAnsi="Bookman Old Style" w:cs="Arial Narrow"/>
          <w:bCs/>
          <w:sz w:val="22"/>
          <w:szCs w:val="22"/>
          <w:shd w:val="clear" w:color="auto" w:fill="FFFFFF" w:themeFill="background1"/>
        </w:rPr>
        <w:t xml:space="preserve"> </w:t>
      </w:r>
      <w:r w:rsidR="005605D8" w:rsidRPr="00680E4F">
        <w:rPr>
          <w:rFonts w:ascii="Bookman Old Style" w:hAnsi="Bookman Old Style" w:cs="Arial Narrow"/>
          <w:bCs/>
          <w:sz w:val="22"/>
          <w:szCs w:val="22"/>
          <w:shd w:val="clear" w:color="auto" w:fill="FFFFFF" w:themeFill="background1"/>
        </w:rPr>
        <w:t>r.</w:t>
      </w:r>
    </w:p>
    <w:p w14:paraId="5830265A" w14:textId="77777777" w:rsidR="00C30467" w:rsidRPr="008E7F70" w:rsidRDefault="00C30467" w:rsidP="008E7F70"/>
    <w:p w14:paraId="4A3C40A2" w14:textId="77777777" w:rsidR="00A258F3" w:rsidRDefault="00A258F3" w:rsidP="00422420">
      <w:pPr>
        <w:pStyle w:val="Nagwek6"/>
        <w:rPr>
          <w:rFonts w:ascii="Bookman Old Style" w:hAnsi="Bookman Old Style" w:cs="Arial Narrow"/>
          <w:sz w:val="22"/>
          <w:szCs w:val="22"/>
        </w:rPr>
      </w:pPr>
    </w:p>
    <w:p w14:paraId="04885CF3" w14:textId="77777777" w:rsidR="0057195C" w:rsidRDefault="0057195C" w:rsidP="00422420">
      <w:pPr>
        <w:pStyle w:val="Nagwek6"/>
        <w:rPr>
          <w:rFonts w:ascii="Bookman Old Style" w:hAnsi="Bookman Old Style" w:cs="Arial Narrow"/>
          <w:sz w:val="22"/>
          <w:szCs w:val="22"/>
        </w:rPr>
      </w:pPr>
    </w:p>
    <w:p w14:paraId="7E627E6F" w14:textId="77777777" w:rsidR="00422420" w:rsidRPr="00F9501D" w:rsidRDefault="00422420" w:rsidP="00422420">
      <w:pPr>
        <w:pStyle w:val="Nagwek6"/>
        <w:rPr>
          <w:rFonts w:ascii="Bookman Old Style" w:hAnsi="Bookman Old Style" w:cs="Arial Narrow"/>
          <w:sz w:val="22"/>
          <w:szCs w:val="22"/>
        </w:rPr>
      </w:pPr>
      <w:r w:rsidRPr="00F9501D">
        <w:rPr>
          <w:rFonts w:ascii="Bookman Old Style" w:hAnsi="Bookman Old Style" w:cs="Arial Narrow"/>
          <w:sz w:val="22"/>
          <w:szCs w:val="22"/>
        </w:rPr>
        <w:t>Informacje ogólne</w:t>
      </w:r>
    </w:p>
    <w:p w14:paraId="23997651" w14:textId="77777777" w:rsidR="00422420" w:rsidRPr="00F9501D" w:rsidRDefault="00422420" w:rsidP="00422420">
      <w:pPr>
        <w:rPr>
          <w:rFonts w:ascii="Bookman Old Style" w:hAnsi="Bookman Old Style" w:cs="Arial Narrow"/>
          <w:sz w:val="22"/>
          <w:szCs w:val="22"/>
        </w:rPr>
      </w:pPr>
    </w:p>
    <w:p w14:paraId="515CBCFE" w14:textId="77777777"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14:paraId="6DCB459F" w14:textId="77777777"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14:paraId="2A3ACD70" w14:textId="77777777"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14:paraId="2CE81216" w14:textId="77777777"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w:t>
      </w:r>
      <w:r w:rsidR="002E5AA3" w:rsidRPr="00F9501D">
        <w:rPr>
          <w:rFonts w:ascii="Bookman Old Style" w:hAnsi="Bookman Old Style" w:cs="Arial Narrow"/>
          <w:b/>
          <w:bCs/>
          <w:sz w:val="20"/>
          <w:szCs w:val="20"/>
        </w:rPr>
        <w:tab/>
      </w:r>
      <w:r w:rsidR="00F471D0" w:rsidRPr="00F9501D">
        <w:rPr>
          <w:rFonts w:ascii="Bookman Old Style" w:hAnsi="Bookman Old Style" w:cs="Arial Narrow"/>
          <w:b/>
          <w:bCs/>
          <w:sz w:val="20"/>
          <w:szCs w:val="20"/>
        </w:rPr>
        <w:tab/>
      </w:r>
      <w:r w:rsidR="002E5AA3" w:rsidRPr="00F9501D">
        <w:rPr>
          <w:rFonts w:ascii="Bookman Old Style" w:hAnsi="Bookman Old Style" w:cs="Arial Narrow"/>
          <w:b/>
          <w:bCs/>
          <w:sz w:val="20"/>
          <w:szCs w:val="20"/>
        </w:rPr>
        <w:tab/>
      </w:r>
      <w:r w:rsidR="00F37D22" w:rsidRPr="00F9501D">
        <w:rPr>
          <w:rFonts w:ascii="Bookman Old Style" w:hAnsi="Bookman Old Style" w:cs="Arial Narrow"/>
          <w:sz w:val="20"/>
          <w:szCs w:val="20"/>
        </w:rPr>
        <w:t>Instrukcja dla w</w:t>
      </w:r>
      <w:r w:rsidRPr="00F9501D">
        <w:rPr>
          <w:rFonts w:ascii="Bookman Old Style" w:hAnsi="Bookman Old Style" w:cs="Arial Narrow"/>
          <w:sz w:val="20"/>
          <w:szCs w:val="20"/>
        </w:rPr>
        <w:t>ykonawców</w:t>
      </w:r>
      <w:r w:rsidRPr="00F9501D">
        <w:rPr>
          <w:rFonts w:ascii="Bookman Old Style" w:hAnsi="Bookman Old Style" w:cs="Arial Narrow"/>
          <w:sz w:val="20"/>
          <w:szCs w:val="20"/>
        </w:rPr>
        <w:tab/>
      </w:r>
      <w:r w:rsidR="00E54C66">
        <w:rPr>
          <w:rFonts w:ascii="Bookman Old Style" w:hAnsi="Bookman Old Style" w:cs="Arial Narrow"/>
          <w:sz w:val="20"/>
          <w:szCs w:val="20"/>
        </w:rPr>
        <w:t>(IDW)</w:t>
      </w:r>
    </w:p>
    <w:p w14:paraId="5E0AAC02" w14:textId="77777777"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w:t>
      </w:r>
      <w:r w:rsidR="002E5AA3" w:rsidRPr="00F9501D">
        <w:rPr>
          <w:rFonts w:ascii="Bookman Old Style" w:hAnsi="Bookman Old Style" w:cs="Arial Narrow"/>
          <w:sz w:val="20"/>
          <w:szCs w:val="20"/>
        </w:rPr>
        <w:tab/>
      </w:r>
      <w:r w:rsidR="002E5AA3" w:rsidRPr="00F9501D">
        <w:rPr>
          <w:rFonts w:ascii="Bookman Old Style" w:hAnsi="Bookman Old Style" w:cs="Arial Narrow"/>
          <w:sz w:val="20"/>
          <w:szCs w:val="20"/>
        </w:rPr>
        <w:tab/>
      </w:r>
      <w:r w:rsidR="00F471D0" w:rsidRPr="00F9501D">
        <w:rPr>
          <w:rFonts w:ascii="Bookman Old Style" w:hAnsi="Bookman Old Style" w:cs="Arial Narrow"/>
          <w:sz w:val="20"/>
          <w:szCs w:val="20"/>
        </w:rPr>
        <w:tab/>
      </w:r>
      <w:r w:rsidR="0001349A">
        <w:rPr>
          <w:rFonts w:ascii="Bookman Old Style" w:hAnsi="Bookman Old Style" w:cs="Arial Narrow"/>
          <w:sz w:val="20"/>
          <w:szCs w:val="20"/>
        </w:rPr>
        <w:t xml:space="preserve">Formularz </w:t>
      </w:r>
      <w:r w:rsidRPr="00F9501D">
        <w:rPr>
          <w:rFonts w:ascii="Bookman Old Style" w:hAnsi="Bookman Old Style" w:cs="Arial Narrow"/>
          <w:sz w:val="20"/>
          <w:szCs w:val="20"/>
        </w:rPr>
        <w:t>oferty wraz z załącznikami:</w:t>
      </w:r>
    </w:p>
    <w:p w14:paraId="5A75B6A5" w14:textId="1CE1C4AC" w:rsidR="004E6448" w:rsidRDefault="00F471D0" w:rsidP="007A6DAF">
      <w:pPr>
        <w:tabs>
          <w:tab w:val="left" w:pos="1276"/>
        </w:tabs>
        <w:spacing w:line="360" w:lineRule="auto"/>
        <w:ind w:left="2127" w:hanging="2127"/>
        <w:jc w:val="both"/>
        <w:rPr>
          <w:rFonts w:ascii="Bookman Old Style" w:hAnsi="Bookman Old Style" w:cs="Arial Narrow"/>
          <w:b/>
          <w:bCs/>
          <w:sz w:val="20"/>
          <w:szCs w:val="20"/>
        </w:rPr>
      </w:pPr>
      <w:r w:rsidRPr="00F9501D">
        <w:rPr>
          <w:rFonts w:ascii="Bookman Old Style" w:hAnsi="Bookman Old Style" w:cs="Arial Narrow"/>
          <w:b/>
          <w:bCs/>
          <w:sz w:val="20"/>
          <w:szCs w:val="20"/>
        </w:rPr>
        <w:t>Załącznik</w:t>
      </w:r>
      <w:r w:rsidR="00B03C84">
        <w:rPr>
          <w:rFonts w:ascii="Bookman Old Style" w:hAnsi="Bookman Old Style" w:cs="Arial Narrow"/>
          <w:b/>
          <w:bCs/>
          <w:sz w:val="20"/>
          <w:szCs w:val="20"/>
        </w:rPr>
        <w:t xml:space="preserve"> n</w:t>
      </w:r>
      <w:r w:rsidR="00C34027" w:rsidRPr="00F9501D">
        <w:rPr>
          <w:rFonts w:ascii="Bookman Old Style" w:hAnsi="Bookman Old Style" w:cs="Arial Narrow"/>
          <w:b/>
          <w:bCs/>
          <w:sz w:val="20"/>
          <w:szCs w:val="20"/>
        </w:rPr>
        <w:t>r 1</w:t>
      </w:r>
      <w:r w:rsidR="002E5AA3" w:rsidRPr="00F9501D">
        <w:rPr>
          <w:rFonts w:ascii="Bookman Old Style" w:hAnsi="Bookman Old Style" w:cs="Arial Narrow"/>
          <w:b/>
          <w:bCs/>
          <w:sz w:val="20"/>
          <w:szCs w:val="20"/>
        </w:rPr>
        <w:tab/>
      </w:r>
      <w:r w:rsidR="004E6448">
        <w:rPr>
          <w:rFonts w:ascii="Bookman Old Style" w:hAnsi="Bookman Old Style"/>
          <w:sz w:val="20"/>
          <w:szCs w:val="20"/>
        </w:rPr>
        <w:t xml:space="preserve">Wzór oświadczenia Wykonawcy o braku podstaw do wykluczenia </w:t>
      </w:r>
      <w:r w:rsidR="004E6448">
        <w:rPr>
          <w:rFonts w:ascii="Bookman Old Style" w:hAnsi="Bookman Old Style"/>
          <w:sz w:val="20"/>
          <w:szCs w:val="20"/>
        </w:rPr>
        <w:br/>
        <w:t>z postępowania</w:t>
      </w:r>
    </w:p>
    <w:p w14:paraId="70ECC3B0" w14:textId="31050F10" w:rsidR="00B47F23" w:rsidRDefault="00B03C84" w:rsidP="00AE29F0">
      <w:pPr>
        <w:tabs>
          <w:tab w:val="left" w:pos="1276"/>
        </w:tabs>
        <w:spacing w:line="360" w:lineRule="auto"/>
        <w:ind w:left="2127" w:hanging="2127"/>
        <w:jc w:val="both"/>
        <w:rPr>
          <w:rFonts w:ascii="Bookman Old Style" w:hAnsi="Bookman Old Style"/>
          <w:i/>
          <w:sz w:val="20"/>
          <w:szCs w:val="20"/>
        </w:rPr>
      </w:pPr>
      <w:r>
        <w:rPr>
          <w:rFonts w:ascii="Bookman Old Style" w:hAnsi="Bookman Old Style" w:cs="Arial Narrow"/>
          <w:b/>
          <w:bCs/>
          <w:sz w:val="20"/>
          <w:szCs w:val="20"/>
        </w:rPr>
        <w:t>Załącznik n</w:t>
      </w:r>
      <w:r w:rsidR="00B47F23" w:rsidRPr="00F9501D">
        <w:rPr>
          <w:rFonts w:ascii="Bookman Old Style" w:hAnsi="Bookman Old Style" w:cs="Arial Narrow"/>
          <w:b/>
          <w:bCs/>
          <w:sz w:val="20"/>
          <w:szCs w:val="20"/>
        </w:rPr>
        <w:t xml:space="preserve">r </w:t>
      </w:r>
      <w:r w:rsidR="001A0D65">
        <w:rPr>
          <w:rFonts w:ascii="Bookman Old Style" w:hAnsi="Bookman Old Style" w:cs="Arial Narrow"/>
          <w:b/>
          <w:bCs/>
          <w:sz w:val="20"/>
          <w:szCs w:val="20"/>
        </w:rPr>
        <w:t>2</w:t>
      </w:r>
      <w:r w:rsidR="00B47F23" w:rsidRPr="00F9501D">
        <w:rPr>
          <w:rFonts w:ascii="Bookman Old Style" w:hAnsi="Bookman Old Style" w:cs="Arial Narrow"/>
          <w:b/>
          <w:bCs/>
          <w:sz w:val="20"/>
          <w:szCs w:val="20"/>
        </w:rPr>
        <w:tab/>
      </w:r>
      <w:r w:rsidR="00B47F23">
        <w:rPr>
          <w:rFonts w:ascii="Bookman Old Style" w:hAnsi="Bookman Old Style"/>
          <w:sz w:val="20"/>
          <w:szCs w:val="20"/>
        </w:rPr>
        <w:t xml:space="preserve">Informacja o przynależności lub braku przynależności do grupy kapitałowej </w:t>
      </w:r>
      <w:r w:rsidR="00B47F23" w:rsidRPr="00DF2D48">
        <w:rPr>
          <w:rFonts w:ascii="Bookman Old Style" w:hAnsi="Bookman Old Style"/>
          <w:i/>
          <w:sz w:val="20"/>
          <w:szCs w:val="20"/>
        </w:rPr>
        <w:t xml:space="preserve">(Uwaga: załącznik składany w terminie 3 dni od dnia zamieszczenia na stronie internetowej </w:t>
      </w:r>
      <w:r w:rsidR="006B70CA">
        <w:rPr>
          <w:rFonts w:ascii="Bookman Old Style" w:hAnsi="Bookman Old Style"/>
          <w:i/>
          <w:sz w:val="20"/>
          <w:szCs w:val="20"/>
        </w:rPr>
        <w:t xml:space="preserve">zamawiającego </w:t>
      </w:r>
      <w:r w:rsidR="00B47F23" w:rsidRPr="00DF2D48">
        <w:rPr>
          <w:rFonts w:ascii="Bookman Old Style" w:hAnsi="Bookman Old Style"/>
          <w:i/>
          <w:sz w:val="20"/>
          <w:szCs w:val="20"/>
        </w:rPr>
        <w:t>informacji, o które</w:t>
      </w:r>
      <w:r w:rsidR="00792E05">
        <w:rPr>
          <w:rFonts w:ascii="Bookman Old Style" w:hAnsi="Bookman Old Style"/>
          <w:i/>
          <w:sz w:val="20"/>
          <w:szCs w:val="20"/>
        </w:rPr>
        <w:t>j mowa w art. 86 ust. 5 ustawy P</w:t>
      </w:r>
      <w:r w:rsidR="00B47F23" w:rsidRPr="00DF2D48">
        <w:rPr>
          <w:rFonts w:ascii="Bookman Old Style" w:hAnsi="Bookman Old Style"/>
          <w:i/>
          <w:sz w:val="20"/>
          <w:szCs w:val="20"/>
        </w:rPr>
        <w:t>zp)</w:t>
      </w:r>
    </w:p>
    <w:p w14:paraId="37248450" w14:textId="76DD8C01" w:rsidR="009C3638" w:rsidRDefault="009C3638" w:rsidP="009C3638">
      <w:pPr>
        <w:tabs>
          <w:tab w:val="left" w:pos="1276"/>
        </w:tabs>
        <w:spacing w:line="360" w:lineRule="auto"/>
        <w:ind w:left="2127" w:hanging="2127"/>
        <w:jc w:val="both"/>
        <w:rPr>
          <w:rFonts w:ascii="Bookman Old Style" w:hAnsi="Bookman Old Style" w:cs="Arial Narrow"/>
          <w:bCs/>
          <w:sz w:val="20"/>
          <w:szCs w:val="20"/>
        </w:rPr>
      </w:pPr>
      <w:r>
        <w:rPr>
          <w:rFonts w:ascii="Bookman Old Style" w:hAnsi="Bookman Old Style" w:cs="Arial Narrow"/>
          <w:b/>
          <w:bCs/>
          <w:sz w:val="20"/>
          <w:szCs w:val="20"/>
        </w:rPr>
        <w:t xml:space="preserve">Załącznik nr 3 </w:t>
      </w:r>
      <w:r>
        <w:rPr>
          <w:rFonts w:ascii="Bookman Old Style" w:hAnsi="Bookman Old Style" w:cs="Arial Narrow"/>
          <w:b/>
          <w:bCs/>
          <w:sz w:val="20"/>
          <w:szCs w:val="20"/>
        </w:rPr>
        <w:tab/>
      </w:r>
      <w:r w:rsidRPr="009C3638">
        <w:rPr>
          <w:rFonts w:ascii="Bookman Old Style" w:hAnsi="Bookman Old Style" w:cs="Arial Narrow"/>
          <w:bCs/>
          <w:sz w:val="19"/>
          <w:szCs w:val="19"/>
        </w:rPr>
        <w:t>Wzór oświadczenia Wykonawcy o spełnieniu warunków udziału w postępowaniu</w:t>
      </w:r>
    </w:p>
    <w:p w14:paraId="2C50F096" w14:textId="1819363F" w:rsidR="009C3638" w:rsidRPr="009C3638" w:rsidRDefault="009C3638" w:rsidP="009C3638">
      <w:pPr>
        <w:tabs>
          <w:tab w:val="left" w:pos="1276"/>
        </w:tabs>
        <w:spacing w:line="360" w:lineRule="auto"/>
        <w:ind w:left="2127" w:hanging="2127"/>
        <w:jc w:val="both"/>
        <w:rPr>
          <w:rFonts w:ascii="Bookman Old Style" w:hAnsi="Bookman Old Style" w:cs="Arial Narrow"/>
          <w:bCs/>
          <w:sz w:val="20"/>
          <w:szCs w:val="20"/>
        </w:rPr>
      </w:pPr>
      <w:r>
        <w:rPr>
          <w:rFonts w:ascii="Bookman Old Style" w:hAnsi="Bookman Old Style" w:cs="Arial Narrow"/>
          <w:b/>
          <w:bCs/>
          <w:sz w:val="20"/>
          <w:szCs w:val="20"/>
        </w:rPr>
        <w:t>Załącznik nr 4</w:t>
      </w:r>
      <w:r>
        <w:rPr>
          <w:rFonts w:ascii="Bookman Old Style" w:hAnsi="Bookman Old Style" w:cs="Arial Narrow"/>
          <w:b/>
          <w:bCs/>
          <w:sz w:val="20"/>
          <w:szCs w:val="20"/>
        </w:rPr>
        <w:tab/>
      </w:r>
      <w:r w:rsidRPr="009C3638">
        <w:rPr>
          <w:rFonts w:ascii="Bookman Old Style" w:hAnsi="Bookman Old Style" w:cs="Arial Narrow"/>
          <w:bCs/>
          <w:sz w:val="20"/>
          <w:szCs w:val="20"/>
        </w:rPr>
        <w:t>Wykaz robót</w:t>
      </w:r>
    </w:p>
    <w:p w14:paraId="188DEF12" w14:textId="0E88F710" w:rsidR="009C3638" w:rsidRPr="009C3638" w:rsidRDefault="009C3638" w:rsidP="009C3638">
      <w:pPr>
        <w:tabs>
          <w:tab w:val="left" w:pos="1276"/>
        </w:tabs>
        <w:spacing w:line="360" w:lineRule="auto"/>
        <w:ind w:left="2127" w:hanging="2127"/>
        <w:jc w:val="both"/>
        <w:rPr>
          <w:rFonts w:ascii="Bookman Old Style" w:hAnsi="Bookman Old Style" w:cs="Arial Narrow"/>
          <w:b/>
          <w:bCs/>
          <w:sz w:val="20"/>
          <w:szCs w:val="20"/>
        </w:rPr>
      </w:pPr>
      <w:r>
        <w:rPr>
          <w:rFonts w:ascii="Bookman Old Style" w:hAnsi="Bookman Old Style" w:cs="Arial Narrow"/>
          <w:b/>
          <w:bCs/>
          <w:sz w:val="20"/>
          <w:szCs w:val="20"/>
        </w:rPr>
        <w:t>Załącznik nr 5</w:t>
      </w:r>
      <w:r>
        <w:rPr>
          <w:rFonts w:ascii="Bookman Old Style" w:hAnsi="Bookman Old Style" w:cs="Arial Narrow"/>
          <w:b/>
          <w:bCs/>
          <w:sz w:val="20"/>
          <w:szCs w:val="20"/>
        </w:rPr>
        <w:tab/>
      </w:r>
      <w:r w:rsidRPr="009C3638">
        <w:rPr>
          <w:rFonts w:ascii="Bookman Old Style" w:hAnsi="Bookman Old Style" w:cs="Arial Narrow"/>
          <w:bCs/>
          <w:sz w:val="20"/>
          <w:szCs w:val="20"/>
        </w:rPr>
        <w:t>Wykaz osób</w:t>
      </w:r>
    </w:p>
    <w:p w14:paraId="461C186B" w14:textId="77777777" w:rsidR="003F49FD" w:rsidRDefault="00B64AFF" w:rsidP="007A6DAF">
      <w:pPr>
        <w:tabs>
          <w:tab w:val="left" w:pos="1418"/>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III</w:t>
      </w:r>
      <w:r w:rsidRPr="00F9501D">
        <w:rPr>
          <w:rFonts w:ascii="Bookman Old Style" w:hAnsi="Bookman Old Style" w:cs="Arial Narrow"/>
          <w:b/>
          <w:bCs/>
          <w:sz w:val="20"/>
          <w:szCs w:val="20"/>
        </w:rPr>
        <w:tab/>
      </w:r>
      <w:r w:rsidRPr="00F9501D">
        <w:rPr>
          <w:rFonts w:ascii="Bookman Old Style" w:hAnsi="Bookman Old Style" w:cs="Arial Narrow"/>
          <w:b/>
          <w:bCs/>
          <w:sz w:val="20"/>
          <w:szCs w:val="20"/>
        </w:rPr>
        <w:tab/>
      </w:r>
      <w:r w:rsidRPr="00F9501D">
        <w:rPr>
          <w:rFonts w:ascii="Bookman Old Style" w:hAnsi="Bookman Old Style" w:cs="Arial Narrow"/>
          <w:sz w:val="20"/>
          <w:szCs w:val="20"/>
        </w:rPr>
        <w:t xml:space="preserve">Opis przedmiotu zamówienia </w:t>
      </w:r>
    </w:p>
    <w:p w14:paraId="3EE1A6D9" w14:textId="77777777" w:rsidR="00DC6254" w:rsidRPr="00D8767B" w:rsidRDefault="00422420" w:rsidP="00312027">
      <w:pPr>
        <w:tabs>
          <w:tab w:val="left" w:pos="1418"/>
        </w:tabs>
        <w:spacing w:line="360" w:lineRule="auto"/>
        <w:ind w:left="2127" w:hanging="2127"/>
        <w:jc w:val="both"/>
        <w:rPr>
          <w:rFonts w:ascii="Bookman Old Style" w:hAnsi="Bookman Old Style" w:cs="Arial Narrow"/>
          <w:sz w:val="20"/>
          <w:szCs w:val="20"/>
        </w:rPr>
      </w:pPr>
      <w:r w:rsidRPr="00F9501D">
        <w:rPr>
          <w:rFonts w:ascii="Bookman Old Style" w:hAnsi="Bookman Old Style" w:cs="Arial Narrow"/>
          <w:b/>
          <w:bCs/>
          <w:sz w:val="20"/>
          <w:szCs w:val="20"/>
        </w:rPr>
        <w:t>Rozdział IV</w:t>
      </w:r>
      <w:r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00D80199" w:rsidRPr="00D8767B">
        <w:rPr>
          <w:rFonts w:ascii="Bookman Old Style" w:hAnsi="Bookman Old Style" w:cs="Arial Narrow"/>
          <w:bCs/>
          <w:sz w:val="20"/>
          <w:szCs w:val="20"/>
        </w:rPr>
        <w:t>Projekt</w:t>
      </w:r>
      <w:r w:rsidR="00312027" w:rsidRPr="00D8767B">
        <w:rPr>
          <w:rFonts w:ascii="Bookman Old Style" w:hAnsi="Bookman Old Style" w:cs="Arial Narrow"/>
          <w:bCs/>
          <w:sz w:val="20"/>
          <w:szCs w:val="20"/>
        </w:rPr>
        <w:t xml:space="preserve"> umowy</w:t>
      </w:r>
      <w:r w:rsidR="00D80199" w:rsidRPr="00D8767B">
        <w:rPr>
          <w:rFonts w:ascii="Bookman Old Style" w:hAnsi="Bookman Old Style" w:cs="Arial Narrow"/>
          <w:bCs/>
          <w:sz w:val="20"/>
          <w:szCs w:val="20"/>
        </w:rPr>
        <w:t xml:space="preserve"> w sprawie</w:t>
      </w:r>
      <w:r w:rsidR="00D80199" w:rsidRPr="00D8767B">
        <w:rPr>
          <w:rFonts w:ascii="Bookman Old Style" w:hAnsi="Bookman Old Style" w:cs="Arial Narrow"/>
          <w:sz w:val="20"/>
          <w:szCs w:val="20"/>
        </w:rPr>
        <w:t xml:space="preserve"> zamówienia publicznego</w:t>
      </w:r>
      <w:r w:rsidR="004C3034" w:rsidRPr="00D8767B">
        <w:rPr>
          <w:rFonts w:ascii="Bookman Old Style" w:hAnsi="Bookman Old Style" w:cs="Arial Narrow"/>
          <w:sz w:val="20"/>
          <w:szCs w:val="20"/>
        </w:rPr>
        <w:t xml:space="preserve"> </w:t>
      </w:r>
      <w:r w:rsidR="007A6DAF" w:rsidRPr="00D8767B">
        <w:rPr>
          <w:rFonts w:ascii="Bookman Old Style" w:hAnsi="Bookman Old Style" w:cs="Arial Narrow"/>
          <w:sz w:val="20"/>
          <w:szCs w:val="20"/>
        </w:rPr>
        <w:t>wr</w:t>
      </w:r>
      <w:r w:rsidR="007A45F7" w:rsidRPr="00D8767B">
        <w:rPr>
          <w:rFonts w:ascii="Bookman Old Style" w:hAnsi="Bookman Old Style" w:cs="Arial Narrow"/>
          <w:sz w:val="20"/>
          <w:szCs w:val="20"/>
        </w:rPr>
        <w:t>az z załącznik</w:t>
      </w:r>
      <w:r w:rsidR="00E3528D" w:rsidRPr="00D8767B">
        <w:rPr>
          <w:rFonts w:ascii="Bookman Old Style" w:hAnsi="Bookman Old Style" w:cs="Arial Narrow"/>
          <w:sz w:val="20"/>
          <w:szCs w:val="20"/>
        </w:rPr>
        <w:t>a</w:t>
      </w:r>
      <w:r w:rsidR="007A45F7" w:rsidRPr="00D8767B">
        <w:rPr>
          <w:rFonts w:ascii="Bookman Old Style" w:hAnsi="Bookman Old Style" w:cs="Arial Narrow"/>
          <w:sz w:val="20"/>
          <w:szCs w:val="20"/>
        </w:rPr>
        <w:t>m</w:t>
      </w:r>
      <w:r w:rsidR="00E3528D" w:rsidRPr="00D8767B">
        <w:rPr>
          <w:rFonts w:ascii="Bookman Old Style" w:hAnsi="Bookman Old Style" w:cs="Arial Narrow"/>
          <w:sz w:val="20"/>
          <w:szCs w:val="20"/>
        </w:rPr>
        <w:t>i</w:t>
      </w:r>
      <w:r w:rsidR="00DC6254" w:rsidRPr="00D8767B">
        <w:rPr>
          <w:rFonts w:ascii="Bookman Old Style" w:hAnsi="Bookman Old Style" w:cs="Arial Narrow"/>
          <w:sz w:val="20"/>
          <w:szCs w:val="20"/>
        </w:rPr>
        <w:t>:</w:t>
      </w:r>
    </w:p>
    <w:p w14:paraId="71CAB4D6" w14:textId="77777777" w:rsidR="001B02F6" w:rsidRPr="00D8767B" w:rsidRDefault="00DC6254" w:rsidP="00C30467">
      <w:pPr>
        <w:tabs>
          <w:tab w:val="left" w:pos="1418"/>
        </w:tabs>
        <w:spacing w:line="360" w:lineRule="auto"/>
        <w:ind w:left="2127" w:hanging="2127"/>
        <w:jc w:val="both"/>
        <w:rPr>
          <w:rFonts w:ascii="Bookman Old Style" w:hAnsi="Bookman Old Style" w:cs="Arial Narrow"/>
          <w:sz w:val="20"/>
          <w:szCs w:val="20"/>
        </w:rPr>
      </w:pPr>
      <w:r w:rsidRPr="00D8767B">
        <w:rPr>
          <w:rFonts w:ascii="Bookman Old Style" w:hAnsi="Bookman Old Style" w:cs="Arial Narrow"/>
          <w:b/>
          <w:bCs/>
          <w:sz w:val="20"/>
          <w:szCs w:val="20"/>
        </w:rPr>
        <w:tab/>
      </w:r>
      <w:r w:rsidRPr="00D8767B">
        <w:rPr>
          <w:rFonts w:ascii="Bookman Old Style" w:hAnsi="Bookman Old Style" w:cs="Arial Narrow"/>
          <w:b/>
          <w:bCs/>
          <w:sz w:val="20"/>
          <w:szCs w:val="20"/>
        </w:rPr>
        <w:tab/>
      </w:r>
      <w:r w:rsidR="001A0D65" w:rsidRPr="00D8767B">
        <w:rPr>
          <w:rFonts w:ascii="Bookman Old Style" w:hAnsi="Bookman Old Style" w:cs="Arial Narrow"/>
          <w:sz w:val="20"/>
          <w:szCs w:val="20"/>
        </w:rPr>
        <w:t>nr 1</w:t>
      </w:r>
      <w:r w:rsidR="007A6DAF" w:rsidRPr="00D8767B">
        <w:rPr>
          <w:rFonts w:ascii="Bookman Old Style" w:hAnsi="Bookman Old Style" w:cs="Arial Narrow"/>
          <w:sz w:val="20"/>
          <w:szCs w:val="20"/>
        </w:rPr>
        <w:t xml:space="preserve"> </w:t>
      </w:r>
      <w:r w:rsidR="00442F03" w:rsidRPr="00D8767B">
        <w:rPr>
          <w:rFonts w:ascii="Bookman Old Style" w:hAnsi="Bookman Old Style" w:cs="Arial Narrow"/>
          <w:sz w:val="20"/>
          <w:szCs w:val="20"/>
        </w:rPr>
        <w:t>–</w:t>
      </w:r>
      <w:r w:rsidR="003E5BF5" w:rsidRPr="00D8767B">
        <w:rPr>
          <w:rFonts w:ascii="Bookman Old Style" w:hAnsi="Bookman Old Style" w:cs="Arial Narrow"/>
          <w:sz w:val="20"/>
          <w:szCs w:val="20"/>
        </w:rPr>
        <w:t xml:space="preserve"> </w:t>
      </w:r>
      <w:r w:rsidR="00333793" w:rsidRPr="00D8767B">
        <w:rPr>
          <w:rFonts w:ascii="Bookman Old Style" w:hAnsi="Bookman Old Style" w:cs="Arial Narrow"/>
          <w:sz w:val="20"/>
          <w:szCs w:val="20"/>
        </w:rPr>
        <w:t>formularz oferty W</w:t>
      </w:r>
      <w:r w:rsidR="00442F03" w:rsidRPr="00D8767B">
        <w:rPr>
          <w:rFonts w:ascii="Bookman Old Style" w:hAnsi="Bookman Old Style" w:cs="Arial Narrow"/>
          <w:sz w:val="20"/>
          <w:szCs w:val="20"/>
        </w:rPr>
        <w:t xml:space="preserve">ykonawcy złożony w ramach postępowania </w:t>
      </w:r>
      <w:r w:rsidR="00C30467" w:rsidRPr="00D8767B">
        <w:rPr>
          <w:rFonts w:ascii="Bookman Old Style" w:hAnsi="Bookman Old Style" w:cs="Arial Narrow"/>
          <w:sz w:val="20"/>
          <w:szCs w:val="20"/>
        </w:rPr>
        <w:br/>
      </w:r>
      <w:r w:rsidR="00442F03" w:rsidRPr="00D8767B">
        <w:rPr>
          <w:rFonts w:ascii="Bookman Old Style" w:hAnsi="Bookman Old Style" w:cs="Arial Narrow"/>
          <w:sz w:val="20"/>
          <w:szCs w:val="20"/>
        </w:rPr>
        <w:t>o udzielenie zamówienia, w wyniku którego zawarta została umowa</w:t>
      </w:r>
      <w:r w:rsidR="004C3034" w:rsidRPr="00D8767B">
        <w:rPr>
          <w:rFonts w:ascii="Bookman Old Style" w:hAnsi="Bookman Old Style" w:cs="Arial Narrow"/>
          <w:sz w:val="20"/>
          <w:szCs w:val="20"/>
        </w:rPr>
        <w:t xml:space="preserve"> </w:t>
      </w:r>
    </w:p>
    <w:p w14:paraId="08886610" w14:textId="77777777" w:rsidR="00C4428E" w:rsidRPr="00D8767B" w:rsidRDefault="001B02F6" w:rsidP="00C4428E">
      <w:pPr>
        <w:tabs>
          <w:tab w:val="left" w:pos="1418"/>
        </w:tabs>
        <w:spacing w:line="360" w:lineRule="auto"/>
        <w:ind w:left="2127"/>
        <w:jc w:val="both"/>
        <w:rPr>
          <w:rFonts w:ascii="Bookman Old Style" w:hAnsi="Bookman Old Style" w:cs="Arial Narrow"/>
          <w:sz w:val="20"/>
          <w:szCs w:val="20"/>
        </w:rPr>
      </w:pPr>
      <w:r w:rsidRPr="00D8767B">
        <w:rPr>
          <w:rFonts w:ascii="Bookman Old Style" w:hAnsi="Bookman Old Style" w:cs="Arial Narrow"/>
          <w:sz w:val="20"/>
          <w:szCs w:val="20"/>
        </w:rPr>
        <w:t xml:space="preserve">nr </w:t>
      </w:r>
      <w:r w:rsidR="00EA3B75" w:rsidRPr="00D8767B">
        <w:rPr>
          <w:rFonts w:ascii="Bookman Old Style" w:hAnsi="Bookman Old Style" w:cs="Arial Narrow"/>
          <w:sz w:val="20"/>
          <w:szCs w:val="20"/>
        </w:rPr>
        <w:t>2</w:t>
      </w:r>
      <w:r w:rsidR="00C4428E" w:rsidRPr="00D8767B">
        <w:rPr>
          <w:rFonts w:ascii="Bookman Old Style" w:hAnsi="Bookman Old Style" w:cs="Arial Narrow"/>
          <w:sz w:val="20"/>
          <w:szCs w:val="20"/>
        </w:rPr>
        <w:t xml:space="preserve"> - </w:t>
      </w:r>
      <w:r w:rsidR="00442F03" w:rsidRPr="00D8767B">
        <w:rPr>
          <w:rFonts w:ascii="Bookman Old Style" w:hAnsi="Bookman Old Style" w:cs="Arial Narrow"/>
          <w:sz w:val="20"/>
          <w:szCs w:val="20"/>
        </w:rPr>
        <w:t>wzór oświadczenia inspektor</w:t>
      </w:r>
      <w:r w:rsidR="00EA3B75" w:rsidRPr="00D8767B">
        <w:rPr>
          <w:rFonts w:ascii="Bookman Old Style" w:hAnsi="Bookman Old Style" w:cs="Arial Narrow"/>
          <w:sz w:val="20"/>
          <w:szCs w:val="20"/>
        </w:rPr>
        <w:t>a</w:t>
      </w:r>
      <w:r w:rsidR="00442F03" w:rsidRPr="00D8767B">
        <w:rPr>
          <w:rFonts w:ascii="Bookman Old Style" w:hAnsi="Bookman Old Style" w:cs="Arial Narrow"/>
          <w:sz w:val="20"/>
          <w:szCs w:val="20"/>
        </w:rPr>
        <w:t xml:space="preserve"> nadzoru inwestorskiego</w:t>
      </w:r>
    </w:p>
    <w:p w14:paraId="73C03213" w14:textId="77777777" w:rsidR="00333793" w:rsidRPr="00D8767B" w:rsidRDefault="00333793" w:rsidP="00C4428E">
      <w:pPr>
        <w:tabs>
          <w:tab w:val="left" w:pos="1418"/>
        </w:tabs>
        <w:spacing w:line="360" w:lineRule="auto"/>
        <w:ind w:left="2127"/>
        <w:jc w:val="both"/>
        <w:rPr>
          <w:rFonts w:ascii="Bookman Old Style" w:hAnsi="Bookman Old Style" w:cs="Arial Narrow"/>
          <w:sz w:val="20"/>
          <w:szCs w:val="20"/>
        </w:rPr>
      </w:pPr>
      <w:r w:rsidRPr="00D8767B">
        <w:rPr>
          <w:rFonts w:ascii="Bookman Old Style" w:hAnsi="Bookman Old Style" w:cs="Arial Narrow"/>
          <w:sz w:val="20"/>
          <w:szCs w:val="20"/>
        </w:rPr>
        <w:t>nr 3 – harmonogram rzeczowo - finansowy</w:t>
      </w:r>
    </w:p>
    <w:p w14:paraId="2F4E00EF" w14:textId="77777777" w:rsidR="00EA3B75" w:rsidRPr="00852B01" w:rsidRDefault="00D8767B" w:rsidP="00C4428E">
      <w:pPr>
        <w:tabs>
          <w:tab w:val="left" w:pos="1418"/>
        </w:tabs>
        <w:spacing w:line="360" w:lineRule="auto"/>
        <w:ind w:left="2127"/>
        <w:jc w:val="both"/>
        <w:rPr>
          <w:rFonts w:ascii="Bookman Old Style" w:hAnsi="Bookman Old Style" w:cs="Arial Narrow"/>
          <w:sz w:val="20"/>
          <w:szCs w:val="20"/>
        </w:rPr>
      </w:pPr>
      <w:r w:rsidRPr="00852B01">
        <w:rPr>
          <w:rFonts w:ascii="Bookman Old Style" w:hAnsi="Bookman Old Style" w:cs="Arial Narrow"/>
          <w:sz w:val="20"/>
          <w:szCs w:val="20"/>
        </w:rPr>
        <w:t>nr 4</w:t>
      </w:r>
      <w:r w:rsidR="00EA3B75" w:rsidRPr="00852B01">
        <w:rPr>
          <w:rFonts w:ascii="Bookman Old Style" w:hAnsi="Bookman Old Style" w:cs="Arial Narrow"/>
          <w:sz w:val="20"/>
          <w:szCs w:val="20"/>
        </w:rPr>
        <w:t xml:space="preserve"> – dokumen</w:t>
      </w:r>
      <w:r w:rsidR="00333793" w:rsidRPr="00852B01">
        <w:rPr>
          <w:rFonts w:ascii="Bookman Old Style" w:hAnsi="Bookman Old Style" w:cs="Arial Narrow"/>
          <w:sz w:val="20"/>
          <w:szCs w:val="20"/>
        </w:rPr>
        <w:t>tacja</w:t>
      </w:r>
      <w:r w:rsidR="000F0D0F" w:rsidRPr="00852B01">
        <w:rPr>
          <w:rFonts w:ascii="Bookman Old Style" w:hAnsi="Bookman Old Style" w:cs="Arial Narrow"/>
          <w:sz w:val="20"/>
          <w:szCs w:val="20"/>
        </w:rPr>
        <w:t>,</w:t>
      </w:r>
      <w:r w:rsidR="00333793" w:rsidRPr="00852B01">
        <w:rPr>
          <w:rFonts w:ascii="Bookman Old Style" w:hAnsi="Bookman Old Style" w:cs="Arial Narrow"/>
          <w:sz w:val="20"/>
          <w:szCs w:val="20"/>
        </w:rPr>
        <w:t xml:space="preserve"> o której mowa w §</w:t>
      </w:r>
      <w:r w:rsidR="000F0D0F" w:rsidRPr="00852B01">
        <w:rPr>
          <w:rFonts w:ascii="Bookman Old Style" w:hAnsi="Bookman Old Style" w:cs="Arial Narrow"/>
          <w:sz w:val="20"/>
          <w:szCs w:val="20"/>
        </w:rPr>
        <w:t xml:space="preserve"> </w:t>
      </w:r>
      <w:r w:rsidR="00333793" w:rsidRPr="00852B01">
        <w:rPr>
          <w:rFonts w:ascii="Bookman Old Style" w:hAnsi="Bookman Old Style" w:cs="Arial Narrow"/>
          <w:sz w:val="20"/>
          <w:szCs w:val="20"/>
        </w:rPr>
        <w:t>1</w:t>
      </w:r>
      <w:r w:rsidRPr="00852B01">
        <w:rPr>
          <w:rFonts w:ascii="Bookman Old Style" w:hAnsi="Bookman Old Style" w:cs="Arial Narrow"/>
          <w:sz w:val="20"/>
          <w:szCs w:val="20"/>
        </w:rPr>
        <w:t xml:space="preserve"> ust. 3</w:t>
      </w:r>
      <w:r w:rsidR="00333793" w:rsidRPr="00852B01">
        <w:rPr>
          <w:rFonts w:ascii="Bookman Old Style" w:hAnsi="Bookman Old Style" w:cs="Arial Narrow"/>
          <w:sz w:val="20"/>
          <w:szCs w:val="20"/>
        </w:rPr>
        <w:t xml:space="preserve"> </w:t>
      </w:r>
      <w:r w:rsidR="00EA3B75" w:rsidRPr="00852B01">
        <w:rPr>
          <w:rFonts w:ascii="Bookman Old Style" w:hAnsi="Bookman Old Style" w:cs="Arial Narrow"/>
          <w:sz w:val="20"/>
          <w:szCs w:val="20"/>
        </w:rPr>
        <w:t>umowy</w:t>
      </w:r>
    </w:p>
    <w:p w14:paraId="5E869861" w14:textId="77777777" w:rsidR="00E04B5A" w:rsidRPr="00D13CC9" w:rsidRDefault="00E04B5A" w:rsidP="007A6DAF">
      <w:pPr>
        <w:tabs>
          <w:tab w:val="left" w:pos="1418"/>
        </w:tabs>
        <w:spacing w:line="360" w:lineRule="auto"/>
        <w:ind w:left="2127"/>
        <w:jc w:val="both"/>
        <w:rPr>
          <w:rFonts w:ascii="Bookman Old Style" w:hAnsi="Bookman Old Style" w:cs="Arial Narrow"/>
          <w:color w:val="FF0000"/>
          <w:sz w:val="20"/>
          <w:szCs w:val="20"/>
        </w:rPr>
      </w:pPr>
    </w:p>
    <w:p w14:paraId="6C90ACFC"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05492108"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6184EF85"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43E5A353"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5BB7711B"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277AFD5D"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3456A97C" w14:textId="77777777" w:rsidR="00312027" w:rsidRDefault="00312027" w:rsidP="0003521C">
      <w:pPr>
        <w:tabs>
          <w:tab w:val="left" w:pos="1418"/>
        </w:tabs>
        <w:spacing w:line="360" w:lineRule="auto"/>
        <w:jc w:val="both"/>
        <w:rPr>
          <w:rFonts w:ascii="Bookman Old Style" w:hAnsi="Bookman Old Style" w:cs="Arial Narrow"/>
          <w:sz w:val="20"/>
          <w:szCs w:val="20"/>
        </w:rPr>
      </w:pPr>
    </w:p>
    <w:p w14:paraId="7BB0C592"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479875D6" w14:textId="77777777" w:rsidR="00B73525" w:rsidRDefault="00B73525" w:rsidP="007A6DAF">
      <w:pPr>
        <w:tabs>
          <w:tab w:val="left" w:pos="1418"/>
        </w:tabs>
        <w:spacing w:line="360" w:lineRule="auto"/>
        <w:ind w:left="2127"/>
        <w:jc w:val="both"/>
        <w:rPr>
          <w:rFonts w:ascii="Bookman Old Style" w:hAnsi="Bookman Old Style" w:cs="Arial Narrow"/>
          <w:sz w:val="20"/>
          <w:szCs w:val="20"/>
        </w:rPr>
      </w:pPr>
    </w:p>
    <w:p w14:paraId="3EED8010" w14:textId="77777777" w:rsidR="003B5F8F" w:rsidRDefault="003B5F8F" w:rsidP="007A6DAF">
      <w:pPr>
        <w:tabs>
          <w:tab w:val="left" w:pos="1418"/>
        </w:tabs>
        <w:spacing w:line="360" w:lineRule="auto"/>
        <w:ind w:left="2127"/>
        <w:jc w:val="both"/>
        <w:rPr>
          <w:rFonts w:ascii="Bookman Old Style" w:hAnsi="Bookman Old Style" w:cs="Arial Narrow"/>
          <w:sz w:val="20"/>
          <w:szCs w:val="20"/>
        </w:rPr>
      </w:pPr>
    </w:p>
    <w:p w14:paraId="3856C02D" w14:textId="77777777" w:rsidR="003B5F8F" w:rsidRDefault="003B5F8F" w:rsidP="007A6DAF">
      <w:pPr>
        <w:tabs>
          <w:tab w:val="left" w:pos="1418"/>
        </w:tabs>
        <w:spacing w:line="360" w:lineRule="auto"/>
        <w:ind w:left="2127"/>
        <w:jc w:val="both"/>
        <w:rPr>
          <w:rFonts w:ascii="Bookman Old Style" w:hAnsi="Bookman Old Style" w:cs="Arial Narrow"/>
          <w:sz w:val="20"/>
          <w:szCs w:val="20"/>
        </w:rPr>
      </w:pPr>
    </w:p>
    <w:p w14:paraId="73175A6F" w14:textId="77777777" w:rsidR="003B5F8F" w:rsidRDefault="003B5F8F" w:rsidP="007A6DAF">
      <w:pPr>
        <w:tabs>
          <w:tab w:val="left" w:pos="1418"/>
        </w:tabs>
        <w:spacing w:line="360" w:lineRule="auto"/>
        <w:ind w:left="2127"/>
        <w:jc w:val="both"/>
        <w:rPr>
          <w:rFonts w:ascii="Bookman Old Style" w:hAnsi="Bookman Old Style" w:cs="Arial Narrow"/>
          <w:sz w:val="20"/>
          <w:szCs w:val="20"/>
        </w:rPr>
      </w:pPr>
    </w:p>
    <w:p w14:paraId="61F5373A" w14:textId="77777777" w:rsidR="001B02F6" w:rsidRDefault="001B02F6" w:rsidP="007A6DAF">
      <w:pPr>
        <w:tabs>
          <w:tab w:val="left" w:pos="1418"/>
        </w:tabs>
        <w:spacing w:line="360" w:lineRule="auto"/>
        <w:ind w:left="2127"/>
        <w:jc w:val="both"/>
        <w:rPr>
          <w:rFonts w:ascii="Bookman Old Style" w:hAnsi="Bookman Old Style" w:cs="Arial Narrow"/>
          <w:sz w:val="20"/>
          <w:szCs w:val="20"/>
        </w:rPr>
      </w:pPr>
    </w:p>
    <w:p w14:paraId="1754A349" w14:textId="77777777" w:rsidR="001B02F6" w:rsidRDefault="001B02F6" w:rsidP="007A6DAF">
      <w:pPr>
        <w:tabs>
          <w:tab w:val="left" w:pos="1418"/>
        </w:tabs>
        <w:spacing w:line="360" w:lineRule="auto"/>
        <w:ind w:left="2127"/>
        <w:jc w:val="both"/>
        <w:rPr>
          <w:rFonts w:ascii="Bookman Old Style" w:hAnsi="Bookman Old Style" w:cs="Arial Narrow"/>
          <w:sz w:val="20"/>
          <w:szCs w:val="20"/>
        </w:rPr>
      </w:pPr>
    </w:p>
    <w:p w14:paraId="2508DA9F" w14:textId="77777777" w:rsidR="00442F03" w:rsidRDefault="00442F03" w:rsidP="007A6DAF">
      <w:pPr>
        <w:tabs>
          <w:tab w:val="left" w:pos="1418"/>
        </w:tabs>
        <w:spacing w:line="360" w:lineRule="auto"/>
        <w:ind w:left="2127"/>
        <w:jc w:val="both"/>
        <w:rPr>
          <w:rFonts w:ascii="Bookman Old Style" w:hAnsi="Bookman Old Style" w:cs="Arial Narrow"/>
          <w:sz w:val="20"/>
          <w:szCs w:val="20"/>
        </w:rPr>
      </w:pPr>
    </w:p>
    <w:p w14:paraId="5FB7DAF4" w14:textId="77777777" w:rsidR="00442F03" w:rsidRDefault="00442F03" w:rsidP="007A6DAF">
      <w:pPr>
        <w:tabs>
          <w:tab w:val="left" w:pos="1418"/>
        </w:tabs>
        <w:spacing w:line="360" w:lineRule="auto"/>
        <w:ind w:left="2127"/>
        <w:jc w:val="both"/>
        <w:rPr>
          <w:rFonts w:ascii="Bookman Old Style" w:hAnsi="Bookman Old Style" w:cs="Arial Narrow"/>
          <w:sz w:val="20"/>
          <w:szCs w:val="20"/>
        </w:rPr>
      </w:pPr>
    </w:p>
    <w:p w14:paraId="0EB2DA61" w14:textId="77777777" w:rsidR="00422420" w:rsidRDefault="00422420" w:rsidP="00422420">
      <w:pPr>
        <w:pStyle w:val="Tekstpodstawowy"/>
        <w:jc w:val="right"/>
        <w:rPr>
          <w:rFonts w:cs="Arial Narrow"/>
          <w:b/>
          <w:bCs/>
          <w:sz w:val="22"/>
          <w:szCs w:val="22"/>
        </w:rPr>
      </w:pPr>
      <w:r w:rsidRPr="00F9501D">
        <w:rPr>
          <w:rFonts w:cs="Arial Narrow"/>
          <w:b/>
          <w:bCs/>
          <w:sz w:val="22"/>
          <w:szCs w:val="22"/>
        </w:rPr>
        <w:t>ROZDZIAŁ I</w:t>
      </w:r>
    </w:p>
    <w:p w14:paraId="7E7074B4" w14:textId="77777777" w:rsidR="008F79B4" w:rsidRPr="00F9501D" w:rsidRDefault="008F79B4" w:rsidP="00422420">
      <w:pPr>
        <w:pStyle w:val="Tekstpodstawowy"/>
        <w:jc w:val="right"/>
        <w:rPr>
          <w:rFonts w:cs="Arial Narrow"/>
          <w:b/>
          <w:bCs/>
          <w:sz w:val="22"/>
          <w:szCs w:val="22"/>
        </w:rPr>
      </w:pPr>
    </w:p>
    <w:p w14:paraId="3B3A29CF" w14:textId="77777777" w:rsidR="00AA22C8" w:rsidRPr="00A212D9" w:rsidRDefault="00AA22C8" w:rsidP="00AA22C8">
      <w:pPr>
        <w:rPr>
          <w:sz w:val="8"/>
          <w:szCs w:val="8"/>
        </w:rPr>
      </w:pPr>
    </w:p>
    <w:p w14:paraId="4162ACF6" w14:textId="77777777"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r w:rsidR="00E54C66">
        <w:rPr>
          <w:rFonts w:ascii="Bookman Old Style" w:hAnsi="Bookman Old Style" w:cs="Arial Narrow"/>
          <w:sz w:val="22"/>
          <w:szCs w:val="22"/>
          <w:u w:val="single"/>
        </w:rPr>
        <w:t xml:space="preserve"> (IDW)</w:t>
      </w:r>
    </w:p>
    <w:p w14:paraId="01922D24" w14:textId="77777777" w:rsidR="00864B0D" w:rsidRPr="00F9501D" w:rsidRDefault="00864B0D" w:rsidP="00422420">
      <w:pPr>
        <w:rPr>
          <w:rFonts w:ascii="Bookman Old Style" w:hAnsi="Bookman Old Style" w:cs="Arial Narrow"/>
        </w:rPr>
      </w:pPr>
    </w:p>
    <w:p w14:paraId="5FDA7466" w14:textId="77777777" w:rsidR="00DE7854" w:rsidRDefault="005A1DE7" w:rsidP="00DE7854">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ZAMAWIAJĄCY</w:t>
      </w:r>
      <w:r w:rsidR="00F90671" w:rsidRPr="00F9501D">
        <w:rPr>
          <w:rFonts w:ascii="Bookman Old Style" w:hAnsi="Bookman Old Style" w:cs="Arial Narrow"/>
          <w:b/>
          <w:bCs/>
          <w:sz w:val="20"/>
          <w:szCs w:val="20"/>
        </w:rPr>
        <w:t>:</w:t>
      </w:r>
    </w:p>
    <w:p w14:paraId="5AB06158" w14:textId="77777777" w:rsidR="0057195C" w:rsidRPr="00DE32CA" w:rsidRDefault="0057195C" w:rsidP="00DE7854">
      <w:pPr>
        <w:spacing w:line="360" w:lineRule="auto"/>
        <w:jc w:val="both"/>
        <w:rPr>
          <w:rFonts w:ascii="Bookman Old Style" w:hAnsi="Bookman Old Style" w:cs="Arial Narrow"/>
          <w:b/>
          <w:bCs/>
          <w:sz w:val="20"/>
          <w:szCs w:val="20"/>
        </w:rPr>
      </w:pPr>
      <w:r w:rsidRPr="00DE32CA">
        <w:rPr>
          <w:rFonts w:ascii="Bookman Old Style" w:hAnsi="Bookman Old Style" w:cs="Arial Narrow"/>
          <w:sz w:val="20"/>
          <w:szCs w:val="20"/>
        </w:rPr>
        <w:t>Miejski Ośrodek Pomocy Społecznej</w:t>
      </w:r>
    </w:p>
    <w:p w14:paraId="3B934EAD" w14:textId="77777777" w:rsidR="0057195C" w:rsidRPr="00DE32CA" w:rsidRDefault="0057195C" w:rsidP="00DE7854">
      <w:pPr>
        <w:pStyle w:val="Akapitzlist"/>
        <w:spacing w:line="276" w:lineRule="auto"/>
        <w:ind w:left="0"/>
        <w:rPr>
          <w:rFonts w:ascii="Bookman Old Style" w:hAnsi="Bookman Old Style" w:cs="Arial Narrow"/>
          <w:sz w:val="20"/>
          <w:szCs w:val="20"/>
        </w:rPr>
      </w:pPr>
      <w:r w:rsidRPr="00DE32CA">
        <w:rPr>
          <w:rFonts w:ascii="Bookman Old Style" w:hAnsi="Bookman Old Style" w:cs="Arial Narrow"/>
          <w:sz w:val="20"/>
          <w:szCs w:val="20"/>
        </w:rPr>
        <w:t>ul. Domańskiego 1 68-200 Żary</w:t>
      </w:r>
    </w:p>
    <w:p w14:paraId="1D3E174B" w14:textId="77777777" w:rsidR="001B02F6" w:rsidRPr="00DE32CA" w:rsidRDefault="001B02F6" w:rsidP="001B02F6">
      <w:pPr>
        <w:spacing w:line="360" w:lineRule="auto"/>
        <w:jc w:val="both"/>
        <w:rPr>
          <w:rFonts w:ascii="Bookman Old Style" w:hAnsi="Bookman Old Style" w:cs="Arial Narrow"/>
          <w:bCs/>
          <w:sz w:val="20"/>
          <w:szCs w:val="20"/>
        </w:rPr>
      </w:pPr>
      <w:r w:rsidRPr="00DE32CA">
        <w:rPr>
          <w:rFonts w:ascii="Bookman Old Style" w:hAnsi="Bookman Old Style" w:cs="Arial Narrow"/>
          <w:bCs/>
          <w:sz w:val="20"/>
          <w:szCs w:val="20"/>
        </w:rPr>
        <w:t>n</w:t>
      </w:r>
      <w:r w:rsidR="00DE7854" w:rsidRPr="00DE32CA">
        <w:rPr>
          <w:rFonts w:ascii="Bookman Old Style" w:hAnsi="Bookman Old Style" w:cs="Arial Narrow"/>
          <w:bCs/>
          <w:sz w:val="20"/>
          <w:szCs w:val="20"/>
        </w:rPr>
        <w:t>umer telefonu:+ 48 (68) 475 55 80,</w:t>
      </w:r>
      <w:r w:rsidR="00852B01">
        <w:rPr>
          <w:rFonts w:ascii="Bookman Old Style" w:hAnsi="Bookman Old Style" w:cs="Arial Narrow"/>
          <w:bCs/>
          <w:sz w:val="20"/>
          <w:szCs w:val="20"/>
        </w:rPr>
        <w:t xml:space="preserve"> </w:t>
      </w:r>
      <w:r w:rsidR="00DE7854" w:rsidRPr="00DE32CA">
        <w:rPr>
          <w:rFonts w:ascii="Bookman Old Style" w:hAnsi="Bookman Old Style" w:cs="Arial Narrow"/>
          <w:bCs/>
          <w:sz w:val="20"/>
          <w:szCs w:val="20"/>
        </w:rPr>
        <w:t>numer faksu:+ 48 (68) 475</w:t>
      </w:r>
      <w:r w:rsidR="00956B52" w:rsidRPr="00DE32CA">
        <w:rPr>
          <w:rFonts w:ascii="Bookman Old Style" w:hAnsi="Bookman Old Style" w:cs="Arial Narrow"/>
          <w:bCs/>
          <w:sz w:val="20"/>
          <w:szCs w:val="20"/>
        </w:rPr>
        <w:t xml:space="preserve"> </w:t>
      </w:r>
      <w:r w:rsidR="00DE7854" w:rsidRPr="00DE32CA">
        <w:rPr>
          <w:rFonts w:ascii="Bookman Old Style" w:hAnsi="Bookman Old Style" w:cs="Arial Narrow"/>
          <w:bCs/>
          <w:sz w:val="20"/>
          <w:szCs w:val="20"/>
        </w:rPr>
        <w:t>55</w:t>
      </w:r>
      <w:r w:rsidR="00956B52" w:rsidRPr="00DE32CA">
        <w:rPr>
          <w:rFonts w:ascii="Bookman Old Style" w:hAnsi="Bookman Old Style" w:cs="Arial Narrow"/>
          <w:bCs/>
          <w:sz w:val="20"/>
          <w:szCs w:val="20"/>
        </w:rPr>
        <w:t xml:space="preserve"> </w:t>
      </w:r>
      <w:r w:rsidRPr="00DE32CA">
        <w:rPr>
          <w:rFonts w:ascii="Bookman Old Style" w:hAnsi="Bookman Old Style" w:cs="Arial Narrow"/>
          <w:bCs/>
          <w:sz w:val="20"/>
          <w:szCs w:val="20"/>
        </w:rPr>
        <w:t>9</w:t>
      </w:r>
      <w:r w:rsidR="00DE7854" w:rsidRPr="00DE32CA">
        <w:rPr>
          <w:rFonts w:ascii="Bookman Old Style" w:hAnsi="Bookman Old Style" w:cs="Arial Narrow"/>
          <w:bCs/>
          <w:sz w:val="20"/>
          <w:szCs w:val="20"/>
        </w:rPr>
        <w:t>9</w:t>
      </w:r>
    </w:p>
    <w:p w14:paraId="721066EB" w14:textId="75780C10" w:rsidR="001B02F6" w:rsidRPr="001B02F6" w:rsidRDefault="001B02F6" w:rsidP="001B02F6">
      <w:pPr>
        <w:spacing w:line="360" w:lineRule="auto"/>
        <w:jc w:val="both"/>
        <w:rPr>
          <w:rFonts w:ascii="Bookman Old Style" w:hAnsi="Bookman Old Style" w:cs="Arial Narrow"/>
          <w:bCs/>
          <w:sz w:val="20"/>
          <w:szCs w:val="20"/>
        </w:rPr>
      </w:pPr>
      <w:r w:rsidRPr="001B02F6">
        <w:rPr>
          <w:rFonts w:ascii="Bookman Old Style" w:hAnsi="Bookman Old Style" w:cs="Arial Narrow"/>
          <w:bCs/>
          <w:sz w:val="20"/>
          <w:szCs w:val="20"/>
        </w:rPr>
        <w:t>adres strony internetowej: www.bip.</w:t>
      </w:r>
      <w:r w:rsidR="009C4DE1">
        <w:rPr>
          <w:rFonts w:ascii="Bookman Old Style" w:hAnsi="Bookman Old Style" w:cs="Arial Narrow"/>
          <w:bCs/>
          <w:sz w:val="20"/>
          <w:szCs w:val="20"/>
        </w:rPr>
        <w:t>mops.</w:t>
      </w:r>
      <w:r w:rsidRPr="001B02F6">
        <w:rPr>
          <w:rFonts w:ascii="Bookman Old Style" w:hAnsi="Bookman Old Style" w:cs="Arial Narrow"/>
          <w:bCs/>
          <w:sz w:val="20"/>
          <w:szCs w:val="20"/>
        </w:rPr>
        <w:t>zary.pl</w:t>
      </w:r>
    </w:p>
    <w:p w14:paraId="7A493AEE" w14:textId="77777777" w:rsidR="001B02F6" w:rsidRPr="001B02F6" w:rsidRDefault="00DE7854" w:rsidP="001B02F6">
      <w:pPr>
        <w:spacing w:line="360" w:lineRule="auto"/>
        <w:jc w:val="both"/>
        <w:rPr>
          <w:rFonts w:ascii="Bookman Old Style" w:hAnsi="Bookman Old Style" w:cs="Arial Narrow"/>
          <w:bCs/>
          <w:sz w:val="20"/>
          <w:szCs w:val="20"/>
        </w:rPr>
      </w:pPr>
      <w:r>
        <w:rPr>
          <w:rFonts w:ascii="Bookman Old Style" w:hAnsi="Bookman Old Style" w:cs="Arial Narrow"/>
          <w:bCs/>
          <w:sz w:val="20"/>
          <w:szCs w:val="20"/>
        </w:rPr>
        <w:t xml:space="preserve">NIP: 928 11 10 037 </w:t>
      </w:r>
      <w:r w:rsidR="001B02F6" w:rsidRPr="001B02F6">
        <w:rPr>
          <w:rFonts w:ascii="Bookman Old Style" w:hAnsi="Bookman Old Style" w:cs="Arial Narrow"/>
          <w:bCs/>
          <w:sz w:val="20"/>
          <w:szCs w:val="20"/>
        </w:rPr>
        <w:t>; REGON:970770540</w:t>
      </w:r>
    </w:p>
    <w:p w14:paraId="6666BC83" w14:textId="098D0CFF" w:rsidR="00F2451E" w:rsidRDefault="001B02F6" w:rsidP="001B02F6">
      <w:pPr>
        <w:spacing w:line="360" w:lineRule="auto"/>
        <w:jc w:val="both"/>
        <w:rPr>
          <w:rFonts w:ascii="Bookman Old Style" w:hAnsi="Bookman Old Style" w:cs="Arial Narrow"/>
          <w:bCs/>
          <w:sz w:val="20"/>
          <w:szCs w:val="20"/>
        </w:rPr>
      </w:pPr>
      <w:r w:rsidRPr="001B02F6">
        <w:rPr>
          <w:rFonts w:ascii="Bookman Old Style" w:hAnsi="Bookman Old Style" w:cs="Arial Narrow"/>
          <w:bCs/>
          <w:sz w:val="20"/>
          <w:szCs w:val="20"/>
        </w:rPr>
        <w:t xml:space="preserve">godziny pracy </w:t>
      </w:r>
      <w:r w:rsidR="0061093F">
        <w:rPr>
          <w:rFonts w:ascii="Bookman Old Style" w:hAnsi="Bookman Old Style" w:cs="Arial Narrow"/>
          <w:bCs/>
          <w:sz w:val="20"/>
          <w:szCs w:val="20"/>
        </w:rPr>
        <w:t>Z</w:t>
      </w:r>
      <w:r w:rsidR="00DE7854">
        <w:rPr>
          <w:rFonts w:ascii="Bookman Old Style" w:hAnsi="Bookman Old Style" w:cs="Arial Narrow"/>
          <w:bCs/>
          <w:sz w:val="20"/>
          <w:szCs w:val="20"/>
        </w:rPr>
        <w:t>amawiającego: od poniedziałku</w:t>
      </w:r>
      <w:r w:rsidRPr="001B02F6">
        <w:rPr>
          <w:rFonts w:ascii="Bookman Old Style" w:hAnsi="Bookman Old Style" w:cs="Arial Narrow"/>
          <w:bCs/>
          <w:sz w:val="20"/>
          <w:szCs w:val="20"/>
        </w:rPr>
        <w:t xml:space="preserve"> do piątku od 7</w:t>
      </w:r>
      <w:r w:rsidR="00DC04AD">
        <w:rPr>
          <w:rFonts w:ascii="Bookman Old Style" w:hAnsi="Bookman Old Style" w:cs="Arial Narrow"/>
          <w:bCs/>
          <w:sz w:val="20"/>
          <w:szCs w:val="20"/>
        </w:rPr>
        <w:t>:</w:t>
      </w:r>
      <w:r w:rsidR="00DE7854">
        <w:rPr>
          <w:rFonts w:ascii="Bookman Old Style" w:hAnsi="Bookman Old Style" w:cs="Arial Narrow"/>
          <w:bCs/>
          <w:sz w:val="20"/>
          <w:szCs w:val="20"/>
        </w:rPr>
        <w:t>0</w:t>
      </w:r>
      <w:r w:rsidRPr="001B02F6">
        <w:rPr>
          <w:rFonts w:ascii="Bookman Old Style" w:hAnsi="Bookman Old Style" w:cs="Arial Narrow"/>
          <w:bCs/>
          <w:sz w:val="20"/>
          <w:szCs w:val="20"/>
        </w:rPr>
        <w:t>0 do 15</w:t>
      </w:r>
      <w:r w:rsidR="00DE7854">
        <w:rPr>
          <w:rFonts w:ascii="Bookman Old Style" w:hAnsi="Bookman Old Style" w:cs="Arial Narrow"/>
          <w:bCs/>
          <w:sz w:val="20"/>
          <w:szCs w:val="20"/>
        </w:rPr>
        <w:t>:0</w:t>
      </w:r>
      <w:r w:rsidR="00DC04AD">
        <w:rPr>
          <w:rFonts w:ascii="Bookman Old Style" w:hAnsi="Bookman Old Style" w:cs="Arial Narrow"/>
          <w:bCs/>
          <w:sz w:val="20"/>
          <w:szCs w:val="20"/>
        </w:rPr>
        <w:t>0</w:t>
      </w:r>
      <w:r w:rsidR="00F2451E">
        <w:rPr>
          <w:rFonts w:ascii="Bookman Old Style" w:hAnsi="Bookman Old Style" w:cs="Arial Narrow"/>
          <w:bCs/>
          <w:sz w:val="20"/>
          <w:szCs w:val="20"/>
        </w:rPr>
        <w:t xml:space="preserve">, </w:t>
      </w:r>
    </w:p>
    <w:p w14:paraId="0E5AD7C4" w14:textId="77777777" w:rsidR="001B02F6" w:rsidRPr="001B02F6" w:rsidRDefault="00F2451E" w:rsidP="001B02F6">
      <w:pPr>
        <w:spacing w:line="360" w:lineRule="auto"/>
        <w:jc w:val="both"/>
        <w:rPr>
          <w:rFonts w:ascii="Bookman Old Style" w:hAnsi="Bookman Old Style" w:cs="Arial Narrow"/>
          <w:bCs/>
          <w:sz w:val="20"/>
          <w:szCs w:val="20"/>
        </w:rPr>
      </w:pPr>
      <w:r w:rsidRPr="00852B01">
        <w:rPr>
          <w:rFonts w:ascii="Bookman Old Style" w:hAnsi="Bookman Old Style" w:cs="Arial Narrow"/>
          <w:bCs/>
          <w:sz w:val="20"/>
          <w:szCs w:val="20"/>
        </w:rPr>
        <w:t>Zamawiający</w:t>
      </w:r>
      <w:r w:rsidR="00DC04AD" w:rsidRPr="00852B01">
        <w:rPr>
          <w:rFonts w:ascii="Bookman Old Style" w:hAnsi="Bookman Old Style" w:cs="Arial Narrow"/>
          <w:bCs/>
          <w:sz w:val="20"/>
          <w:szCs w:val="20"/>
        </w:rPr>
        <w:t xml:space="preserve"> </w:t>
      </w:r>
      <w:r w:rsidR="001B02F6" w:rsidRPr="00852B01">
        <w:rPr>
          <w:rFonts w:ascii="Bookman Old Style" w:hAnsi="Bookman Old Style" w:cs="Arial Narrow"/>
          <w:bCs/>
          <w:sz w:val="20"/>
          <w:szCs w:val="20"/>
        </w:rPr>
        <w:t xml:space="preserve">zaprasza </w:t>
      </w:r>
      <w:r w:rsidR="001B02F6" w:rsidRPr="001B02F6">
        <w:rPr>
          <w:rFonts w:ascii="Bookman Old Style" w:hAnsi="Bookman Old Style" w:cs="Arial Narrow"/>
          <w:bCs/>
          <w:sz w:val="20"/>
          <w:szCs w:val="20"/>
        </w:rPr>
        <w:t>do złożenia ofert w postępowaniu o udzielenie zamówienia publicznego na wykonanie przedmiotu zamówienia:</w:t>
      </w:r>
    </w:p>
    <w:p w14:paraId="4E143C70" w14:textId="7D1B35B3" w:rsidR="00DE7854" w:rsidRPr="00852B01" w:rsidRDefault="00DE7854" w:rsidP="00DE7854">
      <w:pPr>
        <w:pStyle w:val="Tekstpodstawowywcity"/>
        <w:spacing w:line="360" w:lineRule="auto"/>
        <w:ind w:firstLine="0"/>
        <w:rPr>
          <w:rFonts w:ascii="Bookman Old Style" w:hAnsi="Bookman Old Style"/>
          <w:b/>
          <w:sz w:val="20"/>
          <w:szCs w:val="20"/>
        </w:rPr>
      </w:pPr>
      <w:r w:rsidRPr="00DE7854">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Pr>
          <w:rFonts w:ascii="Bookman Old Style" w:hAnsi="Bookman Old Style" w:cs="Arial"/>
          <w:b/>
          <w:bCs/>
          <w:sz w:val="20"/>
          <w:szCs w:val="20"/>
        </w:rPr>
        <w:br/>
      </w:r>
      <w:r w:rsidRPr="00DE7854">
        <w:rPr>
          <w:rFonts w:ascii="Bookman Old Style" w:hAnsi="Bookman Old Style" w:cs="Arial"/>
          <w:b/>
          <w:bCs/>
          <w:sz w:val="20"/>
          <w:szCs w:val="20"/>
        </w:rPr>
        <w:t>z dwuspadowego na jednospadowy”</w:t>
      </w:r>
      <w:r w:rsidR="00CE443C">
        <w:rPr>
          <w:rFonts w:ascii="Bookman Old Style" w:hAnsi="Bookman Old Style" w:cs="Arial"/>
          <w:b/>
          <w:bCs/>
          <w:sz w:val="20"/>
          <w:szCs w:val="20"/>
        </w:rPr>
        <w:t xml:space="preserve"> – ETAP II</w:t>
      </w:r>
      <w:r w:rsidR="006A682B">
        <w:rPr>
          <w:rFonts w:ascii="Bookman Old Style" w:hAnsi="Bookman Old Style" w:cs="Arial"/>
          <w:b/>
          <w:bCs/>
          <w:sz w:val="20"/>
          <w:szCs w:val="20"/>
        </w:rPr>
        <w:t>I</w:t>
      </w:r>
      <w:r w:rsidR="00852B01">
        <w:rPr>
          <w:rFonts w:ascii="Bookman Old Style" w:hAnsi="Bookman Old Style" w:cs="Arial"/>
          <w:b/>
          <w:bCs/>
          <w:sz w:val="20"/>
          <w:szCs w:val="20"/>
        </w:rPr>
        <w:t>.</w:t>
      </w:r>
    </w:p>
    <w:p w14:paraId="795F8467" w14:textId="77777777" w:rsidR="00956B52" w:rsidRPr="00A212D9" w:rsidRDefault="00956B52" w:rsidP="000530E8">
      <w:pPr>
        <w:spacing w:line="360" w:lineRule="auto"/>
        <w:jc w:val="both"/>
        <w:rPr>
          <w:rFonts w:ascii="Bookman Old Style" w:hAnsi="Bookman Old Style" w:cs="Arial Narrow"/>
          <w:b/>
          <w:bCs/>
          <w:sz w:val="8"/>
          <w:szCs w:val="8"/>
        </w:rPr>
      </w:pPr>
    </w:p>
    <w:p w14:paraId="60675CF3" w14:textId="77777777" w:rsidR="00864B0D" w:rsidRPr="00F9501D"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 xml:space="preserve">TRYB </w:t>
      </w:r>
      <w:r w:rsidR="00A05547">
        <w:rPr>
          <w:rFonts w:ascii="Bookman Old Style" w:hAnsi="Bookman Old Style" w:cs="Arial Narrow"/>
          <w:b/>
          <w:bCs/>
          <w:sz w:val="20"/>
          <w:szCs w:val="20"/>
        </w:rPr>
        <w:t>POSTĘPOWANIA</w:t>
      </w:r>
    </w:p>
    <w:p w14:paraId="73BA172F" w14:textId="277316FA" w:rsidR="001A0D65" w:rsidRPr="00A212D9" w:rsidRDefault="001A0D65" w:rsidP="005327F8">
      <w:pPr>
        <w:spacing w:line="360" w:lineRule="auto"/>
        <w:jc w:val="both"/>
        <w:rPr>
          <w:rFonts w:ascii="Century Gothic" w:hAnsi="Century Gothic"/>
          <w:sz w:val="8"/>
          <w:szCs w:val="8"/>
        </w:rPr>
      </w:pPr>
      <w:r w:rsidRPr="001A0D65">
        <w:rPr>
          <w:rFonts w:ascii="Bookman Old Style" w:hAnsi="Bookman Old Style" w:cs="Arial Narrow"/>
          <w:sz w:val="20"/>
          <w:szCs w:val="20"/>
        </w:rPr>
        <w:t xml:space="preserve">Postępowanie o udzielenie zamówienia prowadzone jest w trybie przetargu nieograniczonego, </w:t>
      </w:r>
      <w:r w:rsidR="008E294A">
        <w:rPr>
          <w:rFonts w:ascii="Bookman Old Style" w:hAnsi="Bookman Old Style" w:cs="Arial Narrow"/>
          <w:sz w:val="20"/>
          <w:szCs w:val="20"/>
        </w:rPr>
        <w:br/>
      </w:r>
      <w:r w:rsidRPr="001A0D65">
        <w:rPr>
          <w:rFonts w:ascii="Bookman Old Style" w:hAnsi="Bookman Old Style" w:cs="Arial Narrow"/>
          <w:sz w:val="20"/>
          <w:szCs w:val="20"/>
        </w:rPr>
        <w:t xml:space="preserve">o wartości zamówienia </w:t>
      </w:r>
      <w:r>
        <w:rPr>
          <w:rFonts w:ascii="Bookman Old Style" w:hAnsi="Bookman Old Style" w:cs="Arial Narrow"/>
          <w:sz w:val="20"/>
          <w:szCs w:val="20"/>
        </w:rPr>
        <w:t>nie</w:t>
      </w:r>
      <w:r w:rsidRPr="001A0D65">
        <w:rPr>
          <w:rFonts w:ascii="Bookman Old Style" w:hAnsi="Bookman Old Style" w:cs="Arial Narrow"/>
          <w:sz w:val="20"/>
          <w:szCs w:val="20"/>
        </w:rPr>
        <w:t>przekraczającej kwoty określone</w:t>
      </w:r>
      <w:r>
        <w:rPr>
          <w:rFonts w:ascii="Bookman Old Style" w:hAnsi="Bookman Old Style" w:cs="Arial Narrow"/>
          <w:sz w:val="20"/>
          <w:szCs w:val="20"/>
        </w:rPr>
        <w:t>j</w:t>
      </w:r>
      <w:r w:rsidRPr="001A0D65">
        <w:rPr>
          <w:rFonts w:ascii="Bookman Old Style" w:hAnsi="Bookman Old Style" w:cs="Arial Narrow"/>
          <w:sz w:val="20"/>
          <w:szCs w:val="20"/>
        </w:rPr>
        <w:t xml:space="preserve"> w przepisach wydanych na podstawie art. 11 ust. 8 ustawy z dnia 29 stycznia 2004 r. Prawo zamówień publicznych (</w:t>
      </w:r>
      <w:r w:rsidRPr="001A0D65">
        <w:rPr>
          <w:rFonts w:ascii="Bookman Old Style" w:hAnsi="Bookman Old Style"/>
          <w:sz w:val="20"/>
          <w:szCs w:val="20"/>
        </w:rPr>
        <w:t xml:space="preserve">t. j. </w:t>
      </w:r>
      <w:r w:rsidR="005327F8" w:rsidRPr="005327F8">
        <w:rPr>
          <w:rFonts w:ascii="Bookman Old Style" w:hAnsi="Bookman Old Style"/>
          <w:bCs/>
          <w:sz w:val="20"/>
          <w:szCs w:val="20"/>
        </w:rPr>
        <w:t>Dz. U. z 2019 r. poz. 1843</w:t>
      </w:r>
      <w:r w:rsidR="005327F8" w:rsidRPr="005327F8">
        <w:rPr>
          <w:rFonts w:ascii="Bookman Old Style" w:hAnsi="Bookman Old Style"/>
          <w:sz w:val="20"/>
          <w:szCs w:val="20"/>
        </w:rPr>
        <w:t xml:space="preserve"> </w:t>
      </w:r>
      <w:r w:rsidR="00D83985">
        <w:rPr>
          <w:rFonts w:ascii="Bookman Old Style" w:hAnsi="Bookman Old Style"/>
          <w:sz w:val="20"/>
          <w:szCs w:val="20"/>
        </w:rPr>
        <w:t>z późn. zm.)</w:t>
      </w:r>
      <w:r w:rsidR="00680E4F">
        <w:rPr>
          <w:rFonts w:ascii="Bookman Old Style" w:hAnsi="Bookman Old Style"/>
          <w:sz w:val="20"/>
          <w:szCs w:val="20"/>
        </w:rPr>
        <w:t>.</w:t>
      </w:r>
    </w:p>
    <w:p w14:paraId="45185797" w14:textId="77777777" w:rsidR="00E85A55" w:rsidRDefault="00E85A55" w:rsidP="00956B52">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cs="Arial Narrow"/>
          <w:b/>
          <w:bCs/>
          <w:sz w:val="20"/>
          <w:szCs w:val="20"/>
        </w:rPr>
        <w:t>PRZEDMIOT ZAMÓWIENIA</w:t>
      </w:r>
    </w:p>
    <w:p w14:paraId="51E51CE3" w14:textId="77777777" w:rsidR="00AC4B53" w:rsidRPr="008E294A" w:rsidRDefault="0091187A" w:rsidP="00D95248">
      <w:pPr>
        <w:pStyle w:val="Tekstpodstawowywcity"/>
        <w:numPr>
          <w:ilvl w:val="0"/>
          <w:numId w:val="36"/>
        </w:numPr>
        <w:spacing w:line="360" w:lineRule="auto"/>
        <w:rPr>
          <w:rFonts w:ascii="Bookman Old Style" w:hAnsi="Bookman Old Style" w:cs="Calibri"/>
          <w:sz w:val="20"/>
          <w:szCs w:val="20"/>
        </w:rPr>
      </w:pPr>
      <w:r w:rsidRPr="0091187A">
        <w:rPr>
          <w:rFonts w:ascii="Bookman Old Style" w:hAnsi="Bookman Old Style"/>
          <w:sz w:val="20"/>
          <w:szCs w:val="20"/>
        </w:rPr>
        <w:t>Przedmiot</w:t>
      </w:r>
      <w:r>
        <w:rPr>
          <w:rFonts w:ascii="Bookman Old Style" w:hAnsi="Bookman Old Style"/>
          <w:sz w:val="20"/>
          <w:szCs w:val="20"/>
        </w:rPr>
        <w:t xml:space="preserve">  zamówienia </w:t>
      </w:r>
      <w:r w:rsidR="00FB1D94" w:rsidRPr="008F1505">
        <w:rPr>
          <w:rFonts w:ascii="Bookman Old Style" w:hAnsi="Bookman Old Style" w:cs="Calibri"/>
          <w:sz w:val="20"/>
          <w:szCs w:val="20"/>
        </w:rPr>
        <w:t>dotyczy</w:t>
      </w:r>
      <w:r w:rsidR="008E294A">
        <w:rPr>
          <w:rFonts w:ascii="Bookman Old Style" w:hAnsi="Bookman Old Style" w:cs="Calibri"/>
          <w:sz w:val="20"/>
          <w:szCs w:val="20"/>
        </w:rPr>
        <w:t xml:space="preserve"> </w:t>
      </w:r>
      <w:r w:rsidR="00D71A90">
        <w:rPr>
          <w:rFonts w:ascii="Bookman Old Style" w:hAnsi="Bookman Old Style" w:cs="Calibri"/>
          <w:sz w:val="20"/>
          <w:szCs w:val="20"/>
        </w:rPr>
        <w:t>przebudowy i remontu budynku Miejskiego Ośrodka Pomocy Społecznej przy ul. Parkowej 8 w Żarach</w:t>
      </w:r>
      <w:r w:rsidR="008E294A">
        <w:rPr>
          <w:rFonts w:ascii="Bookman Old Style" w:hAnsi="Bookman Old Style" w:cs="Calibri"/>
          <w:sz w:val="20"/>
          <w:szCs w:val="20"/>
        </w:rPr>
        <w:t xml:space="preserve"> </w:t>
      </w:r>
      <w:r w:rsidR="00442F03" w:rsidRPr="008E294A">
        <w:rPr>
          <w:rFonts w:ascii="Bookman Old Style" w:hAnsi="Bookman Old Style" w:cs="Calibri"/>
          <w:sz w:val="20"/>
          <w:szCs w:val="20"/>
        </w:rPr>
        <w:t xml:space="preserve">zgodnie z dokumentacją </w:t>
      </w:r>
      <w:r w:rsidR="006D57E8" w:rsidRPr="008E294A">
        <w:rPr>
          <w:rFonts w:ascii="Bookman Old Style" w:hAnsi="Bookman Old Style" w:cs="Calibri"/>
          <w:sz w:val="20"/>
          <w:szCs w:val="20"/>
        </w:rPr>
        <w:t>opracowaną przez</w:t>
      </w:r>
      <w:r w:rsidR="008E294A">
        <w:rPr>
          <w:rFonts w:ascii="Bookman Old Style" w:hAnsi="Bookman Old Style" w:cs="Calibri"/>
          <w:sz w:val="20"/>
          <w:szCs w:val="20"/>
        </w:rPr>
        <w:t xml:space="preserve"> </w:t>
      </w:r>
      <w:r w:rsidR="00D71A90">
        <w:rPr>
          <w:rFonts w:ascii="Bookman Old Style" w:hAnsi="Bookman Old Style" w:cs="Calibri"/>
          <w:sz w:val="20"/>
          <w:szCs w:val="20"/>
        </w:rPr>
        <w:t>PROJEKT-BUD Andrzej Wesoły</w:t>
      </w:r>
      <w:r w:rsidR="004126A6" w:rsidRPr="008E294A">
        <w:rPr>
          <w:rFonts w:ascii="Bookman Old Style" w:hAnsi="Bookman Old Style" w:cs="Calibri"/>
          <w:sz w:val="20"/>
          <w:szCs w:val="20"/>
        </w:rPr>
        <w:t xml:space="preserve">, z siedzibą przy ul. </w:t>
      </w:r>
      <w:r w:rsidR="00D71A90">
        <w:rPr>
          <w:rFonts w:ascii="Bookman Old Style" w:hAnsi="Bookman Old Style" w:cs="Calibri"/>
          <w:sz w:val="20"/>
          <w:szCs w:val="20"/>
        </w:rPr>
        <w:t>Podchorążych 39</w:t>
      </w:r>
      <w:r w:rsidR="004126A6" w:rsidRPr="008E294A">
        <w:rPr>
          <w:rFonts w:ascii="Bookman Old Style" w:hAnsi="Bookman Old Style" w:cs="Calibri"/>
          <w:sz w:val="20"/>
          <w:szCs w:val="20"/>
        </w:rPr>
        <w:t xml:space="preserve">, 68 – 200 Żary, </w:t>
      </w:r>
      <w:r w:rsidR="008F79B4">
        <w:rPr>
          <w:rFonts w:ascii="Bookman Old Style" w:hAnsi="Bookman Old Style" w:cs="Calibri"/>
          <w:sz w:val="20"/>
          <w:szCs w:val="20"/>
        </w:rPr>
        <w:br/>
      </w:r>
      <w:r w:rsidR="00A046B5">
        <w:rPr>
          <w:rFonts w:ascii="Bookman Old Style" w:hAnsi="Bookman Old Style" w:cs="Calibri"/>
          <w:sz w:val="20"/>
          <w:szCs w:val="20"/>
        </w:rPr>
        <w:t>obejmując</w:t>
      </w:r>
      <w:r w:rsidR="00114B6F">
        <w:rPr>
          <w:rFonts w:ascii="Bookman Old Style" w:hAnsi="Bookman Old Style" w:cs="Calibri"/>
          <w:sz w:val="20"/>
          <w:szCs w:val="20"/>
        </w:rPr>
        <w:t>y</w:t>
      </w:r>
      <w:r w:rsidR="004126A6" w:rsidRPr="008E294A">
        <w:rPr>
          <w:rFonts w:ascii="Bookman Old Style" w:hAnsi="Bookman Old Style" w:cs="Calibri"/>
          <w:sz w:val="20"/>
          <w:szCs w:val="20"/>
        </w:rPr>
        <w:t>:</w:t>
      </w:r>
    </w:p>
    <w:p w14:paraId="5D9212EB" w14:textId="77777777" w:rsidR="00A046B5" w:rsidRPr="00CB5E3E" w:rsidRDefault="004126A6" w:rsidP="004126A6">
      <w:pPr>
        <w:pStyle w:val="Tekstpodstawowywcity"/>
        <w:spacing w:line="360" w:lineRule="auto"/>
        <w:ind w:left="720" w:firstLine="0"/>
        <w:rPr>
          <w:rFonts w:ascii="Bookman Old Style" w:hAnsi="Bookman Old Style" w:cs="Calibri"/>
          <w:sz w:val="20"/>
          <w:szCs w:val="20"/>
        </w:rPr>
      </w:pPr>
      <w:r w:rsidRPr="00CB5E3E">
        <w:rPr>
          <w:rFonts w:ascii="Bookman Old Style" w:hAnsi="Bookman Old Style" w:cs="Calibri"/>
          <w:sz w:val="20"/>
          <w:szCs w:val="20"/>
        </w:rPr>
        <w:t xml:space="preserve">- </w:t>
      </w:r>
      <w:r w:rsidR="00114B6F" w:rsidRPr="00CB5E3E">
        <w:rPr>
          <w:rFonts w:ascii="Bookman Old Style" w:hAnsi="Bookman Old Style" w:cs="Calibri"/>
          <w:sz w:val="20"/>
          <w:szCs w:val="20"/>
        </w:rPr>
        <w:t>branżę budowlaną,</w:t>
      </w:r>
    </w:p>
    <w:p w14:paraId="47ECB523" w14:textId="77777777" w:rsidR="00A046B5" w:rsidRPr="00CB5E3E" w:rsidRDefault="00A046B5" w:rsidP="004126A6">
      <w:pPr>
        <w:pStyle w:val="Tekstpodstawowywcity"/>
        <w:spacing w:line="360" w:lineRule="auto"/>
        <w:ind w:left="720" w:firstLine="0"/>
        <w:rPr>
          <w:rFonts w:ascii="Bookman Old Style" w:hAnsi="Bookman Old Style" w:cs="Calibri"/>
          <w:sz w:val="20"/>
          <w:szCs w:val="20"/>
        </w:rPr>
      </w:pPr>
      <w:r w:rsidRPr="00CB5E3E">
        <w:rPr>
          <w:rFonts w:ascii="Bookman Old Style" w:hAnsi="Bookman Old Style" w:cs="Calibri"/>
          <w:sz w:val="20"/>
          <w:szCs w:val="20"/>
        </w:rPr>
        <w:t xml:space="preserve">- </w:t>
      </w:r>
      <w:r w:rsidR="00114B6F" w:rsidRPr="00CB5E3E">
        <w:rPr>
          <w:rFonts w:ascii="Bookman Old Style" w:hAnsi="Bookman Old Style" w:cs="Calibri"/>
          <w:sz w:val="20"/>
          <w:szCs w:val="20"/>
        </w:rPr>
        <w:t xml:space="preserve">branżę </w:t>
      </w:r>
      <w:r w:rsidRPr="00CB5E3E">
        <w:rPr>
          <w:rFonts w:ascii="Bookman Old Style" w:hAnsi="Bookman Old Style" w:cs="Calibri"/>
          <w:sz w:val="20"/>
          <w:szCs w:val="20"/>
        </w:rPr>
        <w:t>elektryczn</w:t>
      </w:r>
      <w:r w:rsidR="00114B6F" w:rsidRPr="00CB5E3E">
        <w:rPr>
          <w:rFonts w:ascii="Bookman Old Style" w:hAnsi="Bookman Old Style" w:cs="Calibri"/>
          <w:sz w:val="20"/>
          <w:szCs w:val="20"/>
        </w:rPr>
        <w:t>ą,</w:t>
      </w:r>
    </w:p>
    <w:p w14:paraId="5EEDCB8A" w14:textId="6751933D" w:rsidR="004126A6" w:rsidRPr="00CB5E3E" w:rsidRDefault="00A046B5" w:rsidP="004126A6">
      <w:pPr>
        <w:pStyle w:val="Tekstpodstawowywcity"/>
        <w:spacing w:line="360" w:lineRule="auto"/>
        <w:ind w:left="720" w:firstLine="0"/>
        <w:rPr>
          <w:rFonts w:ascii="Bookman Old Style" w:hAnsi="Bookman Old Style" w:cs="Calibri"/>
          <w:sz w:val="20"/>
          <w:szCs w:val="20"/>
        </w:rPr>
      </w:pPr>
      <w:r w:rsidRPr="00CB5E3E">
        <w:rPr>
          <w:rFonts w:ascii="Bookman Old Style" w:hAnsi="Bookman Old Style" w:cs="Calibri"/>
          <w:sz w:val="20"/>
          <w:szCs w:val="20"/>
        </w:rPr>
        <w:t xml:space="preserve">- </w:t>
      </w:r>
      <w:r w:rsidR="00114B6F" w:rsidRPr="00CB5E3E">
        <w:rPr>
          <w:rFonts w:ascii="Bookman Old Style" w:hAnsi="Bookman Old Style" w:cs="Calibri"/>
          <w:sz w:val="20"/>
          <w:szCs w:val="20"/>
        </w:rPr>
        <w:t>branżę sanitarną</w:t>
      </w:r>
      <w:r w:rsidR="004126A6" w:rsidRPr="00CB5E3E">
        <w:rPr>
          <w:rFonts w:ascii="Bookman Old Style" w:hAnsi="Bookman Old Style" w:cs="Calibri"/>
          <w:sz w:val="20"/>
          <w:szCs w:val="20"/>
        </w:rPr>
        <w:t>,</w:t>
      </w:r>
    </w:p>
    <w:p w14:paraId="01B4D9D1" w14:textId="5A6F9D26" w:rsidR="004126A6" w:rsidRPr="00D71A90" w:rsidRDefault="00324287" w:rsidP="00324287">
      <w:pPr>
        <w:pStyle w:val="Tekstpodstawowywcity"/>
        <w:tabs>
          <w:tab w:val="left" w:pos="4605"/>
        </w:tabs>
        <w:spacing w:line="360" w:lineRule="auto"/>
        <w:ind w:left="720" w:firstLine="0"/>
        <w:rPr>
          <w:rFonts w:ascii="Bookman Old Style" w:hAnsi="Bookman Old Style" w:cs="Calibri"/>
          <w:color w:val="FF0000"/>
          <w:sz w:val="20"/>
          <w:szCs w:val="20"/>
        </w:rPr>
      </w:pPr>
      <w:r>
        <w:rPr>
          <w:rFonts w:ascii="Bookman Old Style" w:hAnsi="Bookman Old Style" w:cs="Calibri"/>
          <w:color w:val="FF0000"/>
          <w:sz w:val="20"/>
          <w:szCs w:val="20"/>
        </w:rPr>
        <w:tab/>
      </w:r>
    </w:p>
    <w:p w14:paraId="444DBBA1" w14:textId="0545381C" w:rsidR="00703BE3" w:rsidRPr="005327F8" w:rsidRDefault="00DA05F5" w:rsidP="005327F8">
      <w:pPr>
        <w:pStyle w:val="Styl1"/>
        <w:numPr>
          <w:ilvl w:val="0"/>
          <w:numId w:val="36"/>
        </w:numPr>
        <w:spacing w:line="360" w:lineRule="auto"/>
        <w:jc w:val="both"/>
        <w:rPr>
          <w:rFonts w:ascii="Bookman Old Style" w:hAnsi="Bookman Old Style" w:cs="Arial Narrow"/>
          <w:sz w:val="20"/>
          <w:szCs w:val="20"/>
        </w:rPr>
      </w:pPr>
      <w:r w:rsidRPr="005327F8">
        <w:rPr>
          <w:rFonts w:ascii="Bookman Old Style" w:hAnsi="Bookman Old Style" w:cs="Verdana"/>
          <w:i w:val="0"/>
          <w:sz w:val="20"/>
          <w:szCs w:val="20"/>
        </w:rPr>
        <w:t>Realizacja zamówienia podlega prawu polskiemu, w tym w szczególności ustawie z dnia 7 lipca 1994 roku P</w:t>
      </w:r>
      <w:r w:rsidR="00283262" w:rsidRPr="005327F8">
        <w:rPr>
          <w:rFonts w:ascii="Bookman Old Style" w:hAnsi="Bookman Old Style" w:cs="Verdana"/>
          <w:i w:val="0"/>
          <w:sz w:val="20"/>
          <w:szCs w:val="20"/>
        </w:rPr>
        <w:t xml:space="preserve">rawo budowlane </w:t>
      </w:r>
      <w:r w:rsidR="00791C5A" w:rsidRPr="00791C5A">
        <w:rPr>
          <w:rFonts w:ascii="Bookman Old Style" w:hAnsi="Bookman Old Style" w:cs="Verdana"/>
          <w:i w:val="0"/>
          <w:sz w:val="20"/>
          <w:szCs w:val="20"/>
        </w:rPr>
        <w:t xml:space="preserve">(t. j. Dz. U. z 2020 r. poz. 1333 ze zm.), </w:t>
      </w:r>
      <w:r w:rsidRPr="005327F8">
        <w:rPr>
          <w:rFonts w:ascii="Bookman Old Style" w:hAnsi="Bookman Old Style" w:cs="Verdana"/>
          <w:i w:val="0"/>
          <w:sz w:val="20"/>
          <w:szCs w:val="20"/>
        </w:rPr>
        <w:t>ustawie z dnia 23 kwietnia 1964 r. Kodeks cywilny (</w:t>
      </w:r>
      <w:r w:rsidR="00B04E60" w:rsidRPr="00B04E60">
        <w:rPr>
          <w:rFonts w:ascii="Bookman Old Style" w:hAnsi="Bookman Old Style" w:cs="Verdana"/>
          <w:i w:val="0"/>
          <w:sz w:val="20"/>
          <w:szCs w:val="20"/>
        </w:rPr>
        <w:t>t.j. Dz.U. z 2020 r. poz. 1740</w:t>
      </w:r>
      <w:r w:rsidR="00B04E60">
        <w:rPr>
          <w:rFonts w:ascii="Bookman Old Style" w:hAnsi="Bookman Old Style" w:cs="Verdana"/>
          <w:i w:val="0"/>
          <w:sz w:val="20"/>
          <w:szCs w:val="20"/>
        </w:rPr>
        <w:t xml:space="preserve">) </w:t>
      </w:r>
      <w:r w:rsidRPr="005327F8">
        <w:rPr>
          <w:rFonts w:ascii="Bookman Old Style" w:hAnsi="Bookman Old Style" w:cs="Verdana"/>
          <w:i w:val="0"/>
          <w:sz w:val="20"/>
          <w:szCs w:val="20"/>
        </w:rPr>
        <w:t>i ustawie z dnia 29 stycznia 2004 r. Prawo zamówie</w:t>
      </w:r>
      <w:r w:rsidR="00703BE3" w:rsidRPr="005327F8">
        <w:rPr>
          <w:rFonts w:ascii="Bookman Old Style" w:hAnsi="Bookman Old Style" w:cs="Verdana"/>
          <w:i w:val="0"/>
          <w:sz w:val="20"/>
          <w:szCs w:val="20"/>
        </w:rPr>
        <w:t>ń publicznych (tj. </w:t>
      </w:r>
      <w:r w:rsidR="005327F8" w:rsidRPr="005327F8">
        <w:rPr>
          <w:rFonts w:ascii="Bookman Old Style" w:hAnsi="Bookman Old Style"/>
          <w:bCs/>
          <w:i w:val="0"/>
          <w:sz w:val="20"/>
          <w:szCs w:val="20"/>
        </w:rPr>
        <w:t>Dz. U. z 2019 r. poz. 1843</w:t>
      </w:r>
      <w:r w:rsidR="005327F8" w:rsidRPr="005327F8">
        <w:rPr>
          <w:rFonts w:ascii="Bookman Old Style" w:hAnsi="Bookman Old Style"/>
          <w:i w:val="0"/>
          <w:sz w:val="20"/>
          <w:szCs w:val="20"/>
        </w:rPr>
        <w:t xml:space="preserve"> </w:t>
      </w:r>
      <w:r w:rsidR="00D83985">
        <w:rPr>
          <w:rFonts w:ascii="Bookman Old Style" w:hAnsi="Bookman Old Style"/>
          <w:i w:val="0"/>
          <w:sz w:val="20"/>
          <w:szCs w:val="20"/>
        </w:rPr>
        <w:t>z późn. zm.)</w:t>
      </w:r>
      <w:r w:rsidR="005327F8" w:rsidRPr="005327F8">
        <w:rPr>
          <w:rFonts w:ascii="Bookman Old Style" w:hAnsi="Bookman Old Style"/>
          <w:i w:val="0"/>
          <w:sz w:val="20"/>
          <w:szCs w:val="20"/>
        </w:rPr>
        <w:t xml:space="preserve">, </w:t>
      </w:r>
      <w:r w:rsidR="004126A6" w:rsidRPr="005327F8">
        <w:rPr>
          <w:rFonts w:ascii="Bookman Old Style" w:hAnsi="Bookman Old Style" w:cs="Arial Narrow"/>
          <w:sz w:val="20"/>
          <w:szCs w:val="20"/>
        </w:rPr>
        <w:t>Szczegółowy o</w:t>
      </w:r>
      <w:r w:rsidR="00703BE3" w:rsidRPr="005327F8">
        <w:rPr>
          <w:rFonts w:ascii="Bookman Old Style" w:hAnsi="Bookman Old Style" w:cs="Arial Narrow"/>
          <w:sz w:val="20"/>
          <w:szCs w:val="20"/>
        </w:rPr>
        <w:t>pis przedm</w:t>
      </w:r>
      <w:r w:rsidR="00AC4B53" w:rsidRPr="005327F8">
        <w:rPr>
          <w:rFonts w:ascii="Bookman Old Style" w:hAnsi="Bookman Old Style" w:cs="Arial Narrow"/>
          <w:sz w:val="20"/>
          <w:szCs w:val="20"/>
        </w:rPr>
        <w:t xml:space="preserve">iotu zamówienia </w:t>
      </w:r>
      <w:r w:rsidR="004126A6" w:rsidRPr="005327F8">
        <w:rPr>
          <w:rFonts w:ascii="Bookman Old Style" w:hAnsi="Bookman Old Style" w:cs="Arial Narrow"/>
          <w:sz w:val="20"/>
          <w:szCs w:val="20"/>
        </w:rPr>
        <w:t>stanowi rozdział III SIWZ</w:t>
      </w:r>
      <w:r w:rsidR="00703BE3" w:rsidRPr="005327F8">
        <w:rPr>
          <w:rFonts w:ascii="Bookman Old Style" w:hAnsi="Bookman Old Style" w:cs="Arial Narrow"/>
          <w:sz w:val="20"/>
          <w:szCs w:val="20"/>
        </w:rPr>
        <w:t>.</w:t>
      </w:r>
    </w:p>
    <w:p w14:paraId="7523DCF6" w14:textId="4B7D4DE9" w:rsidR="00055D18" w:rsidRPr="00055D18" w:rsidRDefault="00703BE3" w:rsidP="00D95248">
      <w:pPr>
        <w:pStyle w:val="Akapitzlist"/>
        <w:numPr>
          <w:ilvl w:val="0"/>
          <w:numId w:val="36"/>
        </w:numPr>
        <w:spacing w:line="360" w:lineRule="auto"/>
        <w:jc w:val="both"/>
        <w:rPr>
          <w:rFonts w:ascii="Bookman Old Style" w:hAnsi="Bookman Old Style" w:cs="Arial Narrow"/>
          <w:sz w:val="20"/>
          <w:szCs w:val="20"/>
          <w:u w:val="single"/>
        </w:rPr>
      </w:pPr>
      <w:r>
        <w:rPr>
          <w:rFonts w:ascii="Bookman Old Style" w:hAnsi="Bookman Old Style" w:cs="Verdana"/>
          <w:sz w:val="20"/>
          <w:szCs w:val="20"/>
        </w:rPr>
        <w:t>Wykonawca zobowiązany jest do zatrudnienia na podstawie umowy o pracę we własnym przedsiębiorstwie</w:t>
      </w:r>
      <w:r w:rsidR="009B1DAD">
        <w:rPr>
          <w:rFonts w:ascii="Bookman Old Style" w:hAnsi="Bookman Old Style" w:cs="Verdana"/>
          <w:sz w:val="20"/>
          <w:szCs w:val="20"/>
        </w:rPr>
        <w:t xml:space="preserve"> </w:t>
      </w:r>
      <w:r w:rsidRPr="00055D18">
        <w:rPr>
          <w:rFonts w:ascii="Bookman Old Style" w:hAnsi="Bookman Old Style" w:cs="Verdana"/>
          <w:sz w:val="20"/>
          <w:szCs w:val="20"/>
        </w:rPr>
        <w:t>lub przez podwykonawc</w:t>
      </w:r>
      <w:r w:rsidR="00211326">
        <w:rPr>
          <w:rFonts w:ascii="Bookman Old Style" w:hAnsi="Bookman Old Style" w:cs="Verdana"/>
          <w:sz w:val="20"/>
          <w:szCs w:val="20"/>
        </w:rPr>
        <w:t xml:space="preserve">ów </w:t>
      </w:r>
      <w:r w:rsidRPr="00055D18">
        <w:rPr>
          <w:rFonts w:ascii="Bookman Old Style" w:hAnsi="Bookman Old Style" w:cs="Verdana"/>
          <w:sz w:val="20"/>
          <w:szCs w:val="20"/>
        </w:rPr>
        <w:t>osób</w:t>
      </w:r>
      <w:r w:rsidR="00055D18">
        <w:rPr>
          <w:rFonts w:ascii="Bookman Old Style" w:hAnsi="Bookman Old Style" w:cs="Verdana"/>
          <w:sz w:val="20"/>
          <w:szCs w:val="20"/>
        </w:rPr>
        <w:t>, które będą wykonywały niżej wymienione czynności związane z realizacją zakresu robót wskazanego w kosztorysie ofertowym:</w:t>
      </w:r>
    </w:p>
    <w:p w14:paraId="7BE0C286" w14:textId="77777777" w:rsidR="0032360D" w:rsidRPr="0032360D" w:rsidRDefault="0032360D" w:rsidP="00D95248">
      <w:pPr>
        <w:pStyle w:val="Akapitzlist"/>
        <w:numPr>
          <w:ilvl w:val="0"/>
          <w:numId w:val="49"/>
        </w:numPr>
        <w:spacing w:line="360" w:lineRule="auto"/>
        <w:jc w:val="both"/>
        <w:rPr>
          <w:rFonts w:ascii="Bookman Old Style" w:hAnsi="Bookman Old Style" w:cs="Arial Narrow"/>
          <w:sz w:val="20"/>
          <w:szCs w:val="20"/>
        </w:rPr>
      </w:pPr>
      <w:r w:rsidRPr="0032360D">
        <w:rPr>
          <w:rFonts w:ascii="Bookman Old Style" w:hAnsi="Bookman Old Style" w:cs="Arial Narrow"/>
          <w:sz w:val="20"/>
          <w:szCs w:val="20"/>
        </w:rPr>
        <w:t>roboty budowlane i wykończeniowe,</w:t>
      </w:r>
    </w:p>
    <w:p w14:paraId="789383F0"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lastRenderedPageBreak/>
        <w:t>roboty malarsk</w:t>
      </w:r>
      <w:r w:rsidR="00324287" w:rsidRPr="00211326">
        <w:rPr>
          <w:rFonts w:ascii="Bookman Old Style" w:hAnsi="Bookman Old Style" w:cs="Arial Narrow"/>
          <w:sz w:val="20"/>
          <w:szCs w:val="20"/>
        </w:rPr>
        <w:t>ie</w:t>
      </w:r>
      <w:r w:rsidRPr="00211326">
        <w:rPr>
          <w:rFonts w:ascii="Bookman Old Style" w:hAnsi="Bookman Old Style" w:cs="Arial Narrow"/>
          <w:sz w:val="20"/>
          <w:szCs w:val="20"/>
        </w:rPr>
        <w:t>,</w:t>
      </w:r>
    </w:p>
    <w:p w14:paraId="61B9222B"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instalacyjne wod</w:t>
      </w:r>
      <w:r w:rsidR="00324287" w:rsidRPr="00211326">
        <w:rPr>
          <w:rFonts w:ascii="Bookman Old Style" w:hAnsi="Bookman Old Style" w:cs="Arial Narrow"/>
          <w:sz w:val="20"/>
          <w:szCs w:val="20"/>
        </w:rPr>
        <w:t xml:space="preserve">no </w:t>
      </w:r>
      <w:r w:rsidRPr="00211326">
        <w:rPr>
          <w:rFonts w:ascii="Bookman Old Style" w:hAnsi="Bookman Old Style" w:cs="Arial Narrow"/>
          <w:sz w:val="20"/>
          <w:szCs w:val="20"/>
        </w:rPr>
        <w:t>-kan</w:t>
      </w:r>
      <w:r w:rsidR="00324287" w:rsidRPr="00211326">
        <w:rPr>
          <w:rFonts w:ascii="Bookman Old Style" w:hAnsi="Bookman Old Style" w:cs="Arial Narrow"/>
          <w:sz w:val="20"/>
          <w:szCs w:val="20"/>
        </w:rPr>
        <w:t>alizacyjne</w:t>
      </w:r>
      <w:r w:rsidRPr="00211326">
        <w:rPr>
          <w:rFonts w:ascii="Bookman Old Style" w:hAnsi="Bookman Old Style" w:cs="Arial Narrow"/>
          <w:sz w:val="20"/>
          <w:szCs w:val="20"/>
        </w:rPr>
        <w:t>, sanitarne,</w:t>
      </w:r>
    </w:p>
    <w:p w14:paraId="1A1C3377"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instalacyjne CO.,</w:t>
      </w:r>
    </w:p>
    <w:p w14:paraId="3A493E57" w14:textId="32289784" w:rsidR="0032360D" w:rsidRPr="00496B59" w:rsidRDefault="0032360D" w:rsidP="00D95248">
      <w:pPr>
        <w:pStyle w:val="Akapitzlist"/>
        <w:numPr>
          <w:ilvl w:val="0"/>
          <w:numId w:val="49"/>
        </w:numPr>
        <w:spacing w:line="360" w:lineRule="auto"/>
        <w:jc w:val="both"/>
        <w:rPr>
          <w:rFonts w:ascii="Bookman Old Style" w:hAnsi="Bookman Old Style" w:cs="Arial Narrow"/>
          <w:sz w:val="20"/>
          <w:szCs w:val="20"/>
        </w:rPr>
      </w:pPr>
      <w:r w:rsidRPr="00496B59">
        <w:rPr>
          <w:rFonts w:ascii="Bookman Old Style" w:hAnsi="Bookman Old Style" w:cs="Arial Narrow"/>
          <w:sz w:val="20"/>
          <w:szCs w:val="20"/>
        </w:rPr>
        <w:t>roboty inst</w:t>
      </w:r>
      <w:r w:rsidR="00A807F4" w:rsidRPr="00496B59">
        <w:rPr>
          <w:rFonts w:ascii="Bookman Old Style" w:hAnsi="Bookman Old Style" w:cs="Arial Narrow"/>
          <w:sz w:val="20"/>
          <w:szCs w:val="20"/>
        </w:rPr>
        <w:t>alacyjne wentylacji</w:t>
      </w:r>
      <w:r w:rsidRPr="00496B59">
        <w:rPr>
          <w:rFonts w:ascii="Bookman Old Style" w:hAnsi="Bookman Old Style" w:cs="Arial Narrow"/>
          <w:sz w:val="20"/>
          <w:szCs w:val="20"/>
        </w:rPr>
        <w:t>,</w:t>
      </w:r>
    </w:p>
    <w:p w14:paraId="26E95AE9" w14:textId="77777777" w:rsidR="0032360D" w:rsidRPr="00496B59" w:rsidRDefault="0032360D" w:rsidP="00D95248">
      <w:pPr>
        <w:pStyle w:val="Akapitzlist"/>
        <w:numPr>
          <w:ilvl w:val="0"/>
          <w:numId w:val="49"/>
        </w:numPr>
        <w:spacing w:line="360" w:lineRule="auto"/>
        <w:jc w:val="both"/>
        <w:rPr>
          <w:rFonts w:ascii="Bookman Old Style" w:hAnsi="Bookman Old Style" w:cs="Arial Narrow"/>
          <w:sz w:val="20"/>
          <w:szCs w:val="20"/>
        </w:rPr>
      </w:pPr>
      <w:r w:rsidRPr="00496B59">
        <w:rPr>
          <w:rFonts w:ascii="Bookman Old Style" w:hAnsi="Bookman Old Style" w:cs="Arial Narrow"/>
          <w:sz w:val="20"/>
          <w:szCs w:val="20"/>
        </w:rPr>
        <w:t>roboty instalacyjne instalacji przeciw pożarowej,</w:t>
      </w:r>
    </w:p>
    <w:p w14:paraId="343E937E" w14:textId="43B4E6CA" w:rsidR="0032360D" w:rsidRPr="007D3D63" w:rsidRDefault="0032360D" w:rsidP="007D3D63">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instalacji elektryczne</w:t>
      </w:r>
      <w:r w:rsidR="00324287" w:rsidRPr="00211326">
        <w:rPr>
          <w:rFonts w:ascii="Bookman Old Style" w:hAnsi="Bookman Old Style" w:cs="Arial Narrow"/>
          <w:sz w:val="20"/>
          <w:szCs w:val="20"/>
        </w:rPr>
        <w:t>j</w:t>
      </w:r>
      <w:r w:rsidRPr="00211326">
        <w:rPr>
          <w:rFonts w:ascii="Bookman Old Style" w:hAnsi="Bookman Old Style" w:cs="Arial Narrow"/>
          <w:sz w:val="20"/>
          <w:szCs w:val="20"/>
        </w:rPr>
        <w:t>, wewnętrzne</w:t>
      </w:r>
      <w:r w:rsidR="00324287" w:rsidRPr="00211326">
        <w:rPr>
          <w:rFonts w:ascii="Bookman Old Style" w:hAnsi="Bookman Old Style" w:cs="Arial Narrow"/>
          <w:sz w:val="20"/>
          <w:szCs w:val="20"/>
        </w:rPr>
        <w:t>j</w:t>
      </w:r>
      <w:r w:rsidR="007D3D63">
        <w:rPr>
          <w:rFonts w:ascii="Bookman Old Style" w:hAnsi="Bookman Old Style" w:cs="Arial Narrow"/>
          <w:sz w:val="20"/>
          <w:szCs w:val="20"/>
        </w:rPr>
        <w:t xml:space="preserve"> i zewnętrznej.</w:t>
      </w:r>
    </w:p>
    <w:p w14:paraId="5FAD0D2E" w14:textId="67BE442E" w:rsidR="00703BE3" w:rsidRPr="00D8767B" w:rsidRDefault="00703BE3" w:rsidP="002E06AD">
      <w:pPr>
        <w:pStyle w:val="Akapitzlist"/>
        <w:spacing w:line="360" w:lineRule="auto"/>
        <w:ind w:left="142"/>
        <w:jc w:val="both"/>
        <w:rPr>
          <w:rFonts w:ascii="Bookman Old Style" w:hAnsi="Bookman Old Style" w:cs="Verdana"/>
          <w:sz w:val="20"/>
          <w:szCs w:val="20"/>
        </w:rPr>
      </w:pPr>
      <w:r>
        <w:rPr>
          <w:rFonts w:ascii="Bookman Old Style" w:hAnsi="Bookman Old Style" w:cs="Verdana"/>
          <w:sz w:val="20"/>
          <w:szCs w:val="20"/>
        </w:rPr>
        <w:t xml:space="preserve">Wymagania dotyczące zatrudnienia na umowę o pracę określone </w:t>
      </w:r>
      <w:r w:rsidR="004126A6" w:rsidRPr="00D8767B">
        <w:rPr>
          <w:rFonts w:ascii="Bookman Old Style" w:hAnsi="Bookman Old Style" w:cs="Verdana"/>
          <w:sz w:val="20"/>
          <w:szCs w:val="20"/>
        </w:rPr>
        <w:t xml:space="preserve">zostały </w:t>
      </w:r>
      <w:r w:rsidR="00333793" w:rsidRPr="00D8767B">
        <w:rPr>
          <w:rFonts w:ascii="Bookman Old Style" w:hAnsi="Bookman Old Style" w:cs="Verdana"/>
          <w:sz w:val="20"/>
          <w:szCs w:val="20"/>
        </w:rPr>
        <w:t xml:space="preserve">w </w:t>
      </w:r>
      <w:r w:rsidR="00333793" w:rsidRPr="003D563D">
        <w:rPr>
          <w:rFonts w:ascii="Bookman Old Style" w:hAnsi="Bookman Old Style" w:cs="Verdana"/>
          <w:color w:val="000000" w:themeColor="text1"/>
          <w:sz w:val="20"/>
          <w:szCs w:val="20"/>
        </w:rPr>
        <w:t>§</w:t>
      </w:r>
      <w:r w:rsidR="00D9424A" w:rsidRPr="003D563D">
        <w:rPr>
          <w:rFonts w:ascii="Bookman Old Style" w:hAnsi="Bookman Old Style" w:cs="Verdana"/>
          <w:color w:val="000000" w:themeColor="text1"/>
          <w:sz w:val="20"/>
          <w:szCs w:val="20"/>
        </w:rPr>
        <w:t xml:space="preserve"> </w:t>
      </w:r>
      <w:r w:rsidR="00333793" w:rsidRPr="003D563D">
        <w:rPr>
          <w:rFonts w:ascii="Bookman Old Style" w:hAnsi="Bookman Old Style" w:cs="Verdana"/>
          <w:color w:val="000000" w:themeColor="text1"/>
          <w:sz w:val="20"/>
          <w:szCs w:val="20"/>
        </w:rPr>
        <w:t>6</w:t>
      </w:r>
      <w:r w:rsidR="004126A6" w:rsidRPr="003D563D">
        <w:rPr>
          <w:rFonts w:ascii="Bookman Old Style" w:hAnsi="Bookman Old Style" w:cs="Verdana"/>
          <w:color w:val="000000" w:themeColor="text1"/>
          <w:sz w:val="20"/>
          <w:szCs w:val="20"/>
        </w:rPr>
        <w:t xml:space="preserve"> pkt </w:t>
      </w:r>
      <w:r w:rsidR="00333793" w:rsidRPr="003D563D">
        <w:rPr>
          <w:rFonts w:ascii="Bookman Old Style" w:hAnsi="Bookman Old Style" w:cs="Verdana"/>
          <w:color w:val="000000" w:themeColor="text1"/>
          <w:sz w:val="20"/>
          <w:szCs w:val="20"/>
        </w:rPr>
        <w:t>28</w:t>
      </w:r>
      <w:r w:rsidR="004126A6" w:rsidRPr="003D563D">
        <w:rPr>
          <w:rFonts w:ascii="Bookman Old Style" w:hAnsi="Bookman Old Style" w:cs="Verdana"/>
          <w:color w:val="000000" w:themeColor="text1"/>
          <w:sz w:val="20"/>
          <w:szCs w:val="20"/>
        </w:rPr>
        <w:t xml:space="preserve"> do pkt </w:t>
      </w:r>
      <w:r w:rsidR="00333793" w:rsidRPr="003D563D">
        <w:rPr>
          <w:rFonts w:ascii="Bookman Old Style" w:hAnsi="Bookman Old Style" w:cs="Verdana"/>
          <w:color w:val="000000" w:themeColor="text1"/>
          <w:sz w:val="20"/>
          <w:szCs w:val="20"/>
        </w:rPr>
        <w:t>29</w:t>
      </w:r>
      <w:r w:rsidR="00DC04AD" w:rsidRPr="003D563D">
        <w:rPr>
          <w:rFonts w:ascii="Bookman Old Style" w:hAnsi="Bookman Old Style" w:cs="Verdana"/>
          <w:color w:val="000000" w:themeColor="text1"/>
          <w:sz w:val="20"/>
          <w:szCs w:val="20"/>
        </w:rPr>
        <w:t xml:space="preserve"> </w:t>
      </w:r>
      <w:r w:rsidR="00DC04AD" w:rsidRPr="00D8767B">
        <w:rPr>
          <w:rFonts w:ascii="Bookman Old Style" w:hAnsi="Bookman Old Style" w:cs="Verdana"/>
          <w:sz w:val="20"/>
          <w:szCs w:val="20"/>
        </w:rPr>
        <w:t>projektu umowy.</w:t>
      </w:r>
    </w:p>
    <w:p w14:paraId="0CDF97B3" w14:textId="77777777" w:rsidR="00C87CA9" w:rsidRPr="00C87CA9" w:rsidRDefault="00C87CA9" w:rsidP="00C87CA9">
      <w:pPr>
        <w:pStyle w:val="Tekstpodstawowy3"/>
        <w:spacing w:line="360" w:lineRule="auto"/>
        <w:ind w:left="567" w:hanging="283"/>
        <w:rPr>
          <w:rFonts w:ascii="Bookman Old Style" w:hAnsi="Bookman Old Style" w:cs="Arial Narrow"/>
          <w:color w:val="000000" w:themeColor="text1"/>
          <w:sz w:val="20"/>
          <w:szCs w:val="20"/>
        </w:rPr>
      </w:pPr>
    </w:p>
    <w:p w14:paraId="78CB5669" w14:textId="77777777" w:rsidR="00A96731" w:rsidRPr="00FD47B0" w:rsidRDefault="00C64725" w:rsidP="00FD47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t>WARUNKI</w:t>
      </w:r>
      <w:r w:rsidR="00F063CF">
        <w:rPr>
          <w:rFonts w:ascii="Bookman Old Style" w:hAnsi="Bookman Old Style" w:cs="Arial Narrow"/>
          <w:b/>
          <w:bCs/>
          <w:color w:val="000000"/>
          <w:sz w:val="20"/>
          <w:szCs w:val="20"/>
        </w:rPr>
        <w:t xml:space="preserve"> UDZIAŁU W POSTĘPOWANIU</w:t>
      </w:r>
      <w:r w:rsidRPr="00F9501D">
        <w:rPr>
          <w:rFonts w:ascii="Bookman Old Style" w:hAnsi="Bookman Old Style" w:cs="Arial Narrow"/>
          <w:b/>
          <w:bCs/>
          <w:color w:val="000000"/>
          <w:sz w:val="20"/>
          <w:szCs w:val="20"/>
        </w:rPr>
        <w:t>, KTÓRYCH SPEŁNIA</w:t>
      </w:r>
      <w:r w:rsidR="00183DAD" w:rsidRPr="00F9501D">
        <w:rPr>
          <w:rFonts w:ascii="Bookman Old Style" w:hAnsi="Bookman Old Style" w:cs="Arial Narrow"/>
          <w:b/>
          <w:bCs/>
          <w:color w:val="000000"/>
          <w:sz w:val="20"/>
          <w:szCs w:val="20"/>
        </w:rPr>
        <w:t>NIE WYMAGANE JEST OD WYKONAWCÓW:</w:t>
      </w:r>
    </w:p>
    <w:p w14:paraId="2BBEF6AD" w14:textId="26B2E375" w:rsidR="00486CA7" w:rsidRDefault="00486CA7" w:rsidP="001E0033">
      <w:pPr>
        <w:pStyle w:val="Tekstpodstawowywcity"/>
        <w:spacing w:line="360" w:lineRule="auto"/>
        <w:ind w:firstLine="0"/>
        <w:rPr>
          <w:rFonts w:ascii="Bookman Old Style" w:hAnsi="Bookman Old Style"/>
          <w:sz w:val="20"/>
          <w:szCs w:val="20"/>
        </w:rPr>
      </w:pPr>
      <w:r w:rsidRPr="00F9501D">
        <w:rPr>
          <w:rFonts w:ascii="Bookman Old Style" w:hAnsi="Bookman Old Style"/>
          <w:sz w:val="20"/>
          <w:szCs w:val="20"/>
        </w:rPr>
        <w:t>O udzielen</w:t>
      </w:r>
      <w:r w:rsidR="0061093F">
        <w:rPr>
          <w:rFonts w:ascii="Bookman Old Style" w:hAnsi="Bookman Old Style"/>
          <w:sz w:val="20"/>
          <w:szCs w:val="20"/>
        </w:rPr>
        <w:t>ie zamówienia mogą ubiegać się W</w:t>
      </w:r>
      <w:r w:rsidRPr="00F9501D">
        <w:rPr>
          <w:rFonts w:ascii="Bookman Old Style" w:hAnsi="Bookman Old Style"/>
          <w:sz w:val="20"/>
          <w:szCs w:val="20"/>
        </w:rPr>
        <w:t>ykonawcy, którzy</w:t>
      </w:r>
      <w:r w:rsidR="009D7B21">
        <w:rPr>
          <w:rFonts w:ascii="Bookman Old Style" w:hAnsi="Bookman Old Style"/>
          <w:sz w:val="20"/>
          <w:szCs w:val="20"/>
        </w:rPr>
        <w:t xml:space="preserve"> nie podlegają wykluczeniu oraz </w:t>
      </w:r>
      <w:r w:rsidR="009D7B21" w:rsidRPr="00E17641">
        <w:rPr>
          <w:rFonts w:ascii="Bookman Old Style" w:hAnsi="Bookman Old Style"/>
          <w:b/>
          <w:sz w:val="20"/>
          <w:szCs w:val="20"/>
        </w:rPr>
        <w:t>s</w:t>
      </w:r>
      <w:r w:rsidRPr="00F9501D">
        <w:rPr>
          <w:rFonts w:ascii="Bookman Old Style" w:hAnsi="Bookman Old Style"/>
          <w:b/>
          <w:sz w:val="20"/>
          <w:szCs w:val="20"/>
        </w:rPr>
        <w:t xml:space="preserve">pełniają </w:t>
      </w:r>
      <w:r w:rsidR="0061093F">
        <w:rPr>
          <w:rFonts w:ascii="Bookman Old Style" w:hAnsi="Bookman Old Style"/>
          <w:b/>
          <w:sz w:val="20"/>
          <w:szCs w:val="20"/>
        </w:rPr>
        <w:t>określone przez Z</w:t>
      </w:r>
      <w:r w:rsidR="009D7B21">
        <w:rPr>
          <w:rFonts w:ascii="Bookman Old Style" w:hAnsi="Bookman Old Style"/>
          <w:b/>
          <w:sz w:val="20"/>
          <w:szCs w:val="20"/>
        </w:rPr>
        <w:t xml:space="preserve">amawiającego </w:t>
      </w:r>
      <w:r w:rsidRPr="00F9501D">
        <w:rPr>
          <w:rFonts w:ascii="Bookman Old Style" w:hAnsi="Bookman Old Style"/>
          <w:b/>
          <w:sz w:val="20"/>
          <w:szCs w:val="20"/>
        </w:rPr>
        <w:t xml:space="preserve">warunki </w:t>
      </w:r>
      <w:r w:rsidR="008268AB">
        <w:rPr>
          <w:rFonts w:ascii="Bookman Old Style" w:hAnsi="Bookman Old Style"/>
          <w:sz w:val="20"/>
          <w:szCs w:val="20"/>
        </w:rPr>
        <w:t>udziału w postępowaniu</w:t>
      </w:r>
      <w:r w:rsidR="00F063CF">
        <w:rPr>
          <w:rFonts w:ascii="Bookman Old Style" w:hAnsi="Bookman Old Style"/>
          <w:sz w:val="20"/>
          <w:szCs w:val="20"/>
        </w:rPr>
        <w:t>, dotyczące</w:t>
      </w:r>
      <w:r w:rsidRPr="00F9501D">
        <w:rPr>
          <w:rFonts w:ascii="Bookman Old Style" w:hAnsi="Bookman Old Style"/>
          <w:sz w:val="20"/>
          <w:szCs w:val="20"/>
        </w:rPr>
        <w:t xml:space="preserve">: </w:t>
      </w:r>
    </w:p>
    <w:p w14:paraId="5A496377" w14:textId="77777777" w:rsidR="00A807F4" w:rsidRPr="00F9501D" w:rsidRDefault="00A807F4" w:rsidP="001E0033">
      <w:pPr>
        <w:pStyle w:val="Tekstpodstawowywcity"/>
        <w:spacing w:line="360" w:lineRule="auto"/>
        <w:ind w:firstLine="0"/>
        <w:rPr>
          <w:rFonts w:ascii="Bookman Old Style" w:hAnsi="Bookman Old Style"/>
          <w:sz w:val="20"/>
          <w:szCs w:val="20"/>
        </w:rPr>
      </w:pPr>
    </w:p>
    <w:p w14:paraId="580A207D" w14:textId="77777777" w:rsidR="007C1F6F" w:rsidRPr="00710D86" w:rsidRDefault="00F063CF" w:rsidP="00D95248">
      <w:pPr>
        <w:pStyle w:val="Tekstpodstawowywcity"/>
        <w:numPr>
          <w:ilvl w:val="0"/>
          <w:numId w:val="32"/>
        </w:numPr>
        <w:tabs>
          <w:tab w:val="left" w:pos="709"/>
        </w:tabs>
        <w:spacing w:line="360" w:lineRule="auto"/>
        <w:ind w:left="709" w:hanging="283"/>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kompetencji</w:t>
      </w:r>
      <w:r w:rsidR="008268AB" w:rsidRPr="00710D86">
        <w:rPr>
          <w:rFonts w:ascii="Bookman Old Style" w:hAnsi="Bookman Old Style"/>
          <w:b/>
          <w:color w:val="000000" w:themeColor="text1"/>
          <w:sz w:val="20"/>
          <w:szCs w:val="20"/>
        </w:rPr>
        <w:t xml:space="preserve"> lub uprawnienia do prowadzenia określonej działal</w:t>
      </w:r>
      <w:r w:rsidR="00485ED8" w:rsidRPr="00710D86">
        <w:rPr>
          <w:rFonts w:ascii="Bookman Old Style" w:hAnsi="Bookman Old Style"/>
          <w:b/>
          <w:color w:val="000000" w:themeColor="text1"/>
          <w:sz w:val="20"/>
          <w:szCs w:val="20"/>
        </w:rPr>
        <w:t xml:space="preserve">ności zawodowej, o </w:t>
      </w:r>
      <w:r w:rsidR="008268AB" w:rsidRPr="00710D86">
        <w:rPr>
          <w:rFonts w:ascii="Bookman Old Style" w:hAnsi="Bookman Old Style"/>
          <w:b/>
          <w:color w:val="000000" w:themeColor="text1"/>
          <w:sz w:val="20"/>
          <w:szCs w:val="20"/>
        </w:rPr>
        <w:t>ile wynika to z odrębnych przepisów</w:t>
      </w:r>
      <w:r w:rsidR="00486CA7" w:rsidRPr="00710D86">
        <w:rPr>
          <w:rFonts w:ascii="Bookman Old Style" w:hAnsi="Bookman Old Style"/>
          <w:color w:val="000000" w:themeColor="text1"/>
          <w:sz w:val="20"/>
          <w:szCs w:val="20"/>
        </w:rPr>
        <w:t>.</w:t>
      </w:r>
    </w:p>
    <w:p w14:paraId="178D4CDB" w14:textId="77777777" w:rsidR="00DF55CB" w:rsidRDefault="00A05547" w:rsidP="004F0881">
      <w:pPr>
        <w:pStyle w:val="Tekstpodstawowywcity"/>
        <w:tabs>
          <w:tab w:val="left" w:pos="709"/>
        </w:tabs>
        <w:spacing w:line="360" w:lineRule="auto"/>
        <w:ind w:left="993" w:firstLine="0"/>
        <w:rPr>
          <w:rFonts w:ascii="Bookman Old Style" w:hAnsi="Bookman Old Style"/>
          <w:i/>
          <w:color w:val="000000" w:themeColor="text1"/>
          <w:sz w:val="20"/>
          <w:szCs w:val="20"/>
        </w:rPr>
      </w:pPr>
      <w:r w:rsidRPr="00710D86">
        <w:rPr>
          <w:rFonts w:ascii="Bookman Old Style" w:hAnsi="Bookman Old Style"/>
          <w:i/>
          <w:color w:val="000000" w:themeColor="text1"/>
          <w:sz w:val="20"/>
          <w:szCs w:val="20"/>
        </w:rPr>
        <w:t>Nie dotyczy</w:t>
      </w:r>
      <w:r w:rsidR="00DF55CB" w:rsidRPr="00710D86">
        <w:rPr>
          <w:rFonts w:ascii="Bookman Old Style" w:hAnsi="Bookman Old Style"/>
          <w:i/>
          <w:color w:val="000000" w:themeColor="text1"/>
          <w:sz w:val="20"/>
          <w:szCs w:val="20"/>
        </w:rPr>
        <w:t>.</w:t>
      </w:r>
    </w:p>
    <w:p w14:paraId="4C79B521" w14:textId="77777777" w:rsidR="00A807F4" w:rsidRPr="00710D86" w:rsidRDefault="00A807F4" w:rsidP="004F0881">
      <w:pPr>
        <w:pStyle w:val="Tekstpodstawowywcity"/>
        <w:tabs>
          <w:tab w:val="left" w:pos="709"/>
        </w:tabs>
        <w:spacing w:line="360" w:lineRule="auto"/>
        <w:ind w:left="993" w:firstLine="0"/>
        <w:rPr>
          <w:rFonts w:ascii="Bookman Old Style" w:hAnsi="Bookman Old Style"/>
          <w:color w:val="000000" w:themeColor="text1"/>
          <w:sz w:val="20"/>
          <w:szCs w:val="20"/>
        </w:rPr>
      </w:pPr>
    </w:p>
    <w:p w14:paraId="22CA2130" w14:textId="77777777" w:rsidR="007C1F6F" w:rsidRPr="00710D86" w:rsidRDefault="008268AB" w:rsidP="00D95248">
      <w:pPr>
        <w:pStyle w:val="Tekstpodstawowywcity"/>
        <w:numPr>
          <w:ilvl w:val="0"/>
          <w:numId w:val="32"/>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sytuacji ekonomicznej lub finansowej</w:t>
      </w:r>
      <w:r w:rsidR="007C1F6F" w:rsidRPr="00710D86">
        <w:rPr>
          <w:rFonts w:ascii="Bookman Old Style" w:hAnsi="Bookman Old Style"/>
          <w:b/>
          <w:color w:val="000000" w:themeColor="text1"/>
          <w:sz w:val="20"/>
          <w:szCs w:val="20"/>
        </w:rPr>
        <w:t>,</w:t>
      </w:r>
    </w:p>
    <w:p w14:paraId="3F67E7AF" w14:textId="77777777" w:rsidR="008268AB" w:rsidRDefault="00A05547" w:rsidP="004F0881">
      <w:pPr>
        <w:pStyle w:val="Tekstpodstawowywcity"/>
        <w:tabs>
          <w:tab w:val="left" w:pos="709"/>
        </w:tabs>
        <w:spacing w:line="360" w:lineRule="auto"/>
        <w:ind w:left="993" w:firstLine="0"/>
        <w:rPr>
          <w:rFonts w:ascii="Bookman Old Style" w:hAnsi="Bookman Old Style"/>
          <w:i/>
          <w:color w:val="000000" w:themeColor="text1"/>
          <w:sz w:val="20"/>
          <w:szCs w:val="20"/>
        </w:rPr>
      </w:pPr>
      <w:r w:rsidRPr="00710D86">
        <w:rPr>
          <w:rFonts w:ascii="Bookman Old Style" w:hAnsi="Bookman Old Style"/>
          <w:i/>
          <w:color w:val="000000" w:themeColor="text1"/>
          <w:sz w:val="20"/>
          <w:szCs w:val="20"/>
        </w:rPr>
        <w:t>Nie dotyczy</w:t>
      </w:r>
      <w:r w:rsidR="008268AB" w:rsidRPr="00710D86">
        <w:rPr>
          <w:rFonts w:ascii="Bookman Old Style" w:hAnsi="Bookman Old Style"/>
          <w:i/>
          <w:color w:val="000000" w:themeColor="text1"/>
          <w:sz w:val="20"/>
          <w:szCs w:val="20"/>
        </w:rPr>
        <w:t>.</w:t>
      </w:r>
    </w:p>
    <w:p w14:paraId="74269837" w14:textId="77777777" w:rsidR="00A807F4" w:rsidRPr="00710D86" w:rsidRDefault="00A807F4" w:rsidP="004F0881">
      <w:pPr>
        <w:pStyle w:val="Tekstpodstawowywcity"/>
        <w:tabs>
          <w:tab w:val="left" w:pos="709"/>
        </w:tabs>
        <w:spacing w:line="360" w:lineRule="auto"/>
        <w:ind w:left="993" w:firstLine="0"/>
        <w:rPr>
          <w:rFonts w:ascii="Bookman Old Style" w:hAnsi="Bookman Old Style"/>
          <w:color w:val="000000" w:themeColor="text1"/>
          <w:sz w:val="20"/>
          <w:szCs w:val="20"/>
        </w:rPr>
      </w:pPr>
    </w:p>
    <w:p w14:paraId="102FF5BA" w14:textId="77777777" w:rsidR="00291CD9" w:rsidRDefault="00291CD9" w:rsidP="00D95248">
      <w:pPr>
        <w:pStyle w:val="Tekstpodstawowywcity"/>
        <w:numPr>
          <w:ilvl w:val="0"/>
          <w:numId w:val="32"/>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zdolności technicznej lub zawodowej</w:t>
      </w:r>
      <w:r w:rsidRPr="00710D86">
        <w:rPr>
          <w:rFonts w:ascii="Bookman Old Style" w:hAnsi="Bookman Old Style"/>
          <w:color w:val="000000" w:themeColor="text1"/>
          <w:sz w:val="20"/>
          <w:szCs w:val="20"/>
        </w:rPr>
        <w:t>,</w:t>
      </w:r>
    </w:p>
    <w:p w14:paraId="2122D1DE" w14:textId="6ADEA23B" w:rsidR="00211326" w:rsidRPr="00211326" w:rsidRDefault="00E33B43" w:rsidP="00211326">
      <w:pPr>
        <w:pStyle w:val="Tekstpodstawowywcity"/>
        <w:tabs>
          <w:tab w:val="left" w:pos="709"/>
        </w:tabs>
        <w:spacing w:line="360" w:lineRule="auto"/>
        <w:ind w:left="709" w:firstLine="0"/>
        <w:rPr>
          <w:rFonts w:ascii="Bookman Old Style" w:hAnsi="Bookman Old Style"/>
          <w:color w:val="000000" w:themeColor="text1"/>
          <w:sz w:val="20"/>
          <w:szCs w:val="20"/>
        </w:rPr>
      </w:pPr>
      <w:r>
        <w:rPr>
          <w:rFonts w:ascii="Bookman Old Style" w:hAnsi="Bookman Old Style"/>
          <w:i/>
          <w:color w:val="000000" w:themeColor="text1"/>
          <w:sz w:val="20"/>
          <w:szCs w:val="20"/>
        </w:rPr>
        <w:t xml:space="preserve">   </w:t>
      </w:r>
      <w:r w:rsidR="00211326" w:rsidRPr="00211326">
        <w:rPr>
          <w:rFonts w:ascii="Bookman Old Style" w:hAnsi="Bookman Old Style"/>
          <w:b/>
          <w:color w:val="000000" w:themeColor="text1"/>
          <w:sz w:val="20"/>
          <w:szCs w:val="20"/>
        </w:rPr>
        <w:t>a) doświadczenie:</w:t>
      </w:r>
    </w:p>
    <w:p w14:paraId="4FD9EC8B" w14:textId="5BB3D88F" w:rsidR="00211326" w:rsidRDefault="00211326" w:rsidP="00211326">
      <w:pPr>
        <w:tabs>
          <w:tab w:val="left" w:pos="709"/>
        </w:tabs>
        <w:spacing w:line="360" w:lineRule="auto"/>
        <w:ind w:left="993"/>
        <w:jc w:val="both"/>
        <w:rPr>
          <w:rFonts w:ascii="Bookman Old Style" w:hAnsi="Bookman Old Style"/>
          <w:b/>
          <w:sz w:val="20"/>
          <w:szCs w:val="20"/>
        </w:rPr>
      </w:pPr>
      <w:r w:rsidRPr="00211326">
        <w:rPr>
          <w:rFonts w:ascii="Bookman Old Style" w:hAnsi="Bookman Old Style"/>
          <w:bCs/>
          <w:sz w:val="20"/>
          <w:szCs w:val="20"/>
        </w:rPr>
        <w:t xml:space="preserve">warunek zostanie uznany za spełniony jeżeli Wykonawca oświadczy, że w okresie ostatnich </w:t>
      </w:r>
      <w:r w:rsidRPr="00211326">
        <w:rPr>
          <w:rFonts w:ascii="Bookman Old Style" w:hAnsi="Bookman Old Style"/>
          <w:sz w:val="20"/>
          <w:szCs w:val="20"/>
        </w:rPr>
        <w:t xml:space="preserve">5 lat przed upływem terminu składania ofert w przedmiotowym postępowaniu </w:t>
      </w:r>
      <w:r w:rsidRPr="00211326">
        <w:rPr>
          <w:rFonts w:ascii="Bookman Old Style" w:hAnsi="Bookman Old Style"/>
          <w:sz w:val="20"/>
          <w:szCs w:val="20"/>
        </w:rPr>
        <w:br/>
        <w:t xml:space="preserve">o udzielenie zamówienia, a jeżeli okres prowadzenia działalności jest krótszy to w tym okresie, wykonał w sposób należyty, zgodnie z przepisami prawa budowlanego </w:t>
      </w:r>
      <w:r w:rsidRPr="00211326">
        <w:rPr>
          <w:rFonts w:ascii="Bookman Old Style" w:hAnsi="Bookman Old Style"/>
          <w:sz w:val="20"/>
          <w:szCs w:val="20"/>
        </w:rPr>
        <w:br/>
        <w:t xml:space="preserve">i prawidłowo ukończył </w:t>
      </w:r>
      <w:r w:rsidRPr="00211326">
        <w:rPr>
          <w:rFonts w:ascii="Bookman Old Style" w:hAnsi="Bookman Old Style"/>
          <w:b/>
          <w:sz w:val="20"/>
          <w:szCs w:val="20"/>
        </w:rPr>
        <w:t xml:space="preserve">minimum jedno zadanie w zakresie </w:t>
      </w:r>
      <w:r w:rsidR="00AC4E0C">
        <w:rPr>
          <w:rFonts w:ascii="Bookman Old Style" w:hAnsi="Bookman Old Style"/>
          <w:b/>
          <w:sz w:val="20"/>
          <w:szCs w:val="20"/>
        </w:rPr>
        <w:t xml:space="preserve">remontów obiektów budowlanych </w:t>
      </w:r>
      <w:r w:rsidRPr="00211326">
        <w:rPr>
          <w:rFonts w:ascii="Bookman Old Style" w:hAnsi="Bookman Old Style"/>
          <w:b/>
          <w:sz w:val="20"/>
          <w:szCs w:val="20"/>
        </w:rPr>
        <w:t xml:space="preserve"> na kwotę minimum 1 000 000 zł;</w:t>
      </w:r>
    </w:p>
    <w:p w14:paraId="0497F377" w14:textId="77777777" w:rsidR="00AC4E0C" w:rsidRPr="00B05292" w:rsidRDefault="00AC4E0C" w:rsidP="0060416E">
      <w:pPr>
        <w:pStyle w:val="Tekstpodstawowywcity"/>
        <w:numPr>
          <w:ilvl w:val="0"/>
          <w:numId w:val="97"/>
        </w:numPr>
        <w:tabs>
          <w:tab w:val="left" w:pos="993"/>
        </w:tabs>
        <w:suppressAutoHyphens/>
        <w:spacing w:line="360" w:lineRule="auto"/>
        <w:ind w:hanging="11"/>
        <w:jc w:val="left"/>
        <w:rPr>
          <w:rFonts w:ascii="Bookman Old Style" w:hAnsi="Bookman Old Style"/>
          <w:b/>
          <w:bCs/>
          <w:sz w:val="20"/>
          <w:szCs w:val="20"/>
        </w:rPr>
      </w:pPr>
      <w:r w:rsidRPr="00B05292">
        <w:rPr>
          <w:rFonts w:ascii="Bookman Old Style" w:hAnsi="Bookman Old Style"/>
          <w:b/>
          <w:bCs/>
          <w:sz w:val="20"/>
          <w:szCs w:val="20"/>
        </w:rPr>
        <w:t>osoby skierowane do realizacji zamówienia:</w:t>
      </w:r>
    </w:p>
    <w:p w14:paraId="5463C870" w14:textId="12E7ECAE" w:rsidR="00AC4E0C" w:rsidRPr="00EF16F3" w:rsidRDefault="00AC4E0C" w:rsidP="00AC4E0C">
      <w:pPr>
        <w:pStyle w:val="Akapitzlist"/>
        <w:tabs>
          <w:tab w:val="left" w:pos="993"/>
        </w:tabs>
        <w:spacing w:line="360" w:lineRule="auto"/>
        <w:ind w:left="993"/>
        <w:jc w:val="both"/>
        <w:rPr>
          <w:rFonts w:ascii="Bookman Old Style" w:hAnsi="Bookman Old Style"/>
          <w:sz w:val="20"/>
          <w:szCs w:val="20"/>
        </w:rPr>
      </w:pPr>
      <w:r w:rsidRPr="00EF16F3">
        <w:rPr>
          <w:rFonts w:ascii="Bookman Old Style" w:hAnsi="Bookman Old Style"/>
          <w:bCs/>
          <w:sz w:val="20"/>
          <w:szCs w:val="20"/>
        </w:rPr>
        <w:t>warunek dysponowania osobami do realizacji zamówienia zostanie uznany za spełniony jeżeli Wykonawca wykaże, że dysponuje do realizacji przedmiotowego zamówienia osobami (branżowi kierownicy robót)</w:t>
      </w:r>
      <w:r w:rsidRPr="00EF16F3">
        <w:rPr>
          <w:rFonts w:ascii="Bookman Old Style" w:hAnsi="Bookman Old Style"/>
          <w:sz w:val="20"/>
          <w:szCs w:val="20"/>
        </w:rPr>
        <w:t xml:space="preserve">, posiadającymi uprawnienia budowlane </w:t>
      </w:r>
      <w:r w:rsidRPr="00EF16F3">
        <w:rPr>
          <w:rFonts w:ascii="Bookman Old Style" w:hAnsi="Bookman Old Style"/>
          <w:sz w:val="20"/>
          <w:szCs w:val="20"/>
          <w:u w:val="single"/>
        </w:rPr>
        <w:t xml:space="preserve">do kierowania robotami budowlanymi </w:t>
      </w:r>
      <w:r w:rsidRPr="00EF16F3">
        <w:rPr>
          <w:rFonts w:ascii="Bookman Old Style" w:hAnsi="Bookman Old Style"/>
          <w:b/>
          <w:sz w:val="20"/>
          <w:szCs w:val="20"/>
          <w:u w:val="single"/>
        </w:rPr>
        <w:t>bez ograniczeń</w:t>
      </w:r>
      <w:r w:rsidRPr="00EF16F3">
        <w:rPr>
          <w:rFonts w:ascii="Bookman Old Style" w:hAnsi="Bookman Old Style"/>
          <w:sz w:val="20"/>
          <w:szCs w:val="20"/>
          <w:u w:val="single"/>
        </w:rPr>
        <w:t xml:space="preserve"> </w:t>
      </w:r>
      <w:r w:rsidRPr="00EF16F3">
        <w:rPr>
          <w:rFonts w:ascii="Bookman Old Style" w:hAnsi="Bookman Old Style"/>
          <w:sz w:val="20"/>
          <w:szCs w:val="20"/>
        </w:rPr>
        <w:t xml:space="preserve">w następujących </w:t>
      </w:r>
      <w:r w:rsidRPr="003D563D">
        <w:rPr>
          <w:rFonts w:ascii="Bookman Old Style" w:hAnsi="Bookman Old Style"/>
          <w:color w:val="000000" w:themeColor="text1"/>
          <w:sz w:val="20"/>
          <w:szCs w:val="20"/>
        </w:rPr>
        <w:t>specjalnościach:</w:t>
      </w:r>
    </w:p>
    <w:p w14:paraId="130D50F9" w14:textId="38F8C123" w:rsidR="00AC4E0C" w:rsidRPr="00EF16F3" w:rsidRDefault="00AC4E0C" w:rsidP="0060416E">
      <w:pPr>
        <w:pStyle w:val="Akapitzlist"/>
        <w:numPr>
          <w:ilvl w:val="0"/>
          <w:numId w:val="96"/>
        </w:numPr>
        <w:tabs>
          <w:tab w:val="left" w:pos="993"/>
        </w:tabs>
        <w:spacing w:line="360" w:lineRule="auto"/>
        <w:ind w:left="993" w:firstLine="0"/>
        <w:contextualSpacing/>
        <w:jc w:val="both"/>
        <w:rPr>
          <w:rFonts w:ascii="Bookman Old Style" w:hAnsi="Bookman Old Style"/>
          <w:sz w:val="20"/>
          <w:szCs w:val="20"/>
        </w:rPr>
      </w:pPr>
      <w:r w:rsidRPr="00EF16F3">
        <w:rPr>
          <w:rFonts w:ascii="Bookman Old Style" w:hAnsi="Bookman Old Style"/>
          <w:bCs/>
          <w:sz w:val="20"/>
          <w:szCs w:val="20"/>
        </w:rPr>
        <w:t xml:space="preserve">konstrukcyjno - budowlanej, </w:t>
      </w:r>
    </w:p>
    <w:p w14:paraId="00E82399" w14:textId="1678EE7F" w:rsidR="00AC4E0C" w:rsidRPr="00EF16F3" w:rsidRDefault="00AC4E0C" w:rsidP="0060416E">
      <w:pPr>
        <w:pStyle w:val="Akapitzlist"/>
        <w:numPr>
          <w:ilvl w:val="0"/>
          <w:numId w:val="96"/>
        </w:numPr>
        <w:tabs>
          <w:tab w:val="left" w:pos="993"/>
        </w:tabs>
        <w:spacing w:line="360" w:lineRule="auto"/>
        <w:ind w:left="993" w:firstLine="0"/>
        <w:contextualSpacing/>
        <w:jc w:val="both"/>
        <w:rPr>
          <w:rFonts w:ascii="Bookman Old Style" w:hAnsi="Bookman Old Style"/>
          <w:sz w:val="20"/>
          <w:szCs w:val="20"/>
        </w:rPr>
      </w:pPr>
      <w:r w:rsidRPr="00EF16F3">
        <w:rPr>
          <w:rFonts w:ascii="Bookman Old Style" w:hAnsi="Bookman Old Style"/>
          <w:bCs/>
          <w:sz w:val="20"/>
          <w:szCs w:val="20"/>
        </w:rPr>
        <w:t>elektrycznej,</w:t>
      </w:r>
    </w:p>
    <w:p w14:paraId="64AA4E77" w14:textId="33AF7597" w:rsidR="00AC4E0C" w:rsidRPr="00EF16F3" w:rsidRDefault="006128BF" w:rsidP="0060416E">
      <w:pPr>
        <w:pStyle w:val="Akapitzlist"/>
        <w:numPr>
          <w:ilvl w:val="0"/>
          <w:numId w:val="96"/>
        </w:numPr>
        <w:tabs>
          <w:tab w:val="left" w:pos="993"/>
        </w:tabs>
        <w:spacing w:line="360" w:lineRule="auto"/>
        <w:ind w:left="993" w:firstLine="0"/>
        <w:contextualSpacing/>
        <w:jc w:val="both"/>
        <w:rPr>
          <w:rFonts w:ascii="Bookman Old Style" w:hAnsi="Bookman Old Style"/>
          <w:sz w:val="20"/>
          <w:szCs w:val="20"/>
        </w:rPr>
      </w:pPr>
      <w:r w:rsidRPr="00EF16F3">
        <w:rPr>
          <w:rFonts w:ascii="Bookman Old Style" w:eastAsia="Calibri" w:hAnsi="Bookman Old Style"/>
          <w:sz w:val="20"/>
          <w:szCs w:val="20"/>
        </w:rPr>
        <w:t>instalacji sanitarnej</w:t>
      </w:r>
      <w:r w:rsidR="00AC4E0C" w:rsidRPr="00EF16F3">
        <w:rPr>
          <w:rFonts w:ascii="Bookman Old Style" w:eastAsia="Calibri" w:hAnsi="Bookman Old Style"/>
          <w:sz w:val="20"/>
          <w:szCs w:val="20"/>
        </w:rPr>
        <w:t>,</w:t>
      </w:r>
    </w:p>
    <w:p w14:paraId="749119AC" w14:textId="77777777" w:rsidR="00AC4E0C" w:rsidRPr="00EF16F3" w:rsidRDefault="00AC4E0C" w:rsidP="00AC4E0C">
      <w:pPr>
        <w:pStyle w:val="Akapitzlist"/>
        <w:tabs>
          <w:tab w:val="left" w:pos="284"/>
          <w:tab w:val="left" w:pos="993"/>
        </w:tabs>
        <w:spacing w:line="360" w:lineRule="auto"/>
        <w:ind w:left="993"/>
        <w:jc w:val="both"/>
        <w:rPr>
          <w:rFonts w:ascii="Bookman Old Style" w:hAnsi="Bookman Old Style"/>
          <w:sz w:val="20"/>
          <w:szCs w:val="20"/>
        </w:rPr>
      </w:pPr>
      <w:r w:rsidRPr="00EF16F3">
        <w:rPr>
          <w:rFonts w:ascii="Bookman Old Style" w:hAnsi="Bookman Old Style"/>
          <w:sz w:val="20"/>
          <w:szCs w:val="20"/>
        </w:rPr>
        <w:t xml:space="preserve">lub posiadającymi odpowiadające im uprawnienia budowlane wydane w świetle wcześniej obowiązujących przepisów prawa uprawniające do prowadzenia robót objętych przedmiotem zamówienia. Osoby te na czas prowadzenia robót (najpóźniej w dniu </w:t>
      </w:r>
      <w:r w:rsidRPr="00EF16F3">
        <w:rPr>
          <w:rFonts w:ascii="Bookman Old Style" w:hAnsi="Bookman Old Style"/>
          <w:sz w:val="20"/>
          <w:szCs w:val="20"/>
        </w:rPr>
        <w:lastRenderedPageBreak/>
        <w:t xml:space="preserve">przekazania placu budowy) muszą posiadać aktualny wpis na listę członków właściwej izby samorządu zawodowego. </w:t>
      </w:r>
    </w:p>
    <w:p w14:paraId="61E395CC" w14:textId="4BBA79BC" w:rsidR="00AC4E0C" w:rsidRPr="00EF16F3" w:rsidRDefault="00AC4E0C" w:rsidP="006128BF">
      <w:pPr>
        <w:pStyle w:val="Tekstpodstawowywcity"/>
        <w:spacing w:line="360" w:lineRule="auto"/>
        <w:ind w:left="993" w:firstLine="283"/>
        <w:rPr>
          <w:rFonts w:ascii="Bookman Old Style" w:hAnsi="Bookman Old Style"/>
          <w:sz w:val="20"/>
          <w:szCs w:val="20"/>
        </w:rPr>
      </w:pPr>
      <w:r w:rsidRPr="00EF16F3">
        <w:rPr>
          <w:rFonts w:ascii="Bookman Old Style" w:hAnsi="Bookman Old Style"/>
          <w:sz w:val="20"/>
          <w:szCs w:val="20"/>
        </w:rPr>
        <w:t xml:space="preserve">Wykonawca zobowiązany jest także dysponować osobą do pełnienia funkcji </w:t>
      </w:r>
      <w:r w:rsidRPr="00EF16F3">
        <w:rPr>
          <w:rFonts w:ascii="Bookman Old Style" w:hAnsi="Bookman Old Style"/>
          <w:b/>
          <w:bCs/>
          <w:sz w:val="20"/>
          <w:szCs w:val="20"/>
        </w:rPr>
        <w:t xml:space="preserve">Kierownika Budowy </w:t>
      </w:r>
      <w:r w:rsidRPr="00EF16F3">
        <w:rPr>
          <w:rFonts w:ascii="Bookman Old Style" w:hAnsi="Bookman Old Style"/>
          <w:sz w:val="20"/>
          <w:szCs w:val="20"/>
        </w:rPr>
        <w:t>posiadającą</w:t>
      </w:r>
      <w:r w:rsidR="006128BF" w:rsidRPr="00EF16F3">
        <w:rPr>
          <w:rFonts w:ascii="Bookman Old Style" w:hAnsi="Bookman Old Style"/>
          <w:b/>
          <w:bCs/>
          <w:sz w:val="20"/>
          <w:szCs w:val="20"/>
        </w:rPr>
        <w:t xml:space="preserve"> </w:t>
      </w:r>
      <w:r w:rsidRPr="00EF16F3">
        <w:rPr>
          <w:rFonts w:ascii="Bookman Old Style" w:hAnsi="Bookman Old Style"/>
          <w:sz w:val="20"/>
          <w:szCs w:val="20"/>
        </w:rPr>
        <w:t xml:space="preserve">uprawnienia do kierowania robotami budowlanymi bez </w:t>
      </w:r>
      <w:r w:rsidRPr="003D563D">
        <w:rPr>
          <w:rFonts w:ascii="Bookman Old Style" w:hAnsi="Bookman Old Style"/>
          <w:color w:val="000000" w:themeColor="text1"/>
          <w:sz w:val="20"/>
          <w:szCs w:val="20"/>
        </w:rPr>
        <w:t xml:space="preserve">ograniczeń </w:t>
      </w:r>
      <w:r w:rsidR="003C1230">
        <w:rPr>
          <w:rFonts w:ascii="Bookman Old Style" w:hAnsi="Bookman Old Style"/>
          <w:color w:val="000000" w:themeColor="text1"/>
          <w:sz w:val="20"/>
          <w:szCs w:val="20"/>
        </w:rPr>
        <w:br/>
      </w:r>
      <w:r w:rsidRPr="003D563D">
        <w:rPr>
          <w:rFonts w:ascii="Bookman Old Style" w:hAnsi="Bookman Old Style"/>
          <w:color w:val="000000" w:themeColor="text1"/>
          <w:sz w:val="20"/>
          <w:szCs w:val="20"/>
        </w:rPr>
        <w:t xml:space="preserve">w specjalności </w:t>
      </w:r>
      <w:r w:rsidR="006128BF" w:rsidRPr="00EF16F3">
        <w:rPr>
          <w:rFonts w:ascii="Bookman Old Style" w:hAnsi="Bookman Old Style"/>
          <w:b/>
          <w:sz w:val="20"/>
          <w:szCs w:val="20"/>
          <w:u w:val="single"/>
        </w:rPr>
        <w:t>inżynieryjnej - budowlanej</w:t>
      </w:r>
      <w:r w:rsidRPr="00EF16F3">
        <w:rPr>
          <w:rFonts w:ascii="Bookman Old Style" w:hAnsi="Bookman Old Style"/>
          <w:b/>
          <w:sz w:val="20"/>
          <w:szCs w:val="20"/>
        </w:rPr>
        <w:t xml:space="preserve"> </w:t>
      </w:r>
      <w:r w:rsidRPr="00EF16F3">
        <w:rPr>
          <w:rFonts w:ascii="Bookman Old Style" w:hAnsi="Bookman Old Style"/>
          <w:bCs/>
          <w:sz w:val="20"/>
          <w:szCs w:val="20"/>
        </w:rPr>
        <w:t>lub odpowiadające im uprawnienia budowlane wydane w świetle wcześniej obowiązujących przepisów prawa;</w:t>
      </w:r>
    </w:p>
    <w:p w14:paraId="696B8D2E" w14:textId="5EC14D5C" w:rsidR="00AC4E0C" w:rsidRPr="00EF16F3" w:rsidRDefault="00AC4E0C" w:rsidP="00AC4E0C">
      <w:pPr>
        <w:pStyle w:val="Tekstpodstawowywcity"/>
        <w:spacing w:line="360" w:lineRule="auto"/>
        <w:ind w:left="993" w:firstLine="283"/>
        <w:rPr>
          <w:rFonts w:ascii="Bookman Old Style" w:hAnsi="Bookman Old Style"/>
          <w:sz w:val="20"/>
          <w:szCs w:val="20"/>
        </w:rPr>
      </w:pPr>
      <w:r w:rsidRPr="00EF16F3">
        <w:rPr>
          <w:rFonts w:ascii="Bookman Old Style" w:hAnsi="Bookman Old Style"/>
          <w:sz w:val="20"/>
          <w:szCs w:val="20"/>
          <w:u w:val="single"/>
        </w:rPr>
        <w:t>Zamawiający dopuszcza</w:t>
      </w:r>
      <w:r w:rsidRPr="00EF16F3">
        <w:rPr>
          <w:rFonts w:ascii="Bookman Old Style" w:hAnsi="Bookman Old Style"/>
          <w:sz w:val="20"/>
          <w:szCs w:val="20"/>
        </w:rPr>
        <w:t xml:space="preserve"> pełnienie funkcji branżowego kierownika robót w specj</w:t>
      </w:r>
      <w:r w:rsidR="006128BF" w:rsidRPr="00EF16F3">
        <w:rPr>
          <w:rFonts w:ascii="Bookman Old Style" w:hAnsi="Bookman Old Style"/>
          <w:sz w:val="20"/>
          <w:szCs w:val="20"/>
        </w:rPr>
        <w:t>alności inżynieryjnej – budowlanej</w:t>
      </w:r>
      <w:r w:rsidRPr="00EF16F3">
        <w:rPr>
          <w:rFonts w:ascii="Bookman Old Style" w:hAnsi="Bookman Old Style"/>
          <w:sz w:val="20"/>
          <w:szCs w:val="20"/>
        </w:rPr>
        <w:t xml:space="preserve"> i kierownika budowy przez tę samą osobę.</w:t>
      </w:r>
    </w:p>
    <w:p w14:paraId="3FCA655C" w14:textId="77777777" w:rsidR="00AC4E0C" w:rsidRPr="00547F0A" w:rsidRDefault="00AC4E0C" w:rsidP="00AC4E0C">
      <w:pPr>
        <w:pStyle w:val="Tekstpodstawowywcity"/>
        <w:tabs>
          <w:tab w:val="left" w:pos="993"/>
        </w:tabs>
        <w:suppressAutoHyphens/>
        <w:spacing w:line="360" w:lineRule="auto"/>
        <w:ind w:left="993" w:firstLine="0"/>
        <w:rPr>
          <w:color w:val="000000" w:themeColor="text1"/>
          <w:sz w:val="22"/>
          <w:szCs w:val="22"/>
        </w:rPr>
      </w:pPr>
    </w:p>
    <w:p w14:paraId="50A9AC26" w14:textId="44CCC3E8" w:rsidR="00DA05F5" w:rsidRDefault="0061093F" w:rsidP="00DA05F5">
      <w:pPr>
        <w:pStyle w:val="Tekstpodstawowywcity"/>
        <w:numPr>
          <w:ilvl w:val="0"/>
          <w:numId w:val="1"/>
        </w:numPr>
        <w:tabs>
          <w:tab w:val="left" w:pos="1134"/>
        </w:tabs>
        <w:spacing w:line="360" w:lineRule="auto"/>
        <w:rPr>
          <w:rFonts w:ascii="Bookman Old Style" w:hAnsi="Bookman Old Style"/>
          <w:b/>
          <w:sz w:val="20"/>
          <w:szCs w:val="20"/>
        </w:rPr>
      </w:pPr>
      <w:r>
        <w:rPr>
          <w:rFonts w:ascii="Bookman Old Style" w:hAnsi="Bookman Old Style"/>
          <w:b/>
          <w:sz w:val="20"/>
          <w:szCs w:val="20"/>
        </w:rPr>
        <w:t>Przesłanki wykluczenia W</w:t>
      </w:r>
      <w:r w:rsidR="00DA05F5">
        <w:rPr>
          <w:rFonts w:ascii="Bookman Old Style" w:hAnsi="Bookman Old Style"/>
          <w:b/>
          <w:sz w:val="20"/>
          <w:szCs w:val="20"/>
        </w:rPr>
        <w:t>ykonawców:</w:t>
      </w:r>
    </w:p>
    <w:p w14:paraId="183E1270" w14:textId="36CB7EDB" w:rsidR="00DA05F5" w:rsidRDefault="00DA05F5"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Z postępowania o udzielenie zamówienia wyklucza się Wykonawcę, w stosunku do którego zachodzi którakolwiek z okoliczności, o których mowa w a</w:t>
      </w:r>
      <w:r w:rsidR="00C7682C">
        <w:rPr>
          <w:rFonts w:ascii="Bookman Old Style" w:hAnsi="Bookman Old Style"/>
          <w:sz w:val="20"/>
          <w:szCs w:val="20"/>
        </w:rPr>
        <w:t>rt. 24 ust. 1 pkt 12-23 ustawy P</w:t>
      </w:r>
      <w:r>
        <w:rPr>
          <w:rFonts w:ascii="Bookman Old Style" w:hAnsi="Bookman Old Style"/>
          <w:sz w:val="20"/>
          <w:szCs w:val="20"/>
        </w:rPr>
        <w:t>zp, tj.:</w:t>
      </w:r>
    </w:p>
    <w:p w14:paraId="205603FE" w14:textId="2E0C82DC" w:rsidR="00DA05F5" w:rsidRDefault="00A807F4" w:rsidP="00D95248">
      <w:pPr>
        <w:pStyle w:val="Akapitzlist"/>
        <w:numPr>
          <w:ilvl w:val="0"/>
          <w:numId w:val="38"/>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12): W</w:t>
      </w:r>
      <w:r w:rsidR="00DA05F5">
        <w:rPr>
          <w:rFonts w:ascii="Bookman Old Style" w:eastAsia="Calibri" w:hAnsi="Bookman Old Style" w:cs="Arial"/>
          <w:bCs/>
          <w:color w:val="000000"/>
          <w:sz w:val="20"/>
          <w:szCs w:val="20"/>
        </w:rPr>
        <w:t xml:space="preserve">ykonawcę, który nie wykazał spełniania warunków udziału w postępowaniu lub nie wykazał braku podstaw wykluczenia; </w:t>
      </w:r>
    </w:p>
    <w:p w14:paraId="1EE3EEAF" w14:textId="270347A5" w:rsidR="00DA05F5" w:rsidRDefault="00A807F4" w:rsidP="00D95248">
      <w:pPr>
        <w:pStyle w:val="Akapitzlist"/>
        <w:numPr>
          <w:ilvl w:val="0"/>
          <w:numId w:val="38"/>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13): W</w:t>
      </w:r>
      <w:r w:rsidR="00DA05F5">
        <w:rPr>
          <w:rFonts w:ascii="Bookman Old Style" w:eastAsia="Calibri" w:hAnsi="Bookman Old Style" w:cs="Arial"/>
          <w:bCs/>
          <w:color w:val="000000"/>
          <w:sz w:val="20"/>
          <w:szCs w:val="20"/>
        </w:rPr>
        <w:t xml:space="preserve">ykonawcę będącego osobą fizyczną, którego prawomocnie skazano za przestępstwo: </w:t>
      </w:r>
    </w:p>
    <w:p w14:paraId="2375E638" w14:textId="644FA6A6" w:rsidR="006A682B" w:rsidRPr="006A682B" w:rsidRDefault="00DA05F5" w:rsidP="006A682B">
      <w:pPr>
        <w:pStyle w:val="Default"/>
        <w:numPr>
          <w:ilvl w:val="1"/>
          <w:numId w:val="38"/>
        </w:numPr>
        <w:spacing w:line="360" w:lineRule="auto"/>
        <w:ind w:left="851" w:hanging="284"/>
        <w:jc w:val="both"/>
        <w:rPr>
          <w:rFonts w:ascii="Bookman Old Style" w:hAnsi="Bookman Old Style"/>
          <w:sz w:val="20"/>
          <w:szCs w:val="20"/>
        </w:rPr>
      </w:pPr>
      <w:r w:rsidRPr="006A682B">
        <w:rPr>
          <w:rFonts w:ascii="Bookman Old Style" w:hAnsi="Bookman Old Style" w:cs="Arial"/>
          <w:bCs/>
          <w:sz w:val="20"/>
          <w:szCs w:val="20"/>
        </w:rPr>
        <w:t xml:space="preserve">o którym mowa w art. 165a, art. 181–188, art. 189a, art. 218–221, art. 228–230a, art. 250a, art. 258 lub art. 270–309 ustawy z dnia 6 czerwca 1997 </w:t>
      </w:r>
      <w:r w:rsidR="00B33F9E" w:rsidRPr="006A682B">
        <w:rPr>
          <w:rFonts w:ascii="Bookman Old Style" w:hAnsi="Bookman Old Style" w:cs="Arial"/>
          <w:bCs/>
          <w:sz w:val="20"/>
          <w:szCs w:val="20"/>
        </w:rPr>
        <w:t xml:space="preserve">r. – </w:t>
      </w:r>
      <w:r w:rsidR="00B04E60">
        <w:rPr>
          <w:rFonts w:ascii="Bookman Old Style" w:hAnsi="Bookman Old Style"/>
          <w:bCs/>
          <w:sz w:val="20"/>
          <w:szCs w:val="20"/>
        </w:rPr>
        <w:t>Kodeks karny (tj. Dz. U. z 2020r. poz. 1444</w:t>
      </w:r>
      <w:r w:rsidR="006A682B" w:rsidRPr="006A682B">
        <w:rPr>
          <w:rFonts w:ascii="Bookman Old Style" w:hAnsi="Bookman Old Style"/>
          <w:bCs/>
          <w:sz w:val="20"/>
          <w:szCs w:val="20"/>
        </w:rPr>
        <w:t xml:space="preserve"> z późn. zm.) lub art. 46 lub art. 48 ustawy z dnia 25 czerwca 2010 </w:t>
      </w:r>
      <w:r w:rsidR="00B04E60">
        <w:rPr>
          <w:rFonts w:ascii="Bookman Old Style" w:hAnsi="Bookman Old Style"/>
          <w:bCs/>
          <w:sz w:val="20"/>
          <w:szCs w:val="20"/>
        </w:rPr>
        <w:t>r. o sporcie (t.j. Dz. U. z 2020 r. poz. 1133</w:t>
      </w:r>
      <w:r w:rsidR="006A682B" w:rsidRPr="006A682B">
        <w:rPr>
          <w:rFonts w:ascii="Bookman Old Style" w:hAnsi="Bookman Old Style"/>
          <w:bCs/>
          <w:sz w:val="20"/>
          <w:szCs w:val="20"/>
        </w:rPr>
        <w:t xml:space="preserve">), </w:t>
      </w:r>
    </w:p>
    <w:p w14:paraId="59A5148A" w14:textId="7FC0D344" w:rsidR="00DA05F5" w:rsidRPr="006A682B" w:rsidRDefault="00DA05F5" w:rsidP="006A682B">
      <w:pPr>
        <w:pStyle w:val="Default"/>
        <w:numPr>
          <w:ilvl w:val="1"/>
          <w:numId w:val="38"/>
        </w:numPr>
        <w:spacing w:line="360" w:lineRule="auto"/>
        <w:ind w:left="851" w:hanging="284"/>
        <w:jc w:val="both"/>
        <w:rPr>
          <w:rFonts w:ascii="Bookman Old Style" w:hAnsi="Bookman Old Style" w:cs="Arial"/>
          <w:sz w:val="20"/>
          <w:szCs w:val="20"/>
        </w:rPr>
      </w:pPr>
      <w:r w:rsidRPr="006A682B">
        <w:rPr>
          <w:rFonts w:ascii="Bookman Old Style" w:hAnsi="Bookman Old Style" w:cs="Arial"/>
          <w:bCs/>
          <w:sz w:val="20"/>
          <w:szCs w:val="20"/>
        </w:rPr>
        <w:t xml:space="preserve">o charakterze terrorystycznym, o którym mowa w art. 115 § 20 ustawy z dnia 6 czerwca 1997 r. – Kodeks karny, </w:t>
      </w:r>
    </w:p>
    <w:p w14:paraId="2D11D74A" w14:textId="77777777" w:rsidR="00DA05F5" w:rsidRDefault="00DA05F5" w:rsidP="00D95248">
      <w:pPr>
        <w:pStyle w:val="Akapitzlist"/>
        <w:numPr>
          <w:ilvl w:val="1"/>
          <w:numId w:val="38"/>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skarbowe, </w:t>
      </w:r>
    </w:p>
    <w:p w14:paraId="207CED9A" w14:textId="77777777" w:rsidR="00DA05F5" w:rsidRDefault="00DA05F5" w:rsidP="00D95248">
      <w:pPr>
        <w:pStyle w:val="Akapitzlist"/>
        <w:numPr>
          <w:ilvl w:val="1"/>
          <w:numId w:val="38"/>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którym mowa w art. 9 lub art. 10 ustawy z dnia 15 czerwca 2012 r. o skutkach powierzania wykonywania pracy cudzoziemcom przebywającym wbrew przepisom na terytorium Rzeczypospolitej Polskiej (Dz. U. z 2012r. poz. 769); </w:t>
      </w:r>
    </w:p>
    <w:p w14:paraId="73B3FDDD" w14:textId="44A58D36"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14): W</w:t>
      </w:r>
      <w:r w:rsidR="00DA05F5">
        <w:rPr>
          <w:rFonts w:ascii="Bookman Old Style" w:eastAsia="Calibri" w:hAnsi="Bookman Old Style" w:cs="Arial"/>
          <w:bCs/>
          <w:color w:val="000000"/>
          <w:sz w:val="20"/>
          <w:szCs w:val="20"/>
        </w:rPr>
        <w:t>ykonawcę, jeżeli urzędującego członka jego organu zarządzającego lub nadzorczego, wspólnika spółki w spółce jawnej lub partnerskiej albo komplementariusza w spółce komandytowej lub komandytowo-akcyjnej lub prokurenta prawomocnie skazano za przestę</w:t>
      </w:r>
      <w:r w:rsidR="00B03C84">
        <w:rPr>
          <w:rFonts w:ascii="Bookman Old Style" w:eastAsia="Calibri" w:hAnsi="Bookman Old Style" w:cs="Arial"/>
          <w:bCs/>
          <w:color w:val="000000"/>
          <w:sz w:val="20"/>
          <w:szCs w:val="20"/>
        </w:rPr>
        <w:t>pstwo, o którym mowa w pkt 13 j.</w:t>
      </w:r>
      <w:r w:rsidR="00DA05F5">
        <w:rPr>
          <w:rFonts w:ascii="Bookman Old Style" w:eastAsia="Calibri" w:hAnsi="Bookman Old Style" w:cs="Arial"/>
          <w:bCs/>
          <w:color w:val="000000"/>
          <w:sz w:val="20"/>
          <w:szCs w:val="20"/>
        </w:rPr>
        <w:t xml:space="preserve">w; </w:t>
      </w:r>
    </w:p>
    <w:p w14:paraId="5B1F0E14" w14:textId="6B033F15" w:rsidR="00DA05F5" w:rsidRDefault="00A807F4" w:rsidP="00D95248">
      <w:pPr>
        <w:pStyle w:val="Akapitzlist"/>
        <w:numPr>
          <w:ilvl w:val="1"/>
          <w:numId w:val="39"/>
        </w:numPr>
        <w:autoSpaceDE w:val="0"/>
        <w:autoSpaceDN w:val="0"/>
        <w:adjustRightInd w:val="0"/>
        <w:spacing w:line="360" w:lineRule="auto"/>
        <w:ind w:left="588" w:hanging="30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15): W</w:t>
      </w:r>
      <w:r w:rsidR="00DA05F5">
        <w:rPr>
          <w:rFonts w:ascii="Bookman Old Style" w:eastAsia="Calibri" w:hAnsi="Bookman Old Style" w:cs="Arial"/>
          <w:bCs/>
          <w:color w:val="000000"/>
          <w:sz w:val="20"/>
          <w:szCs w:val="20"/>
        </w:rPr>
        <w:t>ykonawcę, wobec którego wydano prawomocny wyrok sądu lub ostateczną decyzję administracyjną o zaleganiu z uiszczeniem podatków, opłat lub składek na ubezpieczenia spo</w:t>
      </w:r>
      <w:r>
        <w:rPr>
          <w:rFonts w:ascii="Bookman Old Style" w:eastAsia="Calibri" w:hAnsi="Bookman Old Style" w:cs="Arial"/>
          <w:bCs/>
          <w:color w:val="000000"/>
          <w:sz w:val="20"/>
          <w:szCs w:val="20"/>
        </w:rPr>
        <w:t>łeczne lub zdrowotne, chyba że W</w:t>
      </w:r>
      <w:r w:rsidR="00DA05F5">
        <w:rPr>
          <w:rFonts w:ascii="Bookman Old Style" w:eastAsia="Calibri" w:hAnsi="Bookman Old Style" w:cs="Arial"/>
          <w:bCs/>
          <w:color w:val="000000"/>
          <w:sz w:val="20"/>
          <w:szCs w:val="20"/>
        </w:rPr>
        <w:t xml:space="preserve">ykonawca dokonał płatności należnych podatków, opłat lub składek na ubezpieczenia społeczne lub zdrowotne wraz z odsetkami lub grzywnami lub zawarł wiążące porozumienie w sprawie spłaty tych należności; </w:t>
      </w:r>
    </w:p>
    <w:p w14:paraId="516C0CC7" w14:textId="3936EE52"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16): W</w:t>
      </w:r>
      <w:r w:rsidR="00DA05F5">
        <w:rPr>
          <w:rFonts w:ascii="Bookman Old Style" w:eastAsia="Calibri" w:hAnsi="Bookman Old Style" w:cs="Arial"/>
          <w:bCs/>
          <w:color w:val="000000"/>
          <w:sz w:val="20"/>
          <w:szCs w:val="20"/>
        </w:rPr>
        <w:t xml:space="preserve">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3932FD45" w14:textId="3824C01F"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lastRenderedPageBreak/>
        <w:t>pkt 17): W</w:t>
      </w:r>
      <w:r w:rsidR="00DA05F5">
        <w:rPr>
          <w:rFonts w:ascii="Bookman Old Style" w:eastAsia="Calibri" w:hAnsi="Bookman Old Style" w:cs="Arial"/>
          <w:bCs/>
          <w:color w:val="000000"/>
          <w:sz w:val="20"/>
          <w:szCs w:val="20"/>
        </w:rPr>
        <w:t xml:space="preserve">ykonawcę, który w wyniku lekkomyślności lub niedbalstwa przedstawił informacje wprowadzające w błąd zamawiającego, mogące mieć istotny wpływ na decyzje podejmowane przez zamawiającego w postępowaniu o udzielenie zamówienia; </w:t>
      </w:r>
    </w:p>
    <w:p w14:paraId="742B04C6" w14:textId="7E458C9B"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18): W</w:t>
      </w:r>
      <w:r w:rsidR="00DA05F5">
        <w:rPr>
          <w:rFonts w:ascii="Bookman Old Style" w:eastAsia="Calibri" w:hAnsi="Bookman Old Style" w:cs="Arial"/>
          <w:bCs/>
          <w:color w:val="000000"/>
          <w:sz w:val="20"/>
          <w:szCs w:val="20"/>
        </w:rPr>
        <w:t xml:space="preserve">ykonawcę, który bezprawnie wpływał lub próbował wpłynąć na czynności zamawiającego lub pozyskać informacje poufne, mogące dać mu przewagę w postępowaniu </w:t>
      </w:r>
      <w:r w:rsidR="00A2266B">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 xml:space="preserve">o udzielenie zamówienia; </w:t>
      </w:r>
    </w:p>
    <w:p w14:paraId="31630F6D" w14:textId="434A1915"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19): W</w:t>
      </w:r>
      <w:r w:rsidR="00DA05F5">
        <w:rPr>
          <w:rFonts w:ascii="Bookman Old Style" w:eastAsia="Calibri" w:hAnsi="Bookman Old Style" w:cs="Arial"/>
          <w:bCs/>
          <w:color w:val="000000"/>
          <w:sz w:val="20"/>
          <w:szCs w:val="20"/>
        </w:rPr>
        <w:t xml:space="preserve">ykonawcę, który brał udział w przygotowaniu postępowania o udzielenie </w:t>
      </w:r>
      <w:r w:rsidR="009E1C14">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 xml:space="preserve">zamówienia lub którego pracownik, a także osoba wykonująca pracę na podstawie umowy zlecenia, o dzieło, agencyjnej lub innej umowy o świadczenie usług, brał udział </w:t>
      </w:r>
      <w:r w:rsidR="0035784C">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w przygotowaniu takiego postępowania, chyba że spowodowane tym zakłócenie konkurencji może być wyeliminowane w inn</w:t>
      </w:r>
      <w:r>
        <w:rPr>
          <w:rFonts w:ascii="Bookman Old Style" w:eastAsia="Calibri" w:hAnsi="Bookman Old Style" w:cs="Arial"/>
          <w:bCs/>
          <w:color w:val="000000"/>
          <w:sz w:val="20"/>
          <w:szCs w:val="20"/>
        </w:rPr>
        <w:t>y sposób niż przez wykluczenie W</w:t>
      </w:r>
      <w:r w:rsidR="00DA05F5">
        <w:rPr>
          <w:rFonts w:ascii="Bookman Old Style" w:eastAsia="Calibri" w:hAnsi="Bookman Old Style" w:cs="Arial"/>
          <w:bCs/>
          <w:color w:val="000000"/>
          <w:sz w:val="20"/>
          <w:szCs w:val="20"/>
        </w:rPr>
        <w:t xml:space="preserve">ykonawcy z udziału </w:t>
      </w:r>
      <w:r w:rsidR="0035784C">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 xml:space="preserve">w postępowaniu; </w:t>
      </w:r>
    </w:p>
    <w:p w14:paraId="405386DD" w14:textId="0B42C566" w:rsidR="00DA05F5" w:rsidRDefault="00A807F4"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pkt 20): Wykonawcę, który z innymi W</w:t>
      </w:r>
      <w:r w:rsidR="00DA05F5">
        <w:rPr>
          <w:rFonts w:ascii="Bookman Old Style" w:eastAsia="Calibri" w:hAnsi="Bookman Old Style" w:cs="Arial"/>
          <w:bCs/>
          <w:color w:val="000000"/>
          <w:sz w:val="20"/>
          <w:szCs w:val="20"/>
        </w:rPr>
        <w:t>ykonawcami zawarł porozumienie mające na celu</w:t>
      </w:r>
      <w:r w:rsidR="0040334A">
        <w:rPr>
          <w:rFonts w:ascii="Bookman Old Style" w:eastAsia="Calibri" w:hAnsi="Bookman Old Style" w:cs="Arial"/>
          <w:bCs/>
          <w:color w:val="000000"/>
          <w:sz w:val="20"/>
          <w:szCs w:val="20"/>
        </w:rPr>
        <w:t xml:space="preserve"> zakłócenie konkurencji między W</w:t>
      </w:r>
      <w:r w:rsidR="00DA05F5">
        <w:rPr>
          <w:rFonts w:ascii="Bookman Old Style" w:eastAsia="Calibri" w:hAnsi="Bookman Old Style" w:cs="Arial"/>
          <w:bCs/>
          <w:color w:val="000000"/>
          <w:sz w:val="20"/>
          <w:szCs w:val="20"/>
        </w:rPr>
        <w:t>ykonawcami w postępowan</w:t>
      </w:r>
      <w:r w:rsidR="0040334A">
        <w:rPr>
          <w:rFonts w:ascii="Bookman Old Style" w:eastAsia="Calibri" w:hAnsi="Bookman Old Style" w:cs="Arial"/>
          <w:bCs/>
          <w:color w:val="000000"/>
          <w:sz w:val="20"/>
          <w:szCs w:val="20"/>
        </w:rPr>
        <w:t>iu o udzielenie zamówienia, co Z</w:t>
      </w:r>
      <w:r w:rsidR="00DA05F5">
        <w:rPr>
          <w:rFonts w:ascii="Bookman Old Style" w:eastAsia="Calibri" w:hAnsi="Bookman Old Style" w:cs="Arial"/>
          <w:bCs/>
          <w:color w:val="000000"/>
          <w:sz w:val="20"/>
          <w:szCs w:val="20"/>
        </w:rPr>
        <w:t xml:space="preserve">amawiający jest w stanie wykazać za pomocą stosownych środków dowodowych; </w:t>
      </w:r>
    </w:p>
    <w:p w14:paraId="459BF2FB" w14:textId="789E9379" w:rsidR="006A682B" w:rsidRPr="006A682B" w:rsidRDefault="00A807F4" w:rsidP="006A682B">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sidRPr="006A682B">
        <w:rPr>
          <w:rFonts w:ascii="Bookman Old Style" w:eastAsia="Calibri" w:hAnsi="Bookman Old Style" w:cs="Arial"/>
          <w:bCs/>
          <w:color w:val="000000"/>
          <w:sz w:val="20"/>
          <w:szCs w:val="20"/>
        </w:rPr>
        <w:t>pkt 21): W</w:t>
      </w:r>
      <w:r w:rsidR="00DA05F5" w:rsidRPr="006A682B">
        <w:rPr>
          <w:rFonts w:ascii="Bookman Old Style" w:eastAsia="Calibri" w:hAnsi="Bookman Old Style" w:cs="Arial"/>
          <w:bCs/>
          <w:color w:val="000000"/>
          <w:sz w:val="20"/>
          <w:szCs w:val="20"/>
        </w:rPr>
        <w:t xml:space="preserve">ykonawcę będącego podmiotem zbiorowym, wobec którego sąd orzekł zakaz ubiegania się o zamówienia publiczne na podstawie ustawy z dnia 28 października 2002 r. </w:t>
      </w:r>
      <w:r w:rsidR="00A2266B" w:rsidRPr="006A682B">
        <w:rPr>
          <w:rFonts w:ascii="Bookman Old Style" w:eastAsia="Calibri" w:hAnsi="Bookman Old Style" w:cs="Arial"/>
          <w:bCs/>
          <w:color w:val="000000"/>
          <w:sz w:val="20"/>
          <w:szCs w:val="20"/>
        </w:rPr>
        <w:br/>
      </w:r>
      <w:r w:rsidR="00DA05F5" w:rsidRPr="006A682B">
        <w:rPr>
          <w:rFonts w:ascii="Bookman Old Style" w:eastAsia="Calibri" w:hAnsi="Bookman Old Style" w:cs="Arial"/>
          <w:bCs/>
          <w:color w:val="000000"/>
          <w:sz w:val="20"/>
          <w:szCs w:val="20"/>
        </w:rPr>
        <w:t xml:space="preserve">o odpowiedzialności podmiotów zbiorowych za czyny zabronione pod groźbą </w:t>
      </w:r>
      <w:r w:rsidR="00D83985">
        <w:rPr>
          <w:rFonts w:ascii="Bookman Old Style" w:eastAsia="Calibri" w:hAnsi="Bookman Old Style" w:cs="Arial"/>
          <w:bCs/>
          <w:color w:val="000000"/>
          <w:sz w:val="20"/>
          <w:szCs w:val="20"/>
        </w:rPr>
        <w:t xml:space="preserve">kary </w:t>
      </w:r>
      <w:r w:rsidR="006A682B" w:rsidRPr="006A682B">
        <w:rPr>
          <w:rFonts w:ascii="Bookman Old Style" w:eastAsia="Calibri" w:hAnsi="Bookman Old Style" w:cs="Arial"/>
          <w:bCs/>
          <w:color w:val="000000"/>
          <w:sz w:val="20"/>
          <w:szCs w:val="20"/>
        </w:rPr>
        <w:t>(Dz. U. z 20</w:t>
      </w:r>
      <w:r w:rsidR="00D83985">
        <w:rPr>
          <w:rFonts w:ascii="Bookman Old Style" w:eastAsia="Calibri" w:hAnsi="Bookman Old Style" w:cs="Arial"/>
          <w:bCs/>
          <w:color w:val="000000"/>
          <w:sz w:val="20"/>
          <w:szCs w:val="20"/>
        </w:rPr>
        <w:t>20</w:t>
      </w:r>
      <w:r w:rsidR="006A682B" w:rsidRPr="006A682B">
        <w:rPr>
          <w:rFonts w:ascii="Bookman Old Style" w:eastAsia="Calibri" w:hAnsi="Bookman Old Style" w:cs="Arial"/>
          <w:bCs/>
          <w:color w:val="000000"/>
          <w:sz w:val="20"/>
          <w:szCs w:val="20"/>
        </w:rPr>
        <w:t xml:space="preserve"> r. poz. </w:t>
      </w:r>
      <w:r w:rsidR="00D83985">
        <w:rPr>
          <w:rFonts w:ascii="Bookman Old Style" w:eastAsia="Calibri" w:hAnsi="Bookman Old Style" w:cs="Arial"/>
          <w:bCs/>
          <w:color w:val="000000"/>
          <w:sz w:val="20"/>
          <w:szCs w:val="20"/>
        </w:rPr>
        <w:t>358</w:t>
      </w:r>
      <w:r w:rsidR="006A682B" w:rsidRPr="006A682B">
        <w:rPr>
          <w:rFonts w:ascii="Bookman Old Style" w:eastAsia="Calibri" w:hAnsi="Bookman Old Style" w:cs="Arial"/>
          <w:bCs/>
          <w:color w:val="000000"/>
          <w:sz w:val="20"/>
          <w:szCs w:val="20"/>
        </w:rPr>
        <w:t xml:space="preserve">); </w:t>
      </w:r>
    </w:p>
    <w:p w14:paraId="72C38F0B" w14:textId="0AC54FB8" w:rsidR="00DA05F5" w:rsidRPr="006A682B" w:rsidRDefault="00A807F4" w:rsidP="006A682B">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sidRPr="006A682B">
        <w:rPr>
          <w:rFonts w:ascii="Bookman Old Style" w:eastAsia="Calibri" w:hAnsi="Bookman Old Style" w:cs="Arial"/>
          <w:bCs/>
          <w:color w:val="000000"/>
          <w:sz w:val="20"/>
          <w:szCs w:val="20"/>
        </w:rPr>
        <w:t>pkt 22): W</w:t>
      </w:r>
      <w:r w:rsidR="00DA05F5" w:rsidRPr="006A682B">
        <w:rPr>
          <w:rFonts w:ascii="Bookman Old Style" w:eastAsia="Calibri" w:hAnsi="Bookman Old Style" w:cs="Arial"/>
          <w:bCs/>
          <w:color w:val="000000"/>
          <w:sz w:val="20"/>
          <w:szCs w:val="20"/>
        </w:rPr>
        <w:t xml:space="preserve">ykonawcę, wobec którego orzeczono tytułem środka zapobiegawczego zakaz ubiegania się o zamówienia publiczne; </w:t>
      </w:r>
    </w:p>
    <w:p w14:paraId="53539D2B" w14:textId="6FA22DC3" w:rsidR="00DA05F5" w:rsidRDefault="00A807F4" w:rsidP="00D95248">
      <w:pPr>
        <w:pStyle w:val="Tekstpodstawowywcity"/>
        <w:numPr>
          <w:ilvl w:val="1"/>
          <w:numId w:val="39"/>
        </w:numPr>
        <w:tabs>
          <w:tab w:val="left" w:pos="567"/>
          <w:tab w:val="left" w:pos="1134"/>
        </w:tabs>
        <w:spacing w:line="360" w:lineRule="auto"/>
        <w:ind w:left="567" w:hanging="283"/>
        <w:rPr>
          <w:rFonts w:ascii="Bookman Old Style" w:hAnsi="Bookman Old Style"/>
          <w:sz w:val="20"/>
          <w:szCs w:val="20"/>
        </w:rPr>
      </w:pPr>
      <w:r>
        <w:rPr>
          <w:rFonts w:ascii="Bookman Old Style" w:eastAsia="Calibri" w:hAnsi="Bookman Old Style" w:cs="Arial"/>
          <w:bCs/>
          <w:color w:val="000000"/>
          <w:sz w:val="20"/>
          <w:szCs w:val="20"/>
        </w:rPr>
        <w:t>pkt 23): W</w:t>
      </w:r>
      <w:r w:rsidR="00DA05F5">
        <w:rPr>
          <w:rFonts w:ascii="Bookman Old Style" w:eastAsia="Calibri" w:hAnsi="Bookman Old Style" w:cs="Arial"/>
          <w:bCs/>
          <w:color w:val="000000"/>
          <w:sz w:val="20"/>
          <w:szCs w:val="20"/>
        </w:rPr>
        <w:t xml:space="preserve">ykonawców, którzy należąc do tej samej grupy kapitałowej, w rozumieniu ustawy </w:t>
      </w:r>
      <w:r w:rsidR="00A2266B">
        <w:rPr>
          <w:rFonts w:ascii="Bookman Old Style" w:eastAsia="Calibri" w:hAnsi="Bookman Old Style" w:cs="Arial"/>
          <w:bCs/>
          <w:color w:val="000000"/>
          <w:sz w:val="20"/>
          <w:szCs w:val="20"/>
        </w:rPr>
        <w:br/>
      </w:r>
      <w:r w:rsidR="00DA05F5">
        <w:rPr>
          <w:rFonts w:ascii="Bookman Old Style" w:eastAsia="Calibri" w:hAnsi="Bookman Old Style" w:cs="Arial"/>
          <w:bCs/>
          <w:color w:val="000000"/>
          <w:sz w:val="20"/>
          <w:szCs w:val="20"/>
        </w:rPr>
        <w:t xml:space="preserve">z dnia 16 lutego 2007 r. o ochronie konkurencji i konsumentów </w:t>
      </w:r>
      <w:r w:rsidR="00B04E60">
        <w:rPr>
          <w:rFonts w:ascii="Bookman Old Style" w:eastAsia="Calibri" w:hAnsi="Bookman Old Style"/>
          <w:bCs/>
          <w:color w:val="000000"/>
          <w:sz w:val="20"/>
          <w:szCs w:val="20"/>
        </w:rPr>
        <w:t>(t.j. Dz. U. z 2020 r. poz. 1076</w:t>
      </w:r>
      <w:r w:rsidR="006A682B" w:rsidRPr="006A682B">
        <w:rPr>
          <w:rFonts w:ascii="Bookman Old Style" w:eastAsia="Calibri" w:hAnsi="Bookman Old Style"/>
          <w:bCs/>
          <w:color w:val="000000"/>
          <w:sz w:val="20"/>
          <w:szCs w:val="20"/>
        </w:rPr>
        <w:t>),</w:t>
      </w:r>
      <w:r w:rsidR="006A682B" w:rsidRPr="00547F0A">
        <w:rPr>
          <w:rFonts w:eastAsia="Calibri"/>
          <w:bCs/>
          <w:color w:val="000000"/>
          <w:sz w:val="22"/>
          <w:szCs w:val="22"/>
        </w:rPr>
        <w:t xml:space="preserve"> </w:t>
      </w:r>
      <w:r w:rsidR="00DA05F5">
        <w:rPr>
          <w:rFonts w:ascii="Bookman Old Style" w:eastAsia="Calibri" w:hAnsi="Bookman Old Style" w:cs="Arial"/>
          <w:bCs/>
          <w:color w:val="000000"/>
          <w:sz w:val="20"/>
          <w:szCs w:val="20"/>
        </w:rPr>
        <w:t>złożyli odrębne oferty, oferty częściowe, chyba że wykażą, że istniejące między nimi powiązania nie prowadzą do zakłócenia konkurencji w postępowaniu o udzielenie zamówienia.</w:t>
      </w:r>
    </w:p>
    <w:p w14:paraId="49C16458" w14:textId="03C52367" w:rsidR="00DA05F5" w:rsidRDefault="00A807F4"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Wykluczenia W</w:t>
      </w:r>
      <w:r w:rsidR="00DA05F5">
        <w:rPr>
          <w:rFonts w:ascii="Bookman Old Style" w:hAnsi="Bookman Old Style"/>
          <w:sz w:val="20"/>
          <w:szCs w:val="20"/>
        </w:rPr>
        <w:t>ykonawcy na p</w:t>
      </w:r>
      <w:r w:rsidR="00211326">
        <w:rPr>
          <w:rFonts w:ascii="Bookman Old Style" w:hAnsi="Bookman Old Style"/>
          <w:sz w:val="20"/>
          <w:szCs w:val="20"/>
        </w:rPr>
        <w:t>odstawie art. 24 ust. 5 ustawy P</w:t>
      </w:r>
      <w:r w:rsidR="00DA05F5">
        <w:rPr>
          <w:rFonts w:ascii="Bookman Old Style" w:hAnsi="Bookman Old Style"/>
          <w:sz w:val="20"/>
          <w:szCs w:val="20"/>
        </w:rPr>
        <w:t>zp:</w:t>
      </w:r>
    </w:p>
    <w:p w14:paraId="1B336920" w14:textId="16C9FC94" w:rsidR="00DA05F5" w:rsidRDefault="00DA05F5" w:rsidP="00DA05F5">
      <w:pPr>
        <w:pStyle w:val="Tekstpodstawowywcity"/>
        <w:tabs>
          <w:tab w:val="left" w:pos="357"/>
          <w:tab w:val="left" w:pos="1134"/>
        </w:tabs>
        <w:spacing w:line="360" w:lineRule="auto"/>
        <w:ind w:left="284" w:firstLine="0"/>
        <w:rPr>
          <w:rFonts w:ascii="Bookman Old Style" w:hAnsi="Bookman Old Style"/>
          <w:sz w:val="20"/>
          <w:szCs w:val="20"/>
        </w:rPr>
      </w:pPr>
      <w:r>
        <w:rPr>
          <w:rFonts w:ascii="Bookman Old Style" w:hAnsi="Bookman Old Style"/>
          <w:sz w:val="20"/>
          <w:szCs w:val="20"/>
        </w:rPr>
        <w:t>Zamawiający pr</w:t>
      </w:r>
      <w:r w:rsidR="0061093F">
        <w:rPr>
          <w:rFonts w:ascii="Bookman Old Style" w:hAnsi="Bookman Old Style"/>
          <w:sz w:val="20"/>
          <w:szCs w:val="20"/>
        </w:rPr>
        <w:t>zewiduje możliwość wykluczenia W</w:t>
      </w:r>
      <w:r>
        <w:rPr>
          <w:rFonts w:ascii="Bookman Old Style" w:hAnsi="Bookman Old Style"/>
          <w:sz w:val="20"/>
          <w:szCs w:val="20"/>
        </w:rPr>
        <w:t>ykonawcy na podstawie art. 24 ust. 5  pkt 2), tj.:</w:t>
      </w:r>
      <w:r w:rsidR="00E33B43">
        <w:rPr>
          <w:rFonts w:ascii="Bookman Old Style" w:hAnsi="Bookman Old Style"/>
          <w:sz w:val="20"/>
          <w:szCs w:val="20"/>
        </w:rPr>
        <w:t xml:space="preserve"> </w:t>
      </w:r>
      <w:r>
        <w:rPr>
          <w:rFonts w:ascii="Bookman Old Style" w:hAnsi="Bookman Old Style"/>
          <w:sz w:val="20"/>
          <w:szCs w:val="20"/>
        </w:rPr>
        <w:t>z postęp</w:t>
      </w:r>
      <w:r w:rsidR="0061093F">
        <w:rPr>
          <w:rFonts w:ascii="Bookman Old Style" w:hAnsi="Bookman Old Style"/>
          <w:sz w:val="20"/>
          <w:szCs w:val="20"/>
        </w:rPr>
        <w:t>owania o udzielenie zamówienia Z</w:t>
      </w:r>
      <w:r>
        <w:rPr>
          <w:rFonts w:ascii="Bookman Old Style" w:hAnsi="Bookman Old Style"/>
          <w:sz w:val="20"/>
          <w:szCs w:val="20"/>
        </w:rPr>
        <w:t xml:space="preserve">amawiający </w:t>
      </w:r>
      <w:r w:rsidR="00283262">
        <w:rPr>
          <w:rFonts w:ascii="Bookman Old Style" w:hAnsi="Bookman Old Style"/>
          <w:sz w:val="20"/>
          <w:szCs w:val="20"/>
        </w:rPr>
        <w:t>wyklucza</w:t>
      </w:r>
      <w:r w:rsidR="00A807F4">
        <w:rPr>
          <w:rFonts w:ascii="Bookman Old Style" w:hAnsi="Bookman Old Style"/>
          <w:sz w:val="20"/>
          <w:szCs w:val="20"/>
        </w:rPr>
        <w:t xml:space="preserve"> W</w:t>
      </w:r>
      <w:r>
        <w:rPr>
          <w:rFonts w:ascii="Bookman Old Style" w:hAnsi="Bookman Old Style"/>
          <w:sz w:val="20"/>
          <w:szCs w:val="20"/>
        </w:rPr>
        <w:t xml:space="preserve">ykonawcę, który w sposób zawiniony poważnie naruszył obowiązki zawodowe, co podważa jego </w:t>
      </w:r>
      <w:r w:rsidR="00A807F4">
        <w:rPr>
          <w:rFonts w:ascii="Bookman Old Style" w:hAnsi="Bookman Old Style"/>
          <w:sz w:val="20"/>
          <w:szCs w:val="20"/>
        </w:rPr>
        <w:t>uczciwość, w szczególności gdy W</w:t>
      </w:r>
      <w:r>
        <w:rPr>
          <w:rFonts w:ascii="Bookman Old Style" w:hAnsi="Bookman Old Style"/>
          <w:sz w:val="20"/>
          <w:szCs w:val="20"/>
        </w:rPr>
        <w:t>ykonawca w wyniku zamierzonego działania lub rażącego niedbalstwa nie wykonał lub niena</w:t>
      </w:r>
      <w:r w:rsidR="0061093F">
        <w:rPr>
          <w:rFonts w:ascii="Bookman Old Style" w:hAnsi="Bookman Old Style"/>
          <w:sz w:val="20"/>
          <w:szCs w:val="20"/>
        </w:rPr>
        <w:t>leżycie wykonał zamówienie, co Z</w:t>
      </w:r>
      <w:r>
        <w:rPr>
          <w:rFonts w:ascii="Bookman Old Style" w:hAnsi="Bookman Old Style"/>
          <w:sz w:val="20"/>
          <w:szCs w:val="20"/>
        </w:rPr>
        <w:t>amawiający jest w stanie wykazać za pomocą stosownych środków dowodowych.</w:t>
      </w:r>
    </w:p>
    <w:p w14:paraId="1E54AC58" w14:textId="0943AC11" w:rsidR="00DA05F5" w:rsidRDefault="0061093F"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Wykluczenie W</w:t>
      </w:r>
      <w:r w:rsidR="00DA05F5">
        <w:rPr>
          <w:rFonts w:ascii="Bookman Old Style" w:hAnsi="Bookman Old Style"/>
          <w:sz w:val="20"/>
          <w:szCs w:val="20"/>
        </w:rPr>
        <w:t>ykonawcy następuje w przypadkach, o któryc</w:t>
      </w:r>
      <w:r w:rsidR="00EF16F3">
        <w:rPr>
          <w:rFonts w:ascii="Bookman Old Style" w:hAnsi="Bookman Old Style"/>
          <w:sz w:val="20"/>
          <w:szCs w:val="20"/>
        </w:rPr>
        <w:t>h mowa w art. 24 ust. 7 ustawy P</w:t>
      </w:r>
      <w:r w:rsidR="00DA05F5">
        <w:rPr>
          <w:rFonts w:ascii="Bookman Old Style" w:hAnsi="Bookman Old Style"/>
          <w:sz w:val="20"/>
          <w:szCs w:val="20"/>
        </w:rPr>
        <w:t>zp.</w:t>
      </w:r>
    </w:p>
    <w:p w14:paraId="31647CE4" w14:textId="1A4AB659" w:rsidR="00DA05F5" w:rsidRDefault="00DA05F5"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 xml:space="preserve">Wykonawca, który podlega wykluczeniu na podstawie art. 24 ust. 1 pkt 13 i 14 oraz 16-20 lub ust. </w:t>
      </w:r>
      <w:r w:rsidRPr="00211326">
        <w:rPr>
          <w:rFonts w:ascii="Bookman Old Style" w:hAnsi="Bookman Old Style"/>
          <w:sz w:val="20"/>
          <w:szCs w:val="20"/>
        </w:rPr>
        <w:t>5</w:t>
      </w:r>
      <w:r w:rsidR="00CE0A46" w:rsidRPr="00211326">
        <w:rPr>
          <w:rFonts w:ascii="Bookman Old Style" w:hAnsi="Bookman Old Style"/>
          <w:sz w:val="20"/>
          <w:szCs w:val="20"/>
        </w:rPr>
        <w:t xml:space="preserve"> </w:t>
      </w:r>
      <w:r w:rsidRPr="00211326">
        <w:rPr>
          <w:rFonts w:ascii="Bookman Old Style" w:hAnsi="Bookman Old Style"/>
          <w:sz w:val="20"/>
          <w:szCs w:val="20"/>
        </w:rPr>
        <w:t>pkt 2</w:t>
      </w:r>
      <w:r w:rsidR="00E33B43" w:rsidRPr="00211326">
        <w:rPr>
          <w:rFonts w:ascii="Bookman Old Style" w:hAnsi="Bookman Old Style"/>
          <w:sz w:val="20"/>
          <w:szCs w:val="20"/>
        </w:rPr>
        <w:t xml:space="preserve"> </w:t>
      </w:r>
      <w:r w:rsidR="00211326">
        <w:rPr>
          <w:rFonts w:ascii="Bookman Old Style" w:hAnsi="Bookman Old Style"/>
          <w:sz w:val="20"/>
          <w:szCs w:val="20"/>
        </w:rPr>
        <w:t>ustawy P</w:t>
      </w:r>
      <w:r w:rsidRPr="00211326">
        <w:rPr>
          <w:rFonts w:ascii="Bookman Old Style" w:hAnsi="Bookman Old Style"/>
          <w:sz w:val="20"/>
          <w:szCs w:val="20"/>
        </w:rPr>
        <w:t>zp</w:t>
      </w:r>
      <w:r>
        <w:rPr>
          <w:rFonts w:ascii="Bookman Old Style" w:hAnsi="Bookman Old Style"/>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Pr>
          <w:rFonts w:ascii="Bookman Old Style" w:hAnsi="Bookman Old Style"/>
          <w:sz w:val="20"/>
          <w:szCs w:val="20"/>
        </w:rPr>
        <w:lastRenderedPageBreak/>
        <w:t>przestępstwom skarbowym lu</w:t>
      </w:r>
      <w:r w:rsidR="00A807F4">
        <w:rPr>
          <w:rFonts w:ascii="Bookman Old Style" w:hAnsi="Bookman Old Style"/>
          <w:sz w:val="20"/>
          <w:szCs w:val="20"/>
        </w:rPr>
        <w:t>b nieprawidłowemu postępowaniu W</w:t>
      </w:r>
      <w:r>
        <w:rPr>
          <w:rFonts w:ascii="Bookman Old Style" w:hAnsi="Bookman Old Style"/>
          <w:sz w:val="20"/>
          <w:szCs w:val="20"/>
        </w:rPr>
        <w:t>ykonawcy. Regulacji, o której mowa w zdaniu pierwszym</w:t>
      </w:r>
      <w:r w:rsidR="00A807F4">
        <w:rPr>
          <w:rFonts w:ascii="Bookman Old Style" w:hAnsi="Bookman Old Style"/>
          <w:sz w:val="20"/>
          <w:szCs w:val="20"/>
        </w:rPr>
        <w:t xml:space="preserve"> nie stosuje się, jeżeli wobec W</w:t>
      </w:r>
      <w:r>
        <w:rPr>
          <w:rFonts w:ascii="Bookman Old Style" w:hAnsi="Bookman Old Style"/>
          <w:sz w:val="20"/>
          <w:szCs w:val="20"/>
        </w:rPr>
        <w:t>ykonawcy, będącego podmiotem zbiorowym, orzeczono prawomocnym wyrokiem sądu zakaz ubiegania się o udzielenie zamówienia oraz nie upłynął określony w tym wyroku okres obowiązywania tego zakazu.</w:t>
      </w:r>
    </w:p>
    <w:p w14:paraId="77181742" w14:textId="77777777" w:rsidR="00DA05F5" w:rsidRDefault="00DA05F5"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Wykonawca nie podlega wykluczeniu, jeżeli Zamawiający, uwzględniając wagę i szczególne okoliczności czynu Wykonawcy, uzna za wystarczające dowody przedstawione na podstawie lit. d) niniejszego ustępu.</w:t>
      </w:r>
    </w:p>
    <w:p w14:paraId="72413669" w14:textId="4504F1DF" w:rsidR="00DA05F5" w:rsidRPr="00E21513" w:rsidRDefault="0061093F" w:rsidP="00D95248">
      <w:pPr>
        <w:pStyle w:val="Tekstpodstawowywcity"/>
        <w:numPr>
          <w:ilvl w:val="0"/>
          <w:numId w:val="37"/>
        </w:numPr>
        <w:tabs>
          <w:tab w:val="left" w:pos="567"/>
          <w:tab w:val="left" w:pos="1134"/>
        </w:tabs>
        <w:spacing w:line="360" w:lineRule="auto"/>
        <w:ind w:left="284" w:hanging="284"/>
        <w:rPr>
          <w:rFonts w:ascii="Bookman Old Style" w:hAnsi="Bookman Old Style"/>
          <w:sz w:val="20"/>
          <w:szCs w:val="20"/>
        </w:rPr>
      </w:pPr>
      <w:r>
        <w:rPr>
          <w:rFonts w:ascii="Bookman Old Style" w:hAnsi="Bookman Old Style"/>
          <w:sz w:val="20"/>
          <w:szCs w:val="20"/>
        </w:rPr>
        <w:t>Zamawiający może wykluczyć W</w:t>
      </w:r>
      <w:r w:rsidR="00DA05F5">
        <w:rPr>
          <w:rFonts w:ascii="Bookman Old Style" w:hAnsi="Bookman Old Style"/>
          <w:sz w:val="20"/>
          <w:szCs w:val="20"/>
        </w:rPr>
        <w:t xml:space="preserve">ykonawcę na każdym etapie postępowania o udzielenie zamówienia, uwzględniając przesłanki, o których mowa wyżej. </w:t>
      </w:r>
    </w:p>
    <w:p w14:paraId="4AD148AA" w14:textId="7FC85F84" w:rsidR="00DA05F5" w:rsidRDefault="0061093F" w:rsidP="00DA05F5">
      <w:pPr>
        <w:pStyle w:val="Tekstpodstawowywcity"/>
        <w:spacing w:line="360" w:lineRule="auto"/>
        <w:ind w:left="360" w:firstLine="0"/>
        <w:rPr>
          <w:rFonts w:ascii="Bookman Old Style" w:hAnsi="Bookman Old Style"/>
          <w:b/>
          <w:bCs/>
          <w:i/>
          <w:sz w:val="20"/>
          <w:szCs w:val="20"/>
        </w:rPr>
      </w:pPr>
      <w:r>
        <w:rPr>
          <w:rFonts w:ascii="Bookman Old Style" w:hAnsi="Bookman Old Style"/>
          <w:b/>
          <w:bCs/>
          <w:i/>
          <w:sz w:val="20"/>
          <w:szCs w:val="20"/>
        </w:rPr>
        <w:t>Ofertę W</w:t>
      </w:r>
      <w:r w:rsidR="00DA05F5">
        <w:rPr>
          <w:rFonts w:ascii="Bookman Old Style" w:hAnsi="Bookman Old Style"/>
          <w:b/>
          <w:bCs/>
          <w:i/>
          <w:sz w:val="20"/>
          <w:szCs w:val="20"/>
        </w:rPr>
        <w:t>ykonawcy wykluczonego uznaje się za odrzuconą.</w:t>
      </w:r>
    </w:p>
    <w:p w14:paraId="59DD7899" w14:textId="77777777" w:rsidR="00DA05F5" w:rsidRDefault="00DA05F5" w:rsidP="00DA05F5">
      <w:pPr>
        <w:pStyle w:val="Tekstpodstawowywcity"/>
        <w:spacing w:line="360" w:lineRule="auto"/>
        <w:ind w:left="360" w:firstLine="0"/>
        <w:rPr>
          <w:rFonts w:ascii="Bookman Old Style" w:hAnsi="Bookman Old Style"/>
          <w:sz w:val="20"/>
          <w:szCs w:val="20"/>
        </w:rPr>
      </w:pPr>
    </w:p>
    <w:p w14:paraId="2068736E" w14:textId="77777777" w:rsidR="00DA05F5" w:rsidRPr="009C3638" w:rsidRDefault="00DA05F5" w:rsidP="00DA05F5">
      <w:pPr>
        <w:pStyle w:val="Akapitzlist"/>
        <w:numPr>
          <w:ilvl w:val="0"/>
          <w:numId w:val="1"/>
        </w:numPr>
        <w:spacing w:line="360" w:lineRule="auto"/>
        <w:jc w:val="both"/>
        <w:rPr>
          <w:rFonts w:ascii="Bookman Old Style" w:hAnsi="Bookman Old Style" w:cs="Arial Narrow"/>
          <w:b/>
          <w:bCs/>
          <w:sz w:val="20"/>
          <w:szCs w:val="20"/>
        </w:rPr>
      </w:pPr>
      <w:r w:rsidRPr="009C3638">
        <w:rPr>
          <w:rFonts w:ascii="Bookman Old Style" w:hAnsi="Bookman Old Style"/>
          <w:b/>
          <w:bCs/>
          <w:sz w:val="20"/>
          <w:szCs w:val="20"/>
        </w:rPr>
        <w:t xml:space="preserve">OŚWIADCZENIA I DOKUMENTY, JAKIE ZOBOWIĄZANI SĄ DOSTARCZYĆ WYKONAWCY </w:t>
      </w:r>
      <w:r w:rsidR="002170FC" w:rsidRPr="009C3638">
        <w:rPr>
          <w:rFonts w:ascii="Bookman Old Style" w:hAnsi="Bookman Old Style"/>
          <w:b/>
          <w:bCs/>
          <w:sz w:val="20"/>
          <w:szCs w:val="20"/>
        </w:rPr>
        <w:br/>
      </w:r>
      <w:r w:rsidRPr="009C3638">
        <w:rPr>
          <w:rFonts w:ascii="Bookman Old Style" w:hAnsi="Bookman Old Style"/>
          <w:b/>
          <w:bCs/>
          <w:sz w:val="20"/>
          <w:szCs w:val="20"/>
        </w:rPr>
        <w:t>W CELU WYKAZANIA BRAKU PODSTAW WYKLUCZENIA ORAZ POTWIERDZENIA SPEŁNIANIA WARUNKÓW UDZIAŁU W POSTĘPOWANIU:</w:t>
      </w:r>
    </w:p>
    <w:p w14:paraId="62210160" w14:textId="77777777" w:rsidR="00DA05F5" w:rsidRPr="009C3638" w:rsidRDefault="00DA05F5" w:rsidP="00DA05F5">
      <w:pPr>
        <w:spacing w:line="360" w:lineRule="auto"/>
        <w:ind w:left="357"/>
        <w:jc w:val="both"/>
        <w:rPr>
          <w:rFonts w:ascii="Bookman Old Style" w:hAnsi="Bookman Old Style" w:cs="Arial Narrow"/>
          <w:b/>
          <w:bCs/>
          <w:sz w:val="8"/>
          <w:szCs w:val="8"/>
        </w:rPr>
      </w:pPr>
    </w:p>
    <w:p w14:paraId="2A088238" w14:textId="77777777" w:rsidR="00E47DB0" w:rsidRPr="009C3638" w:rsidRDefault="00DA05F5" w:rsidP="00D95248">
      <w:pPr>
        <w:pStyle w:val="Akapitzlist"/>
        <w:numPr>
          <w:ilvl w:val="0"/>
          <w:numId w:val="40"/>
        </w:numPr>
        <w:spacing w:line="360" w:lineRule="auto"/>
        <w:jc w:val="both"/>
        <w:rPr>
          <w:rFonts w:ascii="Bookman Old Style" w:hAnsi="Bookman Old Style" w:cs="Arial Narrow"/>
          <w:b/>
          <w:bCs/>
          <w:sz w:val="20"/>
          <w:szCs w:val="20"/>
        </w:rPr>
      </w:pPr>
      <w:r w:rsidRPr="009C3638">
        <w:rPr>
          <w:rFonts w:ascii="Bookman Old Style" w:hAnsi="Bookman Old Style"/>
          <w:b/>
          <w:sz w:val="20"/>
          <w:szCs w:val="20"/>
        </w:rPr>
        <w:t>Do oferty Wykonawca zobowiązany jest dołączyć aktualne na dzień składania ofert oświadczenie stanowiące wstę</w:t>
      </w:r>
      <w:r w:rsidR="00E33B43" w:rsidRPr="009C3638">
        <w:rPr>
          <w:rFonts w:ascii="Bookman Old Style" w:hAnsi="Bookman Old Style"/>
          <w:b/>
          <w:sz w:val="20"/>
          <w:szCs w:val="20"/>
        </w:rPr>
        <w:t>pne potwierdzenie, że Wykonawca</w:t>
      </w:r>
      <w:r w:rsidR="00E47DB0" w:rsidRPr="009C3638">
        <w:rPr>
          <w:rFonts w:ascii="Bookman Old Style" w:hAnsi="Bookman Old Style"/>
          <w:b/>
          <w:sz w:val="20"/>
          <w:szCs w:val="20"/>
        </w:rPr>
        <w:t>:</w:t>
      </w:r>
    </w:p>
    <w:p w14:paraId="273EA57B" w14:textId="0C56B02D" w:rsidR="00DA05F5" w:rsidRPr="009C3638" w:rsidRDefault="00DA05F5" w:rsidP="00E47DB0">
      <w:pPr>
        <w:pStyle w:val="Akapitzlist"/>
        <w:numPr>
          <w:ilvl w:val="7"/>
          <w:numId w:val="1"/>
        </w:numPr>
        <w:spacing w:line="360" w:lineRule="auto"/>
        <w:ind w:hanging="447"/>
        <w:jc w:val="both"/>
        <w:rPr>
          <w:rFonts w:ascii="Bookman Old Style" w:hAnsi="Bookman Old Style" w:cs="Arial Narrow"/>
          <w:b/>
          <w:bCs/>
          <w:sz w:val="20"/>
          <w:szCs w:val="20"/>
        </w:rPr>
      </w:pPr>
      <w:r w:rsidRPr="009C3638">
        <w:rPr>
          <w:rFonts w:ascii="Bookman Old Style" w:hAnsi="Bookman Old Style"/>
          <w:sz w:val="20"/>
          <w:szCs w:val="20"/>
        </w:rPr>
        <w:t>nie podlega wykluczeniu z po</w:t>
      </w:r>
      <w:r w:rsidR="000F0D0F" w:rsidRPr="009C3638">
        <w:rPr>
          <w:rFonts w:ascii="Bookman Old Style" w:hAnsi="Bookman Old Style"/>
          <w:sz w:val="20"/>
          <w:szCs w:val="20"/>
        </w:rPr>
        <w:t>stępowania, wg Załącznika nr 1</w:t>
      </w:r>
      <w:r w:rsidR="009A5082" w:rsidRPr="009C3638">
        <w:rPr>
          <w:rFonts w:ascii="Bookman Old Style" w:hAnsi="Bookman Old Style"/>
          <w:sz w:val="20"/>
          <w:szCs w:val="20"/>
        </w:rPr>
        <w:t xml:space="preserve"> do oferty</w:t>
      </w:r>
      <w:r w:rsidR="000F0D0F" w:rsidRPr="009C3638">
        <w:rPr>
          <w:rFonts w:ascii="Bookman Old Style" w:hAnsi="Bookman Old Style"/>
          <w:sz w:val="20"/>
          <w:szCs w:val="20"/>
        </w:rPr>
        <w:t>, Rozdział II SIWZ</w:t>
      </w:r>
      <w:r w:rsidRPr="009C3638">
        <w:rPr>
          <w:rFonts w:ascii="Bookman Old Style" w:hAnsi="Bookman Old Style"/>
          <w:sz w:val="20"/>
          <w:szCs w:val="20"/>
        </w:rPr>
        <w:t>.</w:t>
      </w:r>
    </w:p>
    <w:p w14:paraId="690B899C" w14:textId="0F1BF8DE" w:rsidR="00E47DB0" w:rsidRPr="009C3638" w:rsidRDefault="00E47DB0" w:rsidP="00E47DB0">
      <w:pPr>
        <w:pStyle w:val="Akapitzlist"/>
        <w:numPr>
          <w:ilvl w:val="7"/>
          <w:numId w:val="1"/>
        </w:numPr>
        <w:spacing w:line="360" w:lineRule="auto"/>
        <w:ind w:hanging="447"/>
        <w:jc w:val="both"/>
        <w:rPr>
          <w:rFonts w:ascii="Bookman Old Style" w:hAnsi="Bookman Old Style" w:cs="Arial Narrow"/>
          <w:b/>
          <w:bCs/>
          <w:sz w:val="20"/>
          <w:szCs w:val="20"/>
        </w:rPr>
      </w:pPr>
      <w:r w:rsidRPr="009C3638">
        <w:rPr>
          <w:rFonts w:ascii="Bookman Old Style" w:hAnsi="Bookman Old Style" w:cs="Verdana"/>
          <w:sz w:val="20"/>
          <w:szCs w:val="20"/>
        </w:rPr>
        <w:t>spełnia warunki udziału w postępowaniu, wg Załącznika nr 3 do oferty, Rozdział II SIWZ.</w:t>
      </w:r>
    </w:p>
    <w:p w14:paraId="350FCD97" w14:textId="7D61A952" w:rsidR="00E47DB0" w:rsidRPr="009C3638" w:rsidRDefault="00E47DB0" w:rsidP="00E47DB0">
      <w:pPr>
        <w:pStyle w:val="Tekstpodstawowywcity"/>
        <w:spacing w:line="360" w:lineRule="auto"/>
        <w:ind w:left="426" w:firstLine="0"/>
        <w:rPr>
          <w:rFonts w:ascii="Bookman Old Style" w:hAnsi="Bookman Old Style"/>
          <w:bCs/>
          <w:sz w:val="20"/>
          <w:szCs w:val="20"/>
        </w:rPr>
      </w:pPr>
      <w:r w:rsidRPr="009C3638">
        <w:rPr>
          <w:rFonts w:ascii="Bookman Old Style" w:hAnsi="Bookman Old Style"/>
          <w:b/>
          <w:sz w:val="20"/>
          <w:szCs w:val="20"/>
        </w:rPr>
        <w:t>W przypadku, gdy Wykonawca powołuje się na zasoby innych podmiotów</w:t>
      </w:r>
      <w:r w:rsidRPr="009C3638">
        <w:rPr>
          <w:rFonts w:ascii="Bookman Old Style" w:hAnsi="Bookman Old Style"/>
          <w:sz w:val="20"/>
          <w:szCs w:val="20"/>
        </w:rPr>
        <w:t>, w celu potwierdzenia spełnienia warunków udziału w postępowaniu, załącza zobowiązanie wyma</w:t>
      </w:r>
      <w:r w:rsidR="000367F2" w:rsidRPr="009C3638">
        <w:rPr>
          <w:rFonts w:ascii="Bookman Old Style" w:hAnsi="Bookman Old Style"/>
          <w:sz w:val="20"/>
          <w:szCs w:val="20"/>
        </w:rPr>
        <w:t xml:space="preserve">gane postanowieniami ust. 6 pkt </w:t>
      </w:r>
      <w:r w:rsidRPr="009C3638">
        <w:rPr>
          <w:rFonts w:ascii="Bookman Old Style" w:hAnsi="Bookman Old Style"/>
          <w:sz w:val="20"/>
          <w:szCs w:val="20"/>
        </w:rPr>
        <w:t xml:space="preserve">7 IDW, </w:t>
      </w:r>
      <w:r w:rsidRPr="009C3638">
        <w:rPr>
          <w:rFonts w:ascii="Bookman Old Style" w:hAnsi="Bookman Old Style"/>
          <w:b/>
          <w:sz w:val="20"/>
          <w:szCs w:val="20"/>
        </w:rPr>
        <w:t>a w oświadczeniach, o których mowa wyżej zamieszcza informacje o tych podmiotach,</w:t>
      </w:r>
      <w:r w:rsidRPr="009C3638">
        <w:rPr>
          <w:rFonts w:ascii="Bookman Old Style" w:hAnsi="Bookman Old Style"/>
          <w:sz w:val="20"/>
          <w:szCs w:val="20"/>
        </w:rPr>
        <w:t xml:space="preserve"> w celu wykazania braku istnienia wobec nich podstaw wykluczenia oraz spełniania, w zakresie, w jakim powołuje się na ich zasoby, warunków udziału w postępowaniu.</w:t>
      </w:r>
    </w:p>
    <w:p w14:paraId="295F1EDA" w14:textId="5C1822ED" w:rsidR="00DA05F5" w:rsidRPr="009C3638" w:rsidRDefault="00DA05F5" w:rsidP="00E47DB0">
      <w:pPr>
        <w:pStyle w:val="Tekstpodstawowywcity"/>
        <w:numPr>
          <w:ilvl w:val="0"/>
          <w:numId w:val="40"/>
        </w:numPr>
        <w:spacing w:line="360" w:lineRule="auto"/>
        <w:rPr>
          <w:rFonts w:ascii="Bookman Old Style" w:hAnsi="Bookman Old Style"/>
          <w:sz w:val="20"/>
          <w:szCs w:val="20"/>
        </w:rPr>
      </w:pPr>
      <w:r w:rsidRPr="009C3638">
        <w:rPr>
          <w:rFonts w:ascii="Bookman Old Style" w:hAnsi="Bookman Old Style"/>
          <w:b/>
          <w:sz w:val="20"/>
          <w:szCs w:val="20"/>
        </w:rPr>
        <w:t>Wykonawca, w terminie 3 dni od dnia zamiesz</w:t>
      </w:r>
      <w:r w:rsidR="0061093F" w:rsidRPr="009C3638">
        <w:rPr>
          <w:rFonts w:ascii="Bookman Old Style" w:hAnsi="Bookman Old Style"/>
          <w:b/>
          <w:sz w:val="20"/>
          <w:szCs w:val="20"/>
        </w:rPr>
        <w:t>czenia na stronie internetowej Z</w:t>
      </w:r>
      <w:r w:rsidRPr="009C3638">
        <w:rPr>
          <w:rFonts w:ascii="Bookman Old Style" w:hAnsi="Bookman Old Style"/>
          <w:b/>
          <w:sz w:val="20"/>
          <w:szCs w:val="20"/>
        </w:rPr>
        <w:t>amawiającego informacji, o której mowa w art. 86 ust. 5</w:t>
      </w:r>
      <w:r w:rsidR="000F0D0F" w:rsidRPr="009C3638">
        <w:rPr>
          <w:rFonts w:ascii="Bookman Old Style" w:hAnsi="Bookman Old Style"/>
          <w:b/>
          <w:sz w:val="20"/>
          <w:szCs w:val="20"/>
        </w:rPr>
        <w:t xml:space="preserve"> Pzp</w:t>
      </w:r>
      <w:r w:rsidRPr="009C3638">
        <w:rPr>
          <w:rFonts w:ascii="Bookman Old Style" w:hAnsi="Bookman Old Style"/>
          <w:b/>
          <w:sz w:val="20"/>
          <w:szCs w:val="20"/>
        </w:rPr>
        <w:t xml:space="preserve">, </w:t>
      </w:r>
      <w:r w:rsidR="0061093F" w:rsidRPr="009C3638">
        <w:rPr>
          <w:rFonts w:ascii="Bookman Old Style" w:hAnsi="Bookman Old Style"/>
          <w:b/>
          <w:sz w:val="20"/>
          <w:szCs w:val="20"/>
        </w:rPr>
        <w:t>przekazuje Z</w:t>
      </w:r>
      <w:r w:rsidRPr="009C3638">
        <w:rPr>
          <w:rFonts w:ascii="Bookman Old Style" w:hAnsi="Bookman Old Style"/>
          <w:b/>
          <w:sz w:val="20"/>
          <w:szCs w:val="20"/>
        </w:rPr>
        <w:t xml:space="preserve">amawiającemu oświadczenie o przynależności lub braku przynależności do tej samej grupy kapitałowej, </w:t>
      </w:r>
      <w:r w:rsidR="00797D14" w:rsidRPr="009C3638">
        <w:rPr>
          <w:rFonts w:ascii="Bookman Old Style" w:hAnsi="Bookman Old Style"/>
          <w:b/>
          <w:sz w:val="20"/>
          <w:szCs w:val="20"/>
        </w:rPr>
        <w:br/>
      </w:r>
      <w:r w:rsidRPr="009C3638">
        <w:rPr>
          <w:rFonts w:ascii="Bookman Old Style" w:hAnsi="Bookman Old Style"/>
          <w:b/>
          <w:sz w:val="20"/>
          <w:szCs w:val="20"/>
        </w:rPr>
        <w:t>o której mowa w art</w:t>
      </w:r>
      <w:r w:rsidR="0061093F" w:rsidRPr="009C3638">
        <w:rPr>
          <w:rFonts w:ascii="Bookman Old Style" w:hAnsi="Bookman Old Style"/>
          <w:b/>
          <w:sz w:val="20"/>
          <w:szCs w:val="20"/>
        </w:rPr>
        <w:t>. 24 ust. 1 pkt 23 ustawy Pzp. wraz ze złożeniem oświadczenia, W</w:t>
      </w:r>
      <w:r w:rsidRPr="009C3638">
        <w:rPr>
          <w:rFonts w:ascii="Bookman Old Style" w:hAnsi="Bookman Old Style"/>
          <w:b/>
          <w:sz w:val="20"/>
          <w:szCs w:val="20"/>
        </w:rPr>
        <w:t>ykonawca może przedstawić</w:t>
      </w:r>
      <w:r w:rsidR="0061093F" w:rsidRPr="009C3638">
        <w:rPr>
          <w:rFonts w:ascii="Bookman Old Style" w:hAnsi="Bookman Old Style"/>
          <w:b/>
          <w:sz w:val="20"/>
          <w:szCs w:val="20"/>
        </w:rPr>
        <w:t xml:space="preserve"> dowody, że powiązania z innym W</w:t>
      </w:r>
      <w:r w:rsidRPr="009C3638">
        <w:rPr>
          <w:rFonts w:ascii="Bookman Old Style" w:hAnsi="Bookman Old Style"/>
          <w:b/>
          <w:sz w:val="20"/>
          <w:szCs w:val="20"/>
        </w:rPr>
        <w:t>ykonawcą, który złożył ofertę, nie prowadzą do zakłócenia konkurencji w postępowaniu o udzielenie zamówienia.</w:t>
      </w:r>
    </w:p>
    <w:p w14:paraId="412F4964" w14:textId="77777777" w:rsidR="00DF6D72" w:rsidRPr="009C3638" w:rsidRDefault="00DA05F5" w:rsidP="006F438A">
      <w:pPr>
        <w:pStyle w:val="Tekstpodstawowy2"/>
        <w:spacing w:line="360" w:lineRule="auto"/>
        <w:ind w:left="357"/>
        <w:rPr>
          <w:rFonts w:ascii="Bookman Old Style" w:hAnsi="Bookman Old Style" w:cs="Verdana"/>
          <w:sz w:val="20"/>
          <w:szCs w:val="20"/>
        </w:rPr>
      </w:pPr>
      <w:r w:rsidRPr="009C3638">
        <w:rPr>
          <w:rFonts w:ascii="Bookman Old Style" w:hAnsi="Bookman Old Style" w:cs="Verdana"/>
          <w:sz w:val="20"/>
          <w:szCs w:val="20"/>
        </w:rPr>
        <w:t>Propozycja treści oświadczenia został</w:t>
      </w:r>
      <w:r w:rsidR="00E33B43" w:rsidRPr="009C3638">
        <w:rPr>
          <w:rFonts w:ascii="Bookman Old Style" w:hAnsi="Bookman Old Style" w:cs="Verdana"/>
          <w:sz w:val="20"/>
          <w:szCs w:val="20"/>
        </w:rPr>
        <w:t>a zamieszczona w Załączniku Nr 2</w:t>
      </w:r>
      <w:r w:rsidRPr="009C3638">
        <w:rPr>
          <w:rFonts w:ascii="Bookman Old Style" w:hAnsi="Bookman Old Style" w:cs="Verdana"/>
          <w:sz w:val="20"/>
          <w:szCs w:val="20"/>
        </w:rPr>
        <w:t>, Rozdział II SIWZ.</w:t>
      </w:r>
    </w:p>
    <w:p w14:paraId="0C8C35B8" w14:textId="377AE12D" w:rsidR="005348EC" w:rsidRPr="009C3638" w:rsidRDefault="005348EC" w:rsidP="005348EC">
      <w:pPr>
        <w:pStyle w:val="Tekstpodstawowywcity"/>
        <w:numPr>
          <w:ilvl w:val="0"/>
          <w:numId w:val="4"/>
        </w:numPr>
        <w:tabs>
          <w:tab w:val="left" w:pos="851"/>
        </w:tabs>
        <w:spacing w:line="360" w:lineRule="auto"/>
        <w:rPr>
          <w:rFonts w:ascii="Bookman Old Style" w:hAnsi="Bookman Old Style"/>
          <w:bCs/>
          <w:sz w:val="20"/>
          <w:szCs w:val="20"/>
        </w:rPr>
      </w:pPr>
      <w:r w:rsidRPr="009C3638">
        <w:rPr>
          <w:rFonts w:ascii="Bookman Old Style" w:hAnsi="Bookman Old Style"/>
          <w:bCs/>
          <w:sz w:val="20"/>
          <w:szCs w:val="20"/>
        </w:rPr>
        <w:t xml:space="preserve">Zamawiający przed </w:t>
      </w:r>
      <w:r w:rsidR="0056034C" w:rsidRPr="009C3638">
        <w:rPr>
          <w:rFonts w:ascii="Bookman Old Style" w:hAnsi="Bookman Old Style"/>
          <w:bCs/>
          <w:sz w:val="20"/>
          <w:szCs w:val="20"/>
        </w:rPr>
        <w:t>udzieleniem zamówienia, wezwie W</w:t>
      </w:r>
      <w:r w:rsidRPr="009C3638">
        <w:rPr>
          <w:rFonts w:ascii="Bookman Old Style" w:hAnsi="Bookman Old Style"/>
          <w:bCs/>
          <w:sz w:val="20"/>
          <w:szCs w:val="20"/>
        </w:rPr>
        <w:t xml:space="preserve">ykonawcę, którego oferta została oceniona najwyżej, do złożenia w wyznaczonym, nie krótszym niż 5 dni, terminie aktualnych na dzień złożenia oświadczeń lub dokumentów, potwierdzających okoliczności, o których mowa </w:t>
      </w:r>
      <w:r w:rsidR="009C3638">
        <w:rPr>
          <w:rFonts w:ascii="Bookman Old Style" w:hAnsi="Bookman Old Style"/>
          <w:bCs/>
          <w:sz w:val="20"/>
          <w:szCs w:val="20"/>
        </w:rPr>
        <w:br/>
      </w:r>
      <w:r w:rsidRPr="009C3638">
        <w:rPr>
          <w:rFonts w:ascii="Bookman Old Style" w:hAnsi="Bookman Old Style"/>
          <w:bCs/>
          <w:sz w:val="20"/>
          <w:szCs w:val="20"/>
        </w:rPr>
        <w:t>w art. 25 ust. 1 ustawy Pzp.</w:t>
      </w:r>
    </w:p>
    <w:p w14:paraId="4E1F6402" w14:textId="77777777" w:rsidR="00DA05F5" w:rsidRPr="009C3638" w:rsidRDefault="00DA05F5" w:rsidP="00DA05F5">
      <w:pPr>
        <w:pStyle w:val="Tekstpodstawowywcity"/>
        <w:numPr>
          <w:ilvl w:val="0"/>
          <w:numId w:val="4"/>
        </w:numPr>
        <w:tabs>
          <w:tab w:val="left" w:pos="851"/>
        </w:tabs>
        <w:spacing w:line="360" w:lineRule="auto"/>
        <w:rPr>
          <w:rFonts w:ascii="Bookman Old Style" w:hAnsi="Bookman Old Style"/>
          <w:bCs/>
          <w:sz w:val="20"/>
          <w:szCs w:val="20"/>
        </w:rPr>
      </w:pPr>
      <w:r w:rsidRPr="009C3638">
        <w:rPr>
          <w:rFonts w:ascii="Bookman Old Style" w:hAnsi="Bookman Old Style"/>
          <w:bCs/>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w:t>
      </w:r>
      <w:r w:rsidRPr="009C3638">
        <w:rPr>
          <w:rFonts w:ascii="Bookman Old Style" w:hAnsi="Bookman Old Style"/>
          <w:bCs/>
          <w:sz w:val="20"/>
          <w:szCs w:val="20"/>
        </w:rPr>
        <w:lastRenderedPageBreak/>
        <w:t>podlegają wykluczeniu, a jeżeli zachodzą uzasadnione podstawy do uznania, że złożone uprzednio oświadczenia lub dokumenty nie są już aktualne, do złożenia aktualnych oświadczeń lub dokumentów.</w:t>
      </w:r>
    </w:p>
    <w:p w14:paraId="47A461FA" w14:textId="77777777" w:rsidR="00D60A5E" w:rsidRPr="009C3638" w:rsidRDefault="00DA05F5" w:rsidP="00D60A5E">
      <w:pPr>
        <w:pStyle w:val="Tekstpodstawowywcity"/>
        <w:numPr>
          <w:ilvl w:val="0"/>
          <w:numId w:val="4"/>
        </w:numPr>
        <w:shd w:val="clear" w:color="auto" w:fill="FFFFFF" w:themeFill="background1"/>
        <w:spacing w:line="360" w:lineRule="auto"/>
        <w:rPr>
          <w:rFonts w:ascii="Bookman Old Style" w:hAnsi="Bookman Old Style"/>
          <w:sz w:val="20"/>
          <w:szCs w:val="20"/>
        </w:rPr>
      </w:pPr>
      <w:r w:rsidRPr="009C3638">
        <w:rPr>
          <w:rFonts w:ascii="Bookman Old Style" w:hAnsi="Bookman Old Style"/>
          <w:sz w:val="20"/>
          <w:szCs w:val="20"/>
        </w:rPr>
        <w:t>Zamawiając</w:t>
      </w:r>
      <w:r w:rsidR="00EF16F3" w:rsidRPr="009C3638">
        <w:rPr>
          <w:rFonts w:ascii="Bookman Old Style" w:hAnsi="Bookman Old Style"/>
          <w:sz w:val="20"/>
          <w:szCs w:val="20"/>
        </w:rPr>
        <w:t>y, zgodnie z art. 24 aa ustawy P</w:t>
      </w:r>
      <w:r w:rsidRPr="009C3638">
        <w:rPr>
          <w:rFonts w:ascii="Bookman Old Style" w:hAnsi="Bookman Old Style"/>
          <w:sz w:val="20"/>
          <w:szCs w:val="20"/>
        </w:rPr>
        <w:t>zp, przewiduje możliwość w pierwszej kolejności dokonania oceny o</w:t>
      </w:r>
      <w:r w:rsidR="0061093F" w:rsidRPr="009C3638">
        <w:rPr>
          <w:rFonts w:ascii="Bookman Old Style" w:hAnsi="Bookman Old Style"/>
          <w:sz w:val="20"/>
          <w:szCs w:val="20"/>
        </w:rPr>
        <w:t>fert, a następnie zbadania czy W</w:t>
      </w:r>
      <w:r w:rsidRPr="009C3638">
        <w:rPr>
          <w:rFonts w:ascii="Bookman Old Style" w:hAnsi="Bookman Old Style"/>
          <w:sz w:val="20"/>
          <w:szCs w:val="20"/>
        </w:rPr>
        <w:t>ykonawca, którego oferta została oceniona jako najkorzystniejsza nie podlega wykluczeniu.</w:t>
      </w:r>
    </w:p>
    <w:p w14:paraId="67D49753" w14:textId="77777777" w:rsidR="00D60A5E" w:rsidRPr="009C3638" w:rsidRDefault="00D60A5E" w:rsidP="00D60A5E">
      <w:pPr>
        <w:pStyle w:val="Tekstpodstawowywcity"/>
        <w:shd w:val="clear" w:color="auto" w:fill="FFFFFF" w:themeFill="background1"/>
        <w:spacing w:line="360" w:lineRule="auto"/>
        <w:ind w:left="360" w:firstLine="0"/>
        <w:rPr>
          <w:rFonts w:ascii="Bookman Old Style" w:hAnsi="Bookman Old Style"/>
          <w:sz w:val="20"/>
          <w:szCs w:val="20"/>
        </w:rPr>
      </w:pPr>
    </w:p>
    <w:p w14:paraId="57153C4C" w14:textId="084F91A2" w:rsidR="00397548" w:rsidRPr="009C3638" w:rsidRDefault="00397548" w:rsidP="00D60A5E">
      <w:pPr>
        <w:pStyle w:val="Tekstpodstawowywcity"/>
        <w:shd w:val="clear" w:color="auto" w:fill="FFFFFF" w:themeFill="background1"/>
        <w:spacing w:line="360" w:lineRule="auto"/>
        <w:ind w:firstLine="0"/>
        <w:rPr>
          <w:rFonts w:ascii="Bookman Old Style" w:hAnsi="Bookman Old Style"/>
          <w:sz w:val="20"/>
          <w:szCs w:val="20"/>
        </w:rPr>
      </w:pPr>
      <w:r w:rsidRPr="009C3638">
        <w:rPr>
          <w:rFonts w:ascii="Bookman Old Style" w:hAnsi="Bookman Old Style"/>
          <w:b/>
          <w:sz w:val="20"/>
          <w:szCs w:val="20"/>
        </w:rPr>
        <w:t>INFORMACJA DLA WYKONAWCÓW POLEGAJĄCYCH NA ZASOBACH INNYCH PODMIOTÓW, NA ZASADACH OKREŚLONYCH W ART. 22A USTAWY Pzp</w:t>
      </w:r>
    </w:p>
    <w:p w14:paraId="64B71E94" w14:textId="45F25B17" w:rsidR="00397548" w:rsidRPr="009C3638" w:rsidRDefault="00397548" w:rsidP="00E47DB0">
      <w:pPr>
        <w:pStyle w:val="Akapitzlist"/>
        <w:numPr>
          <w:ilvl w:val="0"/>
          <w:numId w:val="4"/>
        </w:numPr>
        <w:autoSpaceDE w:val="0"/>
        <w:autoSpaceDN w:val="0"/>
        <w:adjustRightInd w:val="0"/>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 xml:space="preserve">Wykonawca może w celu potwierdzenia spełniania warunków udziału w postępowaniu, </w:t>
      </w:r>
      <w:r w:rsidRPr="009C3638">
        <w:rPr>
          <w:rFonts w:ascii="Bookman Old Style" w:eastAsia="Calibri" w:hAnsi="Bookman Old Style"/>
          <w:bCs/>
          <w:sz w:val="20"/>
          <w:szCs w:val="20"/>
        </w:rPr>
        <w:br/>
        <w:t xml:space="preserve">w stosownych sytuacjach oraz w odniesieniu do zamówienia, lub jego części, polegać na zdolnościach technicznych lub zawodowych innych podmiotów, niezależnie od charakteru prawnego łączących go z nim stosunków prawnych. </w:t>
      </w:r>
    </w:p>
    <w:p w14:paraId="601CEDFA" w14:textId="40316205"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Wykonawca, który polega na zdolnościach in</w:t>
      </w:r>
      <w:r w:rsidR="00E47DB0" w:rsidRPr="009C3638">
        <w:rPr>
          <w:rFonts w:ascii="Bookman Old Style" w:eastAsia="Calibri" w:hAnsi="Bookman Old Style"/>
          <w:bCs/>
          <w:sz w:val="20"/>
          <w:szCs w:val="20"/>
        </w:rPr>
        <w:t>nych podmiotów, musi udowodnić Z</w:t>
      </w:r>
      <w:r w:rsidRPr="009C3638">
        <w:rPr>
          <w:rFonts w:ascii="Bookman Old Style" w:eastAsia="Calibri" w:hAnsi="Bookman Old Style"/>
          <w:bCs/>
          <w:sz w:val="20"/>
          <w:szCs w:val="20"/>
        </w:rPr>
        <w:t>amawiającemu, że realizując zamówienie, będzie dysponował niezbędnymi zasobami tych podmiotów,</w:t>
      </w:r>
      <w:r w:rsidR="00680E4F">
        <w:rPr>
          <w:rFonts w:ascii="Bookman Old Style" w:eastAsia="Calibri" w:hAnsi="Bookman Old Style"/>
          <w:bCs/>
          <w:sz w:val="20"/>
          <w:szCs w:val="20"/>
        </w:rPr>
        <w:t xml:space="preserve"> </w:t>
      </w:r>
      <w:r w:rsidRPr="009C3638">
        <w:rPr>
          <w:rFonts w:ascii="Bookman Old Style" w:eastAsia="Calibri" w:hAnsi="Bookman Old Style"/>
          <w:bCs/>
          <w:sz w:val="20"/>
          <w:szCs w:val="20"/>
        </w:rPr>
        <w:t xml:space="preserve">w szczególności przedstawiając zobowiązanie tych podmiotów do oddania mu do dyspozycji niezbędnych zasobów na potrzeby realizacji zamówienia. </w:t>
      </w:r>
    </w:p>
    <w:p w14:paraId="50E28455" w14:textId="78A29C42"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Zamawi</w:t>
      </w:r>
      <w:r w:rsidR="0018173B" w:rsidRPr="009C3638">
        <w:rPr>
          <w:rFonts w:ascii="Bookman Old Style" w:eastAsia="Calibri" w:hAnsi="Bookman Old Style"/>
          <w:bCs/>
          <w:sz w:val="20"/>
          <w:szCs w:val="20"/>
        </w:rPr>
        <w:t>ający ocenia, czy udostępniane W</w:t>
      </w:r>
      <w:r w:rsidRPr="009C3638">
        <w:rPr>
          <w:rFonts w:ascii="Bookman Old Style" w:eastAsia="Calibri" w:hAnsi="Bookman Old Style"/>
          <w:bCs/>
          <w:sz w:val="20"/>
          <w:szCs w:val="20"/>
        </w:rPr>
        <w:t>ykonawcy przez inne podmioty zdolności techniczne lub zawodowe</w:t>
      </w:r>
      <w:r w:rsidR="00A807F4">
        <w:rPr>
          <w:rFonts w:ascii="Bookman Old Style" w:eastAsia="Calibri" w:hAnsi="Bookman Old Style"/>
          <w:bCs/>
          <w:sz w:val="20"/>
          <w:szCs w:val="20"/>
        </w:rPr>
        <w:t>, pozwalają na wykazanie przez W</w:t>
      </w:r>
      <w:r w:rsidRPr="009C3638">
        <w:rPr>
          <w:rFonts w:ascii="Bookman Old Style" w:eastAsia="Calibri" w:hAnsi="Bookman Old Style"/>
          <w:bCs/>
          <w:sz w:val="20"/>
          <w:szCs w:val="20"/>
        </w:rPr>
        <w:t xml:space="preserve">ykonawcę spełniania warunków udziału </w:t>
      </w:r>
      <w:r w:rsidRPr="009C3638">
        <w:rPr>
          <w:rFonts w:ascii="Bookman Old Style" w:eastAsia="Calibri" w:hAnsi="Bookman Old Style"/>
          <w:bCs/>
          <w:sz w:val="20"/>
          <w:szCs w:val="20"/>
        </w:rPr>
        <w:br/>
        <w:t xml:space="preserve">w postępowaniu oraz bada, czy nie zachodzą wobec tego podmiotu podstawy wykluczenia, </w:t>
      </w:r>
      <w:r w:rsidRPr="009C3638">
        <w:rPr>
          <w:rFonts w:ascii="Bookman Old Style" w:eastAsia="Calibri" w:hAnsi="Bookman Old Style"/>
          <w:bCs/>
          <w:sz w:val="20"/>
          <w:szCs w:val="20"/>
        </w:rPr>
        <w:br/>
        <w:t>o których mowa w art. 24 ust. 1 pkt 13–22</w:t>
      </w:r>
      <w:r w:rsidR="00D60A5E" w:rsidRPr="009C3638">
        <w:rPr>
          <w:rFonts w:ascii="Bookman Old Style" w:eastAsia="Calibri" w:hAnsi="Bookman Old Style"/>
          <w:bCs/>
          <w:sz w:val="20"/>
          <w:szCs w:val="20"/>
        </w:rPr>
        <w:t xml:space="preserve"> i ust. 5 pkt 2 ustawy P</w:t>
      </w:r>
      <w:r w:rsidRPr="009C3638">
        <w:rPr>
          <w:rFonts w:ascii="Bookman Old Style" w:eastAsia="Calibri" w:hAnsi="Bookman Old Style"/>
          <w:bCs/>
          <w:sz w:val="20"/>
          <w:szCs w:val="20"/>
        </w:rPr>
        <w:t>zp.</w:t>
      </w:r>
    </w:p>
    <w:p w14:paraId="1CFB9C07" w14:textId="01FAFC1E"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W odniesieniu do warunków dotyczących wykształcenia, kwalifikacji</w:t>
      </w:r>
      <w:r w:rsidR="00A807F4">
        <w:rPr>
          <w:rFonts w:ascii="Bookman Old Style" w:eastAsia="Calibri" w:hAnsi="Bookman Old Style"/>
          <w:bCs/>
          <w:sz w:val="20"/>
          <w:szCs w:val="20"/>
        </w:rPr>
        <w:t xml:space="preserve"> zawodowych lub doświadczenia, W</w:t>
      </w:r>
      <w:r w:rsidRPr="009C3638">
        <w:rPr>
          <w:rFonts w:ascii="Bookman Old Style" w:eastAsia="Calibri" w:hAnsi="Bookman Old Style"/>
          <w:bCs/>
          <w:sz w:val="20"/>
          <w:szCs w:val="20"/>
        </w:rPr>
        <w:t xml:space="preserve">ykonawcy mogą polegać na zdolnościach innych podmiotów, jeśli podmioty te zrealizują roboty budowlane, do realizacji których te zdolności są wymagane. </w:t>
      </w:r>
    </w:p>
    <w:p w14:paraId="7B9D88A3" w14:textId="230C6FC6"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 xml:space="preserve">Jeżeli zdolności techniczne lub zawodowe, podmiotu, o którym mowa w ust. </w:t>
      </w:r>
      <w:r w:rsidR="0033088A" w:rsidRPr="009C3638">
        <w:rPr>
          <w:rFonts w:ascii="Bookman Old Style" w:eastAsia="Calibri" w:hAnsi="Bookman Old Style"/>
          <w:bCs/>
          <w:sz w:val="20"/>
          <w:szCs w:val="20"/>
        </w:rPr>
        <w:t>6</w:t>
      </w:r>
      <w:r w:rsidRPr="009C3638">
        <w:rPr>
          <w:rFonts w:ascii="Bookman Old Style" w:eastAsia="Calibri" w:hAnsi="Bookman Old Style"/>
          <w:bCs/>
          <w:sz w:val="20"/>
          <w:szCs w:val="20"/>
        </w:rPr>
        <w:t xml:space="preserve"> nie</w:t>
      </w:r>
      <w:r w:rsidR="00A65971">
        <w:rPr>
          <w:rFonts w:ascii="Bookman Old Style" w:eastAsia="Calibri" w:hAnsi="Bookman Old Style"/>
          <w:bCs/>
          <w:sz w:val="20"/>
          <w:szCs w:val="20"/>
        </w:rPr>
        <w:t xml:space="preserve"> potwierdzają spełniania przez W</w:t>
      </w:r>
      <w:r w:rsidRPr="009C3638">
        <w:rPr>
          <w:rFonts w:ascii="Bookman Old Style" w:eastAsia="Calibri" w:hAnsi="Bookman Old Style"/>
          <w:bCs/>
          <w:sz w:val="20"/>
          <w:szCs w:val="20"/>
        </w:rPr>
        <w:t>ykonawcę warunków udziału w postępowaniu lub zachodzą wobec tych p</w:t>
      </w:r>
      <w:r w:rsidR="0018173B" w:rsidRPr="009C3638">
        <w:rPr>
          <w:rFonts w:ascii="Bookman Old Style" w:eastAsia="Calibri" w:hAnsi="Bookman Old Style"/>
          <w:bCs/>
          <w:sz w:val="20"/>
          <w:szCs w:val="20"/>
        </w:rPr>
        <w:t>odmiotów podstawy wykluczenia, Zamawiający żąda, aby W</w:t>
      </w:r>
      <w:r w:rsidRPr="009C3638">
        <w:rPr>
          <w:rFonts w:ascii="Bookman Old Style" w:eastAsia="Calibri" w:hAnsi="Bookman Old Style"/>
          <w:bCs/>
          <w:sz w:val="20"/>
          <w:szCs w:val="20"/>
        </w:rPr>
        <w:t>ykonaw</w:t>
      </w:r>
      <w:r w:rsidR="0018173B" w:rsidRPr="009C3638">
        <w:rPr>
          <w:rFonts w:ascii="Bookman Old Style" w:eastAsia="Calibri" w:hAnsi="Bookman Old Style"/>
          <w:bCs/>
          <w:sz w:val="20"/>
          <w:szCs w:val="20"/>
        </w:rPr>
        <w:t>ca w terminie określonym przez Z</w:t>
      </w:r>
      <w:r w:rsidRPr="009C3638">
        <w:rPr>
          <w:rFonts w:ascii="Bookman Old Style" w:eastAsia="Calibri" w:hAnsi="Bookman Old Style"/>
          <w:bCs/>
          <w:sz w:val="20"/>
          <w:szCs w:val="20"/>
        </w:rPr>
        <w:t xml:space="preserve">amawiającego: </w:t>
      </w:r>
    </w:p>
    <w:p w14:paraId="658FDC15" w14:textId="77777777" w:rsidR="00397548" w:rsidRPr="009C3638" w:rsidRDefault="00397548" w:rsidP="00397548">
      <w:pPr>
        <w:autoSpaceDE w:val="0"/>
        <w:autoSpaceDN w:val="0"/>
        <w:adjustRightInd w:val="0"/>
        <w:spacing w:line="360" w:lineRule="auto"/>
        <w:ind w:left="993" w:hanging="284"/>
        <w:jc w:val="both"/>
        <w:rPr>
          <w:rFonts w:ascii="Bookman Old Style" w:eastAsia="Calibri" w:hAnsi="Bookman Old Style"/>
          <w:sz w:val="20"/>
          <w:szCs w:val="20"/>
        </w:rPr>
      </w:pPr>
      <w:r w:rsidRPr="009C3638">
        <w:rPr>
          <w:rFonts w:ascii="Bookman Old Style" w:eastAsia="Calibri" w:hAnsi="Bookman Old Style"/>
          <w:bCs/>
          <w:sz w:val="20"/>
          <w:szCs w:val="20"/>
        </w:rPr>
        <w:t xml:space="preserve">a)  zastąpił ten podmiot innym podmiotem lub podmiotami lub </w:t>
      </w:r>
    </w:p>
    <w:p w14:paraId="5AFB1008" w14:textId="1A3FB6B5" w:rsidR="00397548" w:rsidRPr="009C3638" w:rsidRDefault="00397548" w:rsidP="00397548">
      <w:pPr>
        <w:spacing w:line="360" w:lineRule="auto"/>
        <w:ind w:left="993" w:hanging="284"/>
        <w:jc w:val="both"/>
        <w:rPr>
          <w:rFonts w:ascii="Bookman Old Style" w:eastAsia="Calibri" w:hAnsi="Bookman Old Style"/>
          <w:bCs/>
          <w:sz w:val="20"/>
          <w:szCs w:val="20"/>
        </w:rPr>
      </w:pPr>
      <w:r w:rsidRPr="009C3638">
        <w:rPr>
          <w:rFonts w:ascii="Bookman Old Style" w:eastAsia="Calibri" w:hAnsi="Bookman Old Style"/>
          <w:bCs/>
          <w:sz w:val="20"/>
          <w:szCs w:val="20"/>
        </w:rPr>
        <w:t xml:space="preserve">b) zobowiązał się do osobistego wykonania odpowiedniej części zamówienia, jeżeli wykaże zdolności techniczne lub zawodowe, o których mowa w pkt 1. </w:t>
      </w:r>
    </w:p>
    <w:p w14:paraId="6CA2ED27" w14:textId="77777777" w:rsidR="00397548" w:rsidRPr="009C3638" w:rsidRDefault="00397548" w:rsidP="00E47DB0">
      <w:pPr>
        <w:numPr>
          <w:ilvl w:val="0"/>
          <w:numId w:val="4"/>
        </w:numPr>
        <w:spacing w:line="360" w:lineRule="auto"/>
        <w:ind w:left="426" w:hanging="426"/>
        <w:jc w:val="both"/>
        <w:rPr>
          <w:rFonts w:ascii="Bookman Old Style" w:eastAsia="Calibri" w:hAnsi="Bookman Old Style"/>
          <w:bCs/>
          <w:sz w:val="20"/>
          <w:szCs w:val="20"/>
        </w:rPr>
      </w:pPr>
      <w:r w:rsidRPr="009C3638">
        <w:rPr>
          <w:rFonts w:ascii="Bookman Old Style" w:eastAsia="Calibri" w:hAnsi="Bookman Old Style"/>
          <w:bCs/>
          <w:sz w:val="20"/>
          <w:szCs w:val="20"/>
        </w:rPr>
        <w:t>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aby ze zobowiązania lub innego dokumentu potwierdzającego udostępnienie zasobów przez inne podmioty bezspornie i jednoznacznie wynikał w szczególności:</w:t>
      </w:r>
    </w:p>
    <w:p w14:paraId="4170E0BD" w14:textId="389900B0" w:rsidR="00397548" w:rsidRPr="009C3638" w:rsidRDefault="0018173B" w:rsidP="0060416E">
      <w:pPr>
        <w:numPr>
          <w:ilvl w:val="0"/>
          <w:numId w:val="100"/>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zakres dostępnych W</w:t>
      </w:r>
      <w:r w:rsidR="00397548" w:rsidRPr="009C3638">
        <w:rPr>
          <w:rFonts w:ascii="Bookman Old Style" w:eastAsia="Calibri" w:hAnsi="Bookman Old Style"/>
          <w:bCs/>
          <w:sz w:val="20"/>
          <w:szCs w:val="20"/>
        </w:rPr>
        <w:t>ykonawcy zasobów innego podmiotu;</w:t>
      </w:r>
    </w:p>
    <w:p w14:paraId="226A77F9" w14:textId="77777777" w:rsidR="00397548" w:rsidRPr="009C3638" w:rsidRDefault="00397548" w:rsidP="0060416E">
      <w:pPr>
        <w:numPr>
          <w:ilvl w:val="0"/>
          <w:numId w:val="100"/>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sposób wykorzystania zasobów innego podmiotu, przez wykonawcę, przy wykonywaniu zamówienia publicznego;</w:t>
      </w:r>
    </w:p>
    <w:p w14:paraId="69893F9B" w14:textId="77777777" w:rsidR="00397548" w:rsidRPr="009C3638" w:rsidRDefault="00397548" w:rsidP="0060416E">
      <w:pPr>
        <w:numPr>
          <w:ilvl w:val="0"/>
          <w:numId w:val="100"/>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lastRenderedPageBreak/>
        <w:t>zakres i okres udziału innego podmiotu przy wykonywaniu zamówienia publicznego;</w:t>
      </w:r>
    </w:p>
    <w:p w14:paraId="515A0755" w14:textId="302F56E6" w:rsidR="00397548" w:rsidRPr="009C3638" w:rsidRDefault="00397548" w:rsidP="0060416E">
      <w:pPr>
        <w:numPr>
          <w:ilvl w:val="0"/>
          <w:numId w:val="100"/>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czy po</w:t>
      </w:r>
      <w:r w:rsidR="0018173B" w:rsidRPr="009C3638">
        <w:rPr>
          <w:rFonts w:ascii="Bookman Old Style" w:eastAsia="Calibri" w:hAnsi="Bookman Old Style"/>
          <w:bCs/>
          <w:sz w:val="20"/>
          <w:szCs w:val="20"/>
        </w:rPr>
        <w:t>dmiot, na zdolnościach którego W</w:t>
      </w:r>
      <w:r w:rsidRPr="009C3638">
        <w:rPr>
          <w:rFonts w:ascii="Bookman Old Style" w:eastAsia="Calibri" w:hAnsi="Bookman Old Style"/>
          <w:bCs/>
          <w:sz w:val="20"/>
          <w:szCs w:val="20"/>
        </w:rPr>
        <w:t>ykonawca polega w odniesieniu do warunków udziału w postępowania dotyczących wykształcenia, kwalifikacji zawodowych lub doświadczenia, zrealizuje roboty budowlane, których wskazane zdolności dotyczą.</w:t>
      </w:r>
    </w:p>
    <w:p w14:paraId="34ECC31C" w14:textId="4A9E2B6E" w:rsidR="00E47DB0" w:rsidRPr="009C3638" w:rsidRDefault="00E47DB0" w:rsidP="00E47DB0">
      <w:pPr>
        <w:numPr>
          <w:ilvl w:val="0"/>
          <w:numId w:val="4"/>
        </w:numPr>
        <w:shd w:val="clear" w:color="auto" w:fill="FFFFFF" w:themeFill="background1"/>
        <w:spacing w:line="360" w:lineRule="auto"/>
        <w:jc w:val="both"/>
        <w:rPr>
          <w:rFonts w:ascii="Bookman Old Style" w:hAnsi="Bookman Old Style"/>
          <w:sz w:val="20"/>
          <w:szCs w:val="20"/>
        </w:rPr>
      </w:pPr>
      <w:r w:rsidRPr="009C3638">
        <w:rPr>
          <w:rFonts w:ascii="Bookman Old Style" w:hAnsi="Bookman Old Style"/>
          <w:sz w:val="20"/>
          <w:szCs w:val="20"/>
        </w:rPr>
        <w:t>N</w:t>
      </w:r>
      <w:r w:rsidR="00C939CD" w:rsidRPr="009C3638">
        <w:rPr>
          <w:rFonts w:ascii="Bookman Old Style" w:hAnsi="Bookman Old Style"/>
          <w:sz w:val="20"/>
          <w:szCs w:val="20"/>
        </w:rPr>
        <w:t>a wezwanie, o którym mowa w pkt</w:t>
      </w:r>
      <w:r w:rsidR="00A65971">
        <w:rPr>
          <w:rFonts w:ascii="Bookman Old Style" w:hAnsi="Bookman Old Style"/>
          <w:sz w:val="20"/>
          <w:szCs w:val="20"/>
        </w:rPr>
        <w:t xml:space="preserve"> 3 niniejszego ustępu, W</w:t>
      </w:r>
      <w:r w:rsidRPr="009C3638">
        <w:rPr>
          <w:rFonts w:ascii="Bookman Old Style" w:hAnsi="Bookman Old Style"/>
          <w:sz w:val="20"/>
          <w:szCs w:val="20"/>
        </w:rPr>
        <w:t>ykonawca zobowiązany jest do złożenia następujących dokumentów:</w:t>
      </w:r>
    </w:p>
    <w:p w14:paraId="7A05C749" w14:textId="42B6133F" w:rsidR="00E47DB0" w:rsidRPr="009C3638" w:rsidRDefault="00E47DB0" w:rsidP="0060416E">
      <w:pPr>
        <w:numPr>
          <w:ilvl w:val="0"/>
          <w:numId w:val="103"/>
        </w:numPr>
        <w:shd w:val="clear" w:color="auto" w:fill="FFFFFF" w:themeFill="background1"/>
        <w:spacing w:line="360" w:lineRule="auto"/>
        <w:jc w:val="both"/>
        <w:rPr>
          <w:rFonts w:ascii="Bookman Old Style" w:hAnsi="Bookman Old Style"/>
          <w:sz w:val="20"/>
          <w:szCs w:val="20"/>
        </w:rPr>
      </w:pPr>
      <w:r w:rsidRPr="009C3638">
        <w:rPr>
          <w:rFonts w:ascii="Bookman Old Style" w:hAnsi="Bookman Old Style"/>
          <w:sz w:val="20"/>
          <w:szCs w:val="20"/>
        </w:rPr>
        <w:t xml:space="preserve">W celu </w:t>
      </w:r>
      <w:r w:rsidR="00A65971">
        <w:rPr>
          <w:rFonts w:ascii="Bookman Old Style" w:hAnsi="Bookman Old Style"/>
          <w:sz w:val="20"/>
          <w:szCs w:val="20"/>
        </w:rPr>
        <w:t>potwierdzenia spełniania przez W</w:t>
      </w:r>
      <w:r w:rsidRPr="009C3638">
        <w:rPr>
          <w:rFonts w:ascii="Bookman Old Style" w:hAnsi="Bookman Old Style"/>
          <w:sz w:val="20"/>
          <w:szCs w:val="20"/>
        </w:rPr>
        <w:t>ykonawcę warunków udziału w postępowaniu, dotyczących zdolności technicznej lub zawodowej:</w:t>
      </w:r>
    </w:p>
    <w:p w14:paraId="4ABB2B9D" w14:textId="33B97282" w:rsidR="00E47DB0" w:rsidRPr="009C3638" w:rsidRDefault="00E47DB0" w:rsidP="00E47DB0">
      <w:pPr>
        <w:shd w:val="clear" w:color="auto" w:fill="FFFFFF" w:themeFill="background1"/>
        <w:spacing w:line="360" w:lineRule="auto"/>
        <w:ind w:left="720" w:hanging="153"/>
        <w:jc w:val="both"/>
        <w:rPr>
          <w:rFonts w:ascii="Bookman Old Style" w:hAnsi="Bookman Old Style"/>
          <w:sz w:val="20"/>
          <w:szCs w:val="20"/>
        </w:rPr>
      </w:pPr>
      <w:r w:rsidRPr="009C3638">
        <w:rPr>
          <w:rFonts w:ascii="Bookman Old Style" w:hAnsi="Bookman Old Style"/>
          <w:sz w:val="20"/>
          <w:szCs w:val="20"/>
        </w:rPr>
        <w:t xml:space="preserve">- wykaz robót </w:t>
      </w:r>
      <w:r w:rsidRPr="009C3638">
        <w:rPr>
          <w:rFonts w:ascii="Bookman Old Style" w:hAnsi="Bookman Old Style"/>
          <w:bCs/>
          <w:sz w:val="20"/>
          <w:szCs w:val="20"/>
        </w:rPr>
        <w:t xml:space="preserve">wg wzoru załącznika </w:t>
      </w:r>
      <w:r w:rsidR="00C939CD" w:rsidRPr="009C3638">
        <w:rPr>
          <w:rFonts w:ascii="Bookman Old Style" w:hAnsi="Bookman Old Style"/>
          <w:bCs/>
          <w:sz w:val="20"/>
          <w:szCs w:val="20"/>
        </w:rPr>
        <w:t xml:space="preserve">nr </w:t>
      </w:r>
      <w:r w:rsidRPr="009C3638">
        <w:rPr>
          <w:rFonts w:ascii="Bookman Old Style" w:hAnsi="Bookman Old Style"/>
          <w:bCs/>
          <w:sz w:val="20"/>
          <w:szCs w:val="20"/>
        </w:rPr>
        <w:t xml:space="preserve">4, wykonanych nie wcześniej niż w okresie ostatnich </w:t>
      </w:r>
      <w:r w:rsidR="0035784C">
        <w:rPr>
          <w:rFonts w:ascii="Bookman Old Style" w:hAnsi="Bookman Old Style"/>
          <w:bCs/>
          <w:sz w:val="20"/>
          <w:szCs w:val="20"/>
        </w:rPr>
        <w:br/>
      </w:r>
      <w:r w:rsidRPr="009C3638">
        <w:rPr>
          <w:rFonts w:ascii="Bookman Old Style" w:hAnsi="Bookman Old Style"/>
          <w:bCs/>
          <w:sz w:val="20"/>
          <w:szCs w:val="20"/>
        </w:rPr>
        <w:t xml:space="preserve">5 lat przed upływem terminu składania ofert, a jeżeli okres prowadzenia działalności jest krótszy – w tym okresie, wraz z podaniem ich rodzaju, wartości, daty, miejsca wykonania </w:t>
      </w:r>
      <w:r w:rsidR="0033088A" w:rsidRPr="009C3638">
        <w:rPr>
          <w:rFonts w:ascii="Bookman Old Style" w:hAnsi="Bookman Old Style"/>
          <w:bCs/>
          <w:sz w:val="20"/>
          <w:szCs w:val="20"/>
        </w:rPr>
        <w:br/>
      </w:r>
      <w:r w:rsidRPr="009C3638">
        <w:rPr>
          <w:rFonts w:ascii="Bookman Old Style" w:hAnsi="Bookman Old Style"/>
          <w:bCs/>
          <w:sz w:val="20"/>
          <w:szCs w:val="20"/>
        </w:rP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sidR="0033088A" w:rsidRPr="009C3638">
        <w:rPr>
          <w:rFonts w:ascii="Bookman Old Style" w:hAnsi="Bookman Old Style"/>
          <w:bCs/>
          <w:sz w:val="20"/>
          <w:szCs w:val="20"/>
        </w:rPr>
        <w:br/>
      </w:r>
      <w:r w:rsidRPr="009C3638">
        <w:rPr>
          <w:rFonts w:ascii="Bookman Old Style" w:hAnsi="Bookman Old Style"/>
          <w:bCs/>
          <w:sz w:val="20"/>
          <w:szCs w:val="20"/>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984F5B0" w14:textId="392E55C8" w:rsidR="00E47DB0" w:rsidRPr="009C3638" w:rsidRDefault="00E47DB0" w:rsidP="0060416E">
      <w:pPr>
        <w:numPr>
          <w:ilvl w:val="0"/>
          <w:numId w:val="104"/>
        </w:numPr>
        <w:shd w:val="clear" w:color="auto" w:fill="FFFFFF" w:themeFill="background1"/>
        <w:spacing w:line="360" w:lineRule="auto"/>
        <w:ind w:hanging="153"/>
        <w:jc w:val="both"/>
        <w:rPr>
          <w:rFonts w:ascii="Bookman Old Style" w:hAnsi="Bookman Old Style"/>
          <w:sz w:val="20"/>
          <w:szCs w:val="20"/>
        </w:rPr>
      </w:pPr>
      <w:r w:rsidRPr="009C3638">
        <w:rPr>
          <w:rFonts w:ascii="Bookman Old Style" w:hAnsi="Bookman Old Style"/>
          <w:bCs/>
          <w:sz w:val="20"/>
          <w:szCs w:val="20"/>
        </w:rPr>
        <w:t xml:space="preserve">wykaz osób, wg wzoru załącznika </w:t>
      </w:r>
      <w:r w:rsidR="006B2761" w:rsidRPr="009C3638">
        <w:rPr>
          <w:rFonts w:ascii="Bookman Old Style" w:hAnsi="Bookman Old Style"/>
          <w:bCs/>
          <w:sz w:val="20"/>
          <w:szCs w:val="20"/>
        </w:rPr>
        <w:t xml:space="preserve">nr </w:t>
      </w:r>
      <w:r w:rsidR="00A65971">
        <w:rPr>
          <w:rFonts w:ascii="Bookman Old Style" w:hAnsi="Bookman Old Style"/>
          <w:bCs/>
          <w:sz w:val="20"/>
          <w:szCs w:val="20"/>
        </w:rPr>
        <w:t>5, skierowanych przez W</w:t>
      </w:r>
      <w:r w:rsidRPr="009C3638">
        <w:rPr>
          <w:rFonts w:ascii="Bookman Old Style" w:hAnsi="Bookman Old Style"/>
          <w:bCs/>
          <w:sz w:val="20"/>
          <w:szCs w:val="20"/>
        </w:rPr>
        <w:t>ykonawcę do realizacji zamówienia publicznego, w szczególności odpowiedzialnych za świadczenie usług, kontrolę jakości lub kierowanie robotami budowlanymi, wraz z informacjami na temat ich kwal</w:t>
      </w:r>
      <w:r w:rsidR="00975BA8" w:rsidRPr="009C3638">
        <w:rPr>
          <w:rFonts w:ascii="Bookman Old Style" w:hAnsi="Bookman Old Style"/>
          <w:bCs/>
          <w:sz w:val="20"/>
          <w:szCs w:val="20"/>
        </w:rPr>
        <w:t xml:space="preserve">ifikacji zawodowych, uprawnień </w:t>
      </w:r>
      <w:r w:rsidRPr="009C3638">
        <w:rPr>
          <w:rFonts w:ascii="Bookman Old Style" w:hAnsi="Bookman Old Style"/>
          <w:bCs/>
          <w:sz w:val="20"/>
          <w:szCs w:val="20"/>
        </w:rPr>
        <w:t xml:space="preserve">i wykształcenia niezbędnych do wykonania zamówienia publicznego, a także zakresu wykonywanych przez nie czynności oraz informacją </w:t>
      </w:r>
      <w:r w:rsidR="0033088A" w:rsidRPr="009C3638">
        <w:rPr>
          <w:rFonts w:ascii="Bookman Old Style" w:hAnsi="Bookman Old Style"/>
          <w:bCs/>
          <w:sz w:val="20"/>
          <w:szCs w:val="20"/>
        </w:rPr>
        <w:br/>
      </w:r>
      <w:r w:rsidRPr="009C3638">
        <w:rPr>
          <w:rFonts w:ascii="Bookman Old Style" w:hAnsi="Bookman Old Style"/>
          <w:bCs/>
          <w:sz w:val="20"/>
          <w:szCs w:val="20"/>
        </w:rPr>
        <w:t>o podstawie do dysponowania tymi osobami.</w:t>
      </w:r>
    </w:p>
    <w:p w14:paraId="4CD217A2" w14:textId="77777777" w:rsidR="00E47DB0" w:rsidRPr="009C3638" w:rsidRDefault="00E47DB0" w:rsidP="0060416E">
      <w:pPr>
        <w:numPr>
          <w:ilvl w:val="0"/>
          <w:numId w:val="103"/>
        </w:numPr>
        <w:spacing w:line="360" w:lineRule="auto"/>
        <w:jc w:val="both"/>
        <w:rPr>
          <w:rFonts w:ascii="Bookman Old Style" w:hAnsi="Bookman Old Style"/>
          <w:sz w:val="20"/>
          <w:szCs w:val="20"/>
        </w:rPr>
      </w:pPr>
      <w:r w:rsidRPr="009C3638">
        <w:rPr>
          <w:rFonts w:ascii="Bookman Old Style" w:hAnsi="Bookman Old Style"/>
          <w:sz w:val="20"/>
          <w:szCs w:val="20"/>
        </w:rPr>
        <w:t xml:space="preserve">W celu potwierdzenia braku podstaw do wykluczenia Wykonawcy z udziału </w:t>
      </w:r>
      <w:r w:rsidRPr="009C3638">
        <w:rPr>
          <w:rFonts w:ascii="Bookman Old Style" w:hAnsi="Bookman Old Style"/>
          <w:sz w:val="20"/>
          <w:szCs w:val="20"/>
        </w:rPr>
        <w:br/>
        <w:t>w postępowaniu – nie dotyczy.</w:t>
      </w:r>
    </w:p>
    <w:p w14:paraId="32E1929F" w14:textId="702759F4" w:rsidR="00E47DB0" w:rsidRPr="009C3638" w:rsidRDefault="00E47DB0" w:rsidP="00E47DB0">
      <w:pPr>
        <w:numPr>
          <w:ilvl w:val="0"/>
          <w:numId w:val="4"/>
        </w:numPr>
        <w:spacing w:line="360" w:lineRule="auto"/>
        <w:jc w:val="both"/>
        <w:rPr>
          <w:rFonts w:ascii="Bookman Old Style" w:hAnsi="Bookman Old Style"/>
          <w:sz w:val="20"/>
          <w:szCs w:val="20"/>
        </w:rPr>
      </w:pPr>
      <w:r w:rsidRPr="009C3638">
        <w:rPr>
          <w:rFonts w:ascii="Bookman Old Style" w:hAnsi="Bookman Old Style"/>
          <w:sz w:val="20"/>
          <w:szCs w:val="20"/>
        </w:rPr>
        <w:t>Jeżeli wykaz, oświadczenia lub inne złożone przez Wykonawcę d</w:t>
      </w:r>
      <w:r w:rsidR="00B44FB5" w:rsidRPr="009C3638">
        <w:rPr>
          <w:rFonts w:ascii="Bookman Old Style" w:hAnsi="Bookman Old Style"/>
          <w:sz w:val="20"/>
          <w:szCs w:val="20"/>
        </w:rPr>
        <w:t xml:space="preserve">okumenty, o których mowa </w:t>
      </w:r>
      <w:r w:rsidR="0033088A" w:rsidRPr="009C3638">
        <w:rPr>
          <w:rFonts w:ascii="Bookman Old Style" w:hAnsi="Bookman Old Style"/>
          <w:sz w:val="20"/>
          <w:szCs w:val="20"/>
        </w:rPr>
        <w:br/>
      </w:r>
      <w:r w:rsidR="00B44FB5" w:rsidRPr="009C3638">
        <w:rPr>
          <w:rFonts w:ascii="Bookman Old Style" w:hAnsi="Bookman Old Style"/>
          <w:sz w:val="20"/>
          <w:szCs w:val="20"/>
        </w:rPr>
        <w:t>w pkt 12</w:t>
      </w:r>
      <w:r w:rsidRPr="009C3638">
        <w:rPr>
          <w:rFonts w:ascii="Bookman Old Style" w:hAnsi="Bookman Old Style"/>
          <w:sz w:val="20"/>
          <w:szCs w:val="20"/>
        </w:rPr>
        <w:t xml:space="preserve"> </w:t>
      </w:r>
      <w:r w:rsidR="006B2761" w:rsidRPr="009C3638">
        <w:rPr>
          <w:rFonts w:ascii="Bookman Old Style" w:hAnsi="Bookman Old Style"/>
          <w:sz w:val="20"/>
          <w:szCs w:val="20"/>
        </w:rPr>
        <w:t xml:space="preserve">lit. </w:t>
      </w:r>
      <w:r w:rsidRPr="009C3638">
        <w:rPr>
          <w:rFonts w:ascii="Bookman Old Style" w:hAnsi="Bookman Old Style"/>
          <w:sz w:val="20"/>
          <w:szCs w:val="20"/>
        </w:rPr>
        <w:t xml:space="preserve">a budzą wątpliwości Zamawiającego, może on zwrócić się bezpośrednio do właściwego podmiotu, na rzecz którego roboty budowlane, były wykonane, a w przypadku świadczeń okresowych lub ciągłych są wykonywane, o dodatkowe informacje lub dokumenty </w:t>
      </w:r>
      <w:r w:rsidR="0033088A" w:rsidRPr="009C3638">
        <w:rPr>
          <w:rFonts w:ascii="Bookman Old Style" w:hAnsi="Bookman Old Style"/>
          <w:sz w:val="20"/>
          <w:szCs w:val="20"/>
        </w:rPr>
        <w:br/>
      </w:r>
      <w:r w:rsidRPr="009C3638">
        <w:rPr>
          <w:rFonts w:ascii="Bookman Old Style" w:hAnsi="Bookman Old Style"/>
          <w:sz w:val="20"/>
          <w:szCs w:val="20"/>
        </w:rPr>
        <w:t>w tym zakresie.</w:t>
      </w:r>
    </w:p>
    <w:p w14:paraId="12C29F67" w14:textId="0E44C460" w:rsidR="00E47DB0" w:rsidRDefault="00E47DB0" w:rsidP="00E47DB0">
      <w:pPr>
        <w:numPr>
          <w:ilvl w:val="0"/>
          <w:numId w:val="4"/>
        </w:numPr>
        <w:spacing w:line="360" w:lineRule="auto"/>
        <w:ind w:left="426" w:hanging="426"/>
        <w:jc w:val="both"/>
        <w:rPr>
          <w:rFonts w:ascii="Bookman Old Style" w:hAnsi="Bookman Old Style"/>
          <w:sz w:val="20"/>
          <w:szCs w:val="20"/>
        </w:rPr>
      </w:pPr>
      <w:r w:rsidRPr="009C3638">
        <w:rPr>
          <w:rFonts w:ascii="Bookman Old Style" w:hAnsi="Bookman Old Style"/>
          <w:sz w:val="20"/>
          <w:szCs w:val="20"/>
        </w:rPr>
        <w:t>Wykonawca nie jest obowiązany do złożenia oświadczeń lub dokumentów potwierdzających okoliczności, o których mowa w art. 25 ust. 1 pkt 1 i 3 ustawy Pzp,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w:t>
      </w:r>
      <w:r w:rsidR="00721ADA">
        <w:rPr>
          <w:rFonts w:ascii="Bookman Old Style" w:hAnsi="Bookman Old Style"/>
          <w:sz w:val="20"/>
          <w:szCs w:val="20"/>
        </w:rPr>
        <w:t>bliczne (Dz. U. z 2020</w:t>
      </w:r>
      <w:r w:rsidR="004A69AE">
        <w:rPr>
          <w:rFonts w:ascii="Bookman Old Style" w:hAnsi="Bookman Old Style"/>
          <w:sz w:val="20"/>
          <w:szCs w:val="20"/>
        </w:rPr>
        <w:t xml:space="preserve"> poz. </w:t>
      </w:r>
      <w:r w:rsidR="00721ADA">
        <w:rPr>
          <w:rFonts w:ascii="Bookman Old Style" w:hAnsi="Bookman Old Style"/>
          <w:sz w:val="20"/>
          <w:szCs w:val="20"/>
        </w:rPr>
        <w:t>346</w:t>
      </w:r>
      <w:r w:rsidRPr="009C3638">
        <w:rPr>
          <w:rFonts w:ascii="Bookman Old Style" w:hAnsi="Bookman Old Style"/>
          <w:sz w:val="20"/>
          <w:szCs w:val="20"/>
        </w:rPr>
        <w:t>).</w:t>
      </w:r>
    </w:p>
    <w:p w14:paraId="0CB12122" w14:textId="77777777" w:rsidR="009E1C14" w:rsidRPr="009C3638" w:rsidRDefault="009E1C14" w:rsidP="009E1C14">
      <w:pPr>
        <w:spacing w:line="360" w:lineRule="auto"/>
        <w:ind w:left="426"/>
        <w:jc w:val="both"/>
        <w:rPr>
          <w:rFonts w:ascii="Bookman Old Style" w:hAnsi="Bookman Old Style"/>
          <w:sz w:val="20"/>
          <w:szCs w:val="20"/>
        </w:rPr>
      </w:pPr>
    </w:p>
    <w:p w14:paraId="77633B74" w14:textId="77777777" w:rsidR="00E47DB0" w:rsidRPr="00397548" w:rsidRDefault="00E47DB0" w:rsidP="00E47DB0">
      <w:pPr>
        <w:spacing w:line="360" w:lineRule="auto"/>
        <w:ind w:left="786"/>
        <w:jc w:val="both"/>
        <w:rPr>
          <w:rFonts w:ascii="Bookman Old Style" w:eastAsia="Calibri" w:hAnsi="Bookman Old Style"/>
          <w:bCs/>
          <w:color w:val="000000"/>
          <w:sz w:val="20"/>
          <w:szCs w:val="20"/>
        </w:rPr>
      </w:pPr>
    </w:p>
    <w:p w14:paraId="034BAFBD" w14:textId="0B903EF7" w:rsidR="00E45562" w:rsidRPr="00E47DB0" w:rsidRDefault="001A147C" w:rsidP="00E47DB0">
      <w:pPr>
        <w:pStyle w:val="Akapitzlist"/>
        <w:numPr>
          <w:ilvl w:val="0"/>
          <w:numId w:val="1"/>
        </w:numPr>
        <w:spacing w:line="360" w:lineRule="auto"/>
        <w:jc w:val="both"/>
        <w:rPr>
          <w:rFonts w:ascii="Bookman Old Style" w:hAnsi="Bookman Old Style" w:cs="Arial Narrow"/>
          <w:b/>
          <w:bCs/>
          <w:sz w:val="20"/>
          <w:szCs w:val="20"/>
        </w:rPr>
      </w:pPr>
      <w:r w:rsidRPr="00E47DB0">
        <w:rPr>
          <w:rFonts w:ascii="Bookman Old Style" w:hAnsi="Bookman Old Style"/>
          <w:b/>
          <w:bCs/>
          <w:sz w:val="20"/>
          <w:szCs w:val="20"/>
        </w:rPr>
        <w:lastRenderedPageBreak/>
        <w:t>INFORMACJA DLA WYKONAWCÓW</w:t>
      </w:r>
      <w:r w:rsidR="00FB1D94" w:rsidRPr="00E47DB0">
        <w:rPr>
          <w:rFonts w:ascii="Bookman Old Style" w:hAnsi="Bookman Old Style"/>
          <w:b/>
          <w:bCs/>
          <w:sz w:val="20"/>
          <w:szCs w:val="20"/>
        </w:rPr>
        <w:t xml:space="preserve"> </w:t>
      </w:r>
      <w:r w:rsidR="001A2320" w:rsidRPr="00E47DB0">
        <w:rPr>
          <w:rFonts w:ascii="Bookman Old Style" w:hAnsi="Bookman Old Style"/>
          <w:b/>
          <w:bCs/>
          <w:sz w:val="20"/>
          <w:szCs w:val="20"/>
        </w:rPr>
        <w:t>WSPÓLNIE</w:t>
      </w:r>
      <w:r w:rsidRPr="00E47DB0">
        <w:rPr>
          <w:rFonts w:ascii="Bookman Old Style" w:hAnsi="Bookman Old Style"/>
          <w:b/>
          <w:bCs/>
          <w:sz w:val="20"/>
          <w:szCs w:val="20"/>
        </w:rPr>
        <w:t xml:space="preserve"> UBIEGAJĄCYCH S</w:t>
      </w:r>
      <w:r w:rsidR="00097582" w:rsidRPr="00E47DB0">
        <w:rPr>
          <w:rFonts w:ascii="Bookman Old Style" w:hAnsi="Bookman Old Style"/>
          <w:b/>
          <w:bCs/>
          <w:sz w:val="20"/>
          <w:szCs w:val="20"/>
        </w:rPr>
        <w:t>IĘ O UDZIELENIE ZAMÓWIENIA (SPÓŁ</w:t>
      </w:r>
      <w:r w:rsidRPr="00E47DB0">
        <w:rPr>
          <w:rFonts w:ascii="Bookman Old Style" w:hAnsi="Bookman Old Style"/>
          <w:b/>
          <w:bCs/>
          <w:sz w:val="20"/>
          <w:szCs w:val="20"/>
        </w:rPr>
        <w:t>KI CYWILNE/KONSORCJA)</w:t>
      </w:r>
      <w:r w:rsidR="001A2320" w:rsidRPr="00E47DB0">
        <w:rPr>
          <w:rFonts w:ascii="Bookman Old Style" w:hAnsi="Bookman Old Style"/>
          <w:b/>
          <w:bCs/>
          <w:sz w:val="20"/>
          <w:szCs w:val="20"/>
        </w:rPr>
        <w:t>:</w:t>
      </w:r>
    </w:p>
    <w:p w14:paraId="09A1935F" w14:textId="5739BAD3" w:rsidR="001F4280" w:rsidRPr="00261BF8" w:rsidRDefault="00F063CF" w:rsidP="00872551">
      <w:pPr>
        <w:pStyle w:val="Tekstpodstawowywcity"/>
        <w:numPr>
          <w:ilvl w:val="0"/>
          <w:numId w:val="5"/>
        </w:numPr>
        <w:spacing w:line="360" w:lineRule="auto"/>
        <w:rPr>
          <w:rFonts w:ascii="Bookman Old Style" w:hAnsi="Bookman Old Style"/>
          <w:sz w:val="20"/>
          <w:szCs w:val="20"/>
        </w:rPr>
      </w:pPr>
      <w:r w:rsidRPr="00F063CF">
        <w:rPr>
          <w:rFonts w:ascii="Bookman Old Style" w:hAnsi="Bookman Old Style"/>
          <w:bCs/>
          <w:sz w:val="20"/>
          <w:szCs w:val="20"/>
        </w:rPr>
        <w:t>W przypadku Wykonawców wspólnie ubiegających się o udzielenie zamówienia, żaden z nich nie może podlegać wykluczeniu z powodu</w:t>
      </w:r>
      <w:r w:rsidR="00E8103F">
        <w:rPr>
          <w:rFonts w:ascii="Bookman Old Style" w:hAnsi="Bookman Old Style"/>
          <w:bCs/>
          <w:sz w:val="20"/>
          <w:szCs w:val="20"/>
        </w:rPr>
        <w:t xml:space="preserve"> niespełnia</w:t>
      </w:r>
      <w:r>
        <w:rPr>
          <w:rFonts w:ascii="Bookman Old Style" w:hAnsi="Bookman Old Style"/>
          <w:bCs/>
          <w:sz w:val="20"/>
          <w:szCs w:val="20"/>
        </w:rPr>
        <w:t xml:space="preserve">nia warunków, o których mowa w art. </w:t>
      </w:r>
      <w:r w:rsidR="00663E57" w:rsidRPr="00663E57">
        <w:rPr>
          <w:rFonts w:ascii="Bookman Old Style" w:hAnsi="Bookman Old Style"/>
          <w:bCs/>
          <w:color w:val="000000" w:themeColor="text1"/>
          <w:sz w:val="20"/>
          <w:szCs w:val="20"/>
        </w:rPr>
        <w:t xml:space="preserve">24 </w:t>
      </w:r>
      <w:r w:rsidR="00211326">
        <w:rPr>
          <w:rFonts w:ascii="Bookman Old Style" w:hAnsi="Bookman Old Style"/>
          <w:bCs/>
          <w:color w:val="000000" w:themeColor="text1"/>
          <w:sz w:val="20"/>
          <w:szCs w:val="20"/>
        </w:rPr>
        <w:t>ustawy P</w:t>
      </w:r>
      <w:r w:rsidRPr="00663E57">
        <w:rPr>
          <w:rFonts w:ascii="Bookman Old Style" w:hAnsi="Bookman Old Style"/>
          <w:bCs/>
          <w:color w:val="000000" w:themeColor="text1"/>
          <w:sz w:val="20"/>
          <w:szCs w:val="20"/>
        </w:rPr>
        <w:t>zp.</w:t>
      </w:r>
    </w:p>
    <w:p w14:paraId="169F4F5A" w14:textId="5156CDDA" w:rsidR="00261BF8" w:rsidRPr="00261BF8"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W przypadku wspólnego ubiegania się o zam</w:t>
      </w:r>
      <w:r w:rsidR="0061093F">
        <w:rPr>
          <w:rFonts w:ascii="Bookman Old Style" w:hAnsi="Bookman Old Style"/>
          <w:bCs/>
          <w:sz w:val="20"/>
          <w:szCs w:val="20"/>
        </w:rPr>
        <w:t>ówienie W</w:t>
      </w:r>
      <w:r w:rsidR="00E33B43">
        <w:rPr>
          <w:rFonts w:ascii="Bookman Old Style" w:hAnsi="Bookman Old Style"/>
          <w:bCs/>
          <w:sz w:val="20"/>
          <w:szCs w:val="20"/>
        </w:rPr>
        <w:t>ykonawców, oświadczenie</w:t>
      </w:r>
      <w:r w:rsidR="00570521">
        <w:rPr>
          <w:rFonts w:ascii="Bookman Old Style" w:hAnsi="Bookman Old Style"/>
          <w:bCs/>
          <w:sz w:val="20"/>
          <w:szCs w:val="20"/>
        </w:rPr>
        <w:t xml:space="preserve"> o którym</w:t>
      </w:r>
      <w:r>
        <w:rPr>
          <w:rFonts w:ascii="Bookman Old Style" w:hAnsi="Bookman Old Style"/>
          <w:bCs/>
          <w:sz w:val="20"/>
          <w:szCs w:val="20"/>
        </w:rPr>
        <w:t xml:space="preserve"> mowa </w:t>
      </w:r>
      <w:r w:rsidRPr="00211326">
        <w:rPr>
          <w:rFonts w:ascii="Bookman Old Style" w:hAnsi="Bookman Old Style"/>
          <w:bCs/>
          <w:sz w:val="20"/>
          <w:szCs w:val="20"/>
        </w:rPr>
        <w:t xml:space="preserve">w ust. </w:t>
      </w:r>
      <w:r w:rsidR="001E0033" w:rsidRPr="00211326">
        <w:rPr>
          <w:rFonts w:ascii="Bookman Old Style" w:hAnsi="Bookman Old Style"/>
          <w:bCs/>
          <w:sz w:val="20"/>
          <w:szCs w:val="20"/>
        </w:rPr>
        <w:t>6</w:t>
      </w:r>
      <w:r w:rsidR="002632B2" w:rsidRPr="00211326">
        <w:rPr>
          <w:rFonts w:ascii="Bookman Old Style" w:hAnsi="Bookman Old Style"/>
          <w:bCs/>
          <w:sz w:val="20"/>
          <w:szCs w:val="20"/>
        </w:rPr>
        <w:t xml:space="preserve"> pkt</w:t>
      </w:r>
      <w:r w:rsidR="00F025CC" w:rsidRPr="00211326">
        <w:rPr>
          <w:rFonts w:ascii="Bookman Old Style" w:hAnsi="Bookman Old Style"/>
          <w:bCs/>
          <w:sz w:val="20"/>
          <w:szCs w:val="20"/>
        </w:rPr>
        <w:t xml:space="preserve"> </w:t>
      </w:r>
      <w:r w:rsidRPr="00211326">
        <w:rPr>
          <w:rFonts w:ascii="Bookman Old Style" w:hAnsi="Bookman Old Style"/>
          <w:bCs/>
          <w:sz w:val="20"/>
          <w:szCs w:val="20"/>
        </w:rPr>
        <w:t xml:space="preserve">1 </w:t>
      </w:r>
      <w:r w:rsidR="00E54C66" w:rsidRPr="00211326">
        <w:rPr>
          <w:rFonts w:ascii="Bookman Old Style" w:hAnsi="Bookman Old Style"/>
          <w:bCs/>
          <w:sz w:val="20"/>
          <w:szCs w:val="20"/>
        </w:rPr>
        <w:t xml:space="preserve">IDW </w:t>
      </w:r>
      <w:r w:rsidR="0061093F">
        <w:rPr>
          <w:rFonts w:ascii="Bookman Old Style" w:hAnsi="Bookman Old Style"/>
          <w:bCs/>
          <w:sz w:val="20"/>
          <w:szCs w:val="20"/>
        </w:rPr>
        <w:t>składa każdy z W</w:t>
      </w:r>
      <w:r>
        <w:rPr>
          <w:rFonts w:ascii="Bookman Old Style" w:hAnsi="Bookman Old Style"/>
          <w:bCs/>
          <w:sz w:val="20"/>
          <w:szCs w:val="20"/>
        </w:rPr>
        <w:t>ykonawców wspólnie ubiegających się o zamówi</w:t>
      </w:r>
      <w:r w:rsidR="00E33B43">
        <w:rPr>
          <w:rFonts w:ascii="Bookman Old Style" w:hAnsi="Bookman Old Style"/>
          <w:bCs/>
          <w:sz w:val="20"/>
          <w:szCs w:val="20"/>
        </w:rPr>
        <w:t>enie. Oświadczenie to potwierdza</w:t>
      </w:r>
      <w:r>
        <w:rPr>
          <w:rFonts w:ascii="Bookman Old Style" w:hAnsi="Bookman Old Style"/>
          <w:bCs/>
          <w:sz w:val="20"/>
          <w:szCs w:val="20"/>
        </w:rPr>
        <w:t xml:space="preserve"> </w:t>
      </w:r>
      <w:r w:rsidR="00795013">
        <w:rPr>
          <w:rFonts w:ascii="Bookman Old Style" w:hAnsi="Bookman Old Style"/>
          <w:bCs/>
          <w:sz w:val="20"/>
          <w:szCs w:val="20"/>
        </w:rPr>
        <w:t>bra</w:t>
      </w:r>
      <w:r>
        <w:rPr>
          <w:rFonts w:ascii="Bookman Old Style" w:hAnsi="Bookman Old Style"/>
          <w:bCs/>
          <w:sz w:val="20"/>
          <w:szCs w:val="20"/>
        </w:rPr>
        <w:t xml:space="preserve">k podstaw wykluczenia w zakresie, w którym każdy </w:t>
      </w:r>
      <w:r w:rsidR="00F03534">
        <w:rPr>
          <w:rFonts w:ascii="Bookman Old Style" w:hAnsi="Bookman Old Style"/>
          <w:bCs/>
          <w:sz w:val="20"/>
          <w:szCs w:val="20"/>
        </w:rPr>
        <w:br/>
      </w:r>
      <w:r w:rsidR="00E8103F">
        <w:rPr>
          <w:rFonts w:ascii="Bookman Old Style" w:hAnsi="Bookman Old Style"/>
          <w:bCs/>
          <w:sz w:val="20"/>
          <w:szCs w:val="20"/>
        </w:rPr>
        <w:t xml:space="preserve">z wykonawców wykazuje </w:t>
      </w:r>
      <w:r>
        <w:rPr>
          <w:rFonts w:ascii="Bookman Old Style" w:hAnsi="Bookman Old Style"/>
          <w:bCs/>
          <w:sz w:val="20"/>
          <w:szCs w:val="20"/>
        </w:rPr>
        <w:t>brak podstaw wykluczenia.</w:t>
      </w:r>
    </w:p>
    <w:p w14:paraId="78B3DDC4" w14:textId="21797515" w:rsidR="00261BF8" w:rsidRPr="00F063CF"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W przypadku wspólnego ubiegania się o zamówienie przez Wykonawców oświadczenie</w:t>
      </w:r>
      <w:r w:rsidR="00985F9A">
        <w:rPr>
          <w:rFonts w:ascii="Bookman Old Style" w:hAnsi="Bookman Old Style"/>
          <w:bCs/>
          <w:sz w:val="20"/>
          <w:szCs w:val="20"/>
        </w:rPr>
        <w:t xml:space="preserve"> </w:t>
      </w:r>
      <w:r w:rsidR="00F03534">
        <w:rPr>
          <w:rFonts w:ascii="Bookman Old Style" w:hAnsi="Bookman Old Style"/>
          <w:bCs/>
          <w:sz w:val="20"/>
          <w:szCs w:val="20"/>
        </w:rPr>
        <w:br/>
      </w:r>
      <w:r w:rsidR="00985F9A">
        <w:rPr>
          <w:rFonts w:ascii="Bookman Old Style" w:hAnsi="Bookman Old Style"/>
          <w:bCs/>
          <w:sz w:val="20"/>
          <w:szCs w:val="20"/>
        </w:rPr>
        <w:t xml:space="preserve">o przynależności lub braku przynależności do tej samej grupy kapitałowej, o którym mowa </w:t>
      </w:r>
      <w:r w:rsidR="00F03534">
        <w:rPr>
          <w:rFonts w:ascii="Bookman Old Style" w:hAnsi="Bookman Old Style"/>
          <w:bCs/>
          <w:sz w:val="20"/>
          <w:szCs w:val="20"/>
        </w:rPr>
        <w:br/>
      </w:r>
      <w:r w:rsidR="00985F9A" w:rsidRPr="00211326">
        <w:rPr>
          <w:rFonts w:ascii="Bookman Old Style" w:hAnsi="Bookman Old Style"/>
          <w:bCs/>
          <w:sz w:val="20"/>
          <w:szCs w:val="20"/>
        </w:rPr>
        <w:t xml:space="preserve">w </w:t>
      </w:r>
      <w:r w:rsidR="00F025CC" w:rsidRPr="00211326">
        <w:rPr>
          <w:rFonts w:ascii="Bookman Old Style" w:hAnsi="Bookman Old Style"/>
          <w:bCs/>
          <w:sz w:val="20"/>
          <w:szCs w:val="20"/>
        </w:rPr>
        <w:t>ust.</w:t>
      </w:r>
      <w:r w:rsidR="002632B2" w:rsidRPr="00211326">
        <w:rPr>
          <w:rFonts w:ascii="Bookman Old Style" w:hAnsi="Bookman Old Style"/>
          <w:bCs/>
          <w:sz w:val="20"/>
          <w:szCs w:val="20"/>
        </w:rPr>
        <w:t xml:space="preserve"> </w:t>
      </w:r>
      <w:r w:rsidR="001E0033" w:rsidRPr="00211326">
        <w:rPr>
          <w:rFonts w:ascii="Bookman Old Style" w:hAnsi="Bookman Old Style"/>
          <w:bCs/>
          <w:sz w:val="20"/>
          <w:szCs w:val="20"/>
        </w:rPr>
        <w:t>6</w:t>
      </w:r>
      <w:r w:rsidR="002632B2" w:rsidRPr="00211326">
        <w:rPr>
          <w:rFonts w:ascii="Bookman Old Style" w:hAnsi="Bookman Old Style"/>
          <w:bCs/>
          <w:sz w:val="20"/>
          <w:szCs w:val="20"/>
        </w:rPr>
        <w:t xml:space="preserve"> pkt</w:t>
      </w:r>
      <w:r w:rsidR="00F025CC" w:rsidRPr="00211326">
        <w:rPr>
          <w:rFonts w:ascii="Bookman Old Style" w:hAnsi="Bookman Old Style"/>
          <w:bCs/>
          <w:sz w:val="20"/>
          <w:szCs w:val="20"/>
        </w:rPr>
        <w:t xml:space="preserve"> </w:t>
      </w:r>
      <w:r w:rsidR="00E54C66" w:rsidRPr="00211326">
        <w:rPr>
          <w:rFonts w:ascii="Bookman Old Style" w:hAnsi="Bookman Old Style"/>
          <w:bCs/>
          <w:sz w:val="20"/>
          <w:szCs w:val="20"/>
        </w:rPr>
        <w:t>2 IDW</w:t>
      </w:r>
      <w:r w:rsidR="00985F9A" w:rsidRPr="00211326">
        <w:rPr>
          <w:rFonts w:ascii="Bookman Old Style" w:hAnsi="Bookman Old Style"/>
          <w:bCs/>
          <w:sz w:val="20"/>
          <w:szCs w:val="20"/>
        </w:rPr>
        <w:t xml:space="preserve"> składa </w:t>
      </w:r>
      <w:r w:rsidR="0061093F">
        <w:rPr>
          <w:rFonts w:ascii="Bookman Old Style" w:hAnsi="Bookman Old Style"/>
          <w:bCs/>
          <w:sz w:val="20"/>
          <w:szCs w:val="20"/>
        </w:rPr>
        <w:t>każdy z W</w:t>
      </w:r>
      <w:r w:rsidR="00985F9A">
        <w:rPr>
          <w:rFonts w:ascii="Bookman Old Style" w:hAnsi="Bookman Old Style"/>
          <w:bCs/>
          <w:sz w:val="20"/>
          <w:szCs w:val="20"/>
        </w:rPr>
        <w:t>ykonawców</w:t>
      </w:r>
      <w:r w:rsidR="00B74D71">
        <w:rPr>
          <w:rFonts w:ascii="Bookman Old Style" w:hAnsi="Bookman Old Style"/>
          <w:bCs/>
          <w:sz w:val="20"/>
          <w:szCs w:val="20"/>
        </w:rPr>
        <w:t>.</w:t>
      </w:r>
    </w:p>
    <w:p w14:paraId="274F8DFF" w14:textId="0B39334A" w:rsidR="001F4280"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Oferta musi być podpisana w taki sposób, by pr</w:t>
      </w:r>
      <w:r w:rsidR="0061093F">
        <w:rPr>
          <w:sz w:val="20"/>
          <w:szCs w:val="20"/>
        </w:rPr>
        <w:t>awnie zobowiązywała wszystkich W</w:t>
      </w:r>
      <w:r w:rsidRPr="00F9501D">
        <w:rPr>
          <w:sz w:val="20"/>
          <w:szCs w:val="20"/>
        </w:rPr>
        <w:t>ykonawców występujących wspólnie.</w:t>
      </w:r>
    </w:p>
    <w:p w14:paraId="32072D27" w14:textId="77777777" w:rsidR="00D2409B"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w:t>
      </w:r>
      <w:r w:rsidR="00F03534">
        <w:rPr>
          <w:sz w:val="20"/>
          <w:szCs w:val="20"/>
        </w:rPr>
        <w:t xml:space="preserve"> </w:t>
      </w:r>
      <w:r w:rsidRPr="00F9501D">
        <w:rPr>
          <w:sz w:val="20"/>
          <w:szCs w:val="20"/>
        </w:rPr>
        <w:t>pełnomocnictwa.</w:t>
      </w:r>
    </w:p>
    <w:p w14:paraId="585C0FE0" w14:textId="77777777" w:rsidR="00401C06" w:rsidRPr="00F9501D" w:rsidRDefault="001F4280" w:rsidP="00401C06">
      <w:pPr>
        <w:pStyle w:val="Tekstpodstawowy"/>
        <w:spacing w:after="0" w:line="360" w:lineRule="auto"/>
        <w:ind w:left="360"/>
        <w:jc w:val="both"/>
        <w:rPr>
          <w:sz w:val="20"/>
          <w:szCs w:val="20"/>
        </w:rPr>
      </w:pPr>
      <w:r w:rsidRPr="00F9501D">
        <w:rPr>
          <w:bCs/>
          <w:i/>
          <w:iCs/>
          <w:sz w:val="20"/>
          <w:szCs w:val="20"/>
        </w:rPr>
        <w:t>Uwaga !</w:t>
      </w:r>
    </w:p>
    <w:p w14:paraId="5ED9F4FE" w14:textId="77777777" w:rsidR="0003418D" w:rsidRPr="00F9501D" w:rsidRDefault="001F4280" w:rsidP="0003418D">
      <w:pPr>
        <w:pStyle w:val="Tekstpodstawowy"/>
        <w:spacing w:after="0" w:line="360" w:lineRule="auto"/>
        <w:ind w:left="360"/>
        <w:jc w:val="both"/>
        <w:rPr>
          <w:bCs/>
          <w:i/>
          <w:iCs/>
          <w:sz w:val="20"/>
          <w:szCs w:val="20"/>
        </w:rPr>
      </w:pPr>
      <w:r w:rsidRPr="00F9501D">
        <w:rPr>
          <w:bCs/>
          <w:i/>
          <w:iCs/>
          <w:sz w:val="20"/>
          <w:szCs w:val="20"/>
        </w:rPr>
        <w:t>Pełnomocnictwo powinno być złożone w formie or</w:t>
      </w:r>
      <w:r w:rsidR="00253953" w:rsidRPr="00F9501D">
        <w:rPr>
          <w:bCs/>
          <w:i/>
          <w:iCs/>
          <w:sz w:val="20"/>
          <w:szCs w:val="20"/>
        </w:rPr>
        <w:t xml:space="preserve">yginału lub kopii poświadczonej </w:t>
      </w:r>
      <w:r w:rsidRPr="00F9501D">
        <w:rPr>
          <w:bCs/>
          <w:i/>
          <w:iCs/>
          <w:sz w:val="20"/>
          <w:szCs w:val="20"/>
        </w:rPr>
        <w:t xml:space="preserve">notarialnie, </w:t>
      </w:r>
      <w:r w:rsidR="00F03534">
        <w:rPr>
          <w:bCs/>
          <w:i/>
          <w:iCs/>
          <w:sz w:val="20"/>
          <w:szCs w:val="20"/>
        </w:rPr>
        <w:br/>
      </w:r>
      <w:r w:rsidRPr="00F9501D">
        <w:rPr>
          <w:bCs/>
          <w:i/>
          <w:iCs/>
          <w:sz w:val="20"/>
          <w:szCs w:val="20"/>
        </w:rPr>
        <w:t>a jego treść powinna dokładnie określać zakres umocowania.</w:t>
      </w:r>
    </w:p>
    <w:p w14:paraId="6A988E56" w14:textId="77777777" w:rsidR="00D2409B" w:rsidRPr="00F9501D" w:rsidRDefault="001F4280" w:rsidP="000D52C6">
      <w:pPr>
        <w:pStyle w:val="Tekstpodstawowy"/>
        <w:spacing w:after="0" w:line="360" w:lineRule="auto"/>
        <w:ind w:left="360"/>
        <w:jc w:val="both"/>
        <w:rPr>
          <w:bCs/>
          <w:i/>
          <w:iCs/>
          <w:sz w:val="20"/>
          <w:szCs w:val="20"/>
        </w:rPr>
      </w:pPr>
      <w:r w:rsidRPr="00F9501D">
        <w:rPr>
          <w:bCs/>
          <w:i/>
          <w:iCs/>
          <w:sz w:val="20"/>
          <w:szCs w:val="20"/>
        </w:rPr>
        <w:t>Wszelka korespondencja dokonywana będzie wyłącznie z pełnomocnikiem.</w:t>
      </w:r>
    </w:p>
    <w:p w14:paraId="79995FD1" w14:textId="5DD32D9A" w:rsidR="001F4280" w:rsidRPr="00F9501D" w:rsidRDefault="001F4280" w:rsidP="00902110">
      <w:pPr>
        <w:pStyle w:val="Tekstpodstawowy"/>
        <w:numPr>
          <w:ilvl w:val="0"/>
          <w:numId w:val="5"/>
        </w:numPr>
        <w:spacing w:after="0" w:line="360" w:lineRule="auto"/>
        <w:jc w:val="both"/>
        <w:rPr>
          <w:sz w:val="20"/>
          <w:szCs w:val="20"/>
        </w:rPr>
      </w:pPr>
      <w:r w:rsidRPr="00F9501D">
        <w:rPr>
          <w:sz w:val="20"/>
          <w:szCs w:val="20"/>
        </w:rPr>
        <w:t>Wypełniając formularz ofertowy, jak również in</w:t>
      </w:r>
      <w:r w:rsidR="0061093F">
        <w:rPr>
          <w:sz w:val="20"/>
          <w:szCs w:val="20"/>
        </w:rPr>
        <w:t>ne dokumenty powołujące się na W</w:t>
      </w:r>
      <w:r w:rsidRPr="00F9501D">
        <w:rPr>
          <w:sz w:val="20"/>
          <w:szCs w:val="20"/>
        </w:rPr>
        <w:t xml:space="preserve">ykonawcę: </w:t>
      </w:r>
      <w:r w:rsidR="00F03534">
        <w:rPr>
          <w:sz w:val="20"/>
          <w:szCs w:val="20"/>
        </w:rPr>
        <w:br/>
      </w:r>
      <w:r w:rsidRPr="00F9501D">
        <w:rPr>
          <w:sz w:val="20"/>
          <w:szCs w:val="20"/>
        </w:rPr>
        <w:t xml:space="preserve">w miejscu np.: </w:t>
      </w:r>
      <w:r w:rsidRPr="00F9501D">
        <w:rPr>
          <w:i/>
          <w:sz w:val="20"/>
          <w:szCs w:val="20"/>
        </w:rPr>
        <w:t>„</w:t>
      </w:r>
      <w:r w:rsidR="00796482" w:rsidRPr="00F9501D">
        <w:rPr>
          <w:i/>
          <w:sz w:val="20"/>
          <w:szCs w:val="20"/>
        </w:rPr>
        <w:t>oznaczenie</w:t>
      </w:r>
      <w:r w:rsidR="00FA3BF3" w:rsidRPr="00F9501D">
        <w:rPr>
          <w:i/>
          <w:sz w:val="20"/>
          <w:szCs w:val="20"/>
        </w:rPr>
        <w:t xml:space="preserve"> </w:t>
      </w:r>
      <w:r w:rsidR="0061093F">
        <w:rPr>
          <w:i/>
          <w:sz w:val="20"/>
          <w:szCs w:val="20"/>
        </w:rPr>
        <w:t>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14:paraId="0BFDC852" w14:textId="773027DB" w:rsidR="001F4280" w:rsidRDefault="001F4280" w:rsidP="00AA5719">
      <w:pPr>
        <w:pStyle w:val="Tekstpodstawowy"/>
        <w:numPr>
          <w:ilvl w:val="0"/>
          <w:numId w:val="5"/>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61093F">
        <w:rPr>
          <w:sz w:val="20"/>
          <w:szCs w:val="20"/>
        </w:rPr>
        <w:t xml:space="preserve"> do przedstawienia Z</w:t>
      </w:r>
      <w:r w:rsidRPr="00F9501D">
        <w:rPr>
          <w:sz w:val="20"/>
          <w:szCs w:val="20"/>
        </w:rPr>
        <w:t>amawiającemu umowy regulującej ich współpracę.</w:t>
      </w:r>
    </w:p>
    <w:p w14:paraId="09B113ED" w14:textId="77777777" w:rsidR="009C3638" w:rsidRDefault="009C3638" w:rsidP="002E06AD">
      <w:pPr>
        <w:pStyle w:val="Tekstpodstawowy"/>
        <w:spacing w:after="0" w:line="360" w:lineRule="auto"/>
        <w:ind w:left="360"/>
        <w:jc w:val="both"/>
        <w:rPr>
          <w:sz w:val="20"/>
          <w:szCs w:val="20"/>
        </w:rPr>
      </w:pPr>
    </w:p>
    <w:p w14:paraId="62DD9A92" w14:textId="77777777" w:rsidR="00033114" w:rsidRPr="00F9501D" w:rsidRDefault="00033114"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PODWYKONAWCY:</w:t>
      </w:r>
    </w:p>
    <w:p w14:paraId="6A7FB98A" w14:textId="77777777" w:rsidR="00B26E6E" w:rsidRPr="00F9501D" w:rsidRDefault="00B26E6E"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 xml:space="preserve">Wykonawca może powierzyć wykonanie części </w:t>
      </w:r>
      <w:r w:rsidR="00C93A36" w:rsidRPr="00211326">
        <w:rPr>
          <w:rFonts w:ascii="Bookman Old Style" w:hAnsi="Bookman Old Style"/>
          <w:sz w:val="20"/>
          <w:szCs w:val="20"/>
        </w:rPr>
        <w:t>zamówienia</w:t>
      </w:r>
      <w:r w:rsidR="00570521" w:rsidRPr="00211326">
        <w:rPr>
          <w:rFonts w:ascii="Bookman Old Style" w:hAnsi="Bookman Old Style"/>
          <w:sz w:val="20"/>
          <w:szCs w:val="20"/>
        </w:rPr>
        <w:t xml:space="preserve"> podwykonawc</w:t>
      </w:r>
      <w:r w:rsidR="002632B2" w:rsidRPr="00211326">
        <w:rPr>
          <w:rFonts w:ascii="Bookman Old Style" w:hAnsi="Bookman Old Style"/>
          <w:sz w:val="20"/>
          <w:szCs w:val="20"/>
        </w:rPr>
        <w:t>om</w:t>
      </w:r>
      <w:r w:rsidR="00C64725" w:rsidRPr="00211326">
        <w:rPr>
          <w:rFonts w:ascii="Bookman Old Style" w:hAnsi="Bookman Old Style"/>
          <w:sz w:val="20"/>
          <w:szCs w:val="20"/>
        </w:rPr>
        <w:t>.</w:t>
      </w:r>
    </w:p>
    <w:p w14:paraId="40FDCF8E" w14:textId="7F387B92" w:rsidR="00A407D6" w:rsidRPr="00F9501D" w:rsidRDefault="00A407D6"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Zamawiający nie zastrzega obowią</w:t>
      </w:r>
      <w:r w:rsidR="0061093F">
        <w:rPr>
          <w:rFonts w:ascii="Bookman Old Style" w:hAnsi="Bookman Old Style"/>
          <w:color w:val="000000"/>
          <w:sz w:val="20"/>
          <w:szCs w:val="20"/>
        </w:rPr>
        <w:t>zku osobistego wykonania przez W</w:t>
      </w:r>
      <w:r w:rsidRPr="00F9501D">
        <w:rPr>
          <w:rFonts w:ascii="Bookman Old Style" w:hAnsi="Bookman Old Style"/>
          <w:color w:val="000000"/>
          <w:sz w:val="20"/>
          <w:szCs w:val="20"/>
        </w:rPr>
        <w:t>ykonawcę kluczowych części zamówienia.</w:t>
      </w:r>
    </w:p>
    <w:p w14:paraId="64104E0E" w14:textId="763F5A46" w:rsidR="00A407D6" w:rsidRPr="00FE605A" w:rsidRDefault="00A407D6" w:rsidP="00D95248">
      <w:pPr>
        <w:pStyle w:val="Tekstpodstawowywcity"/>
        <w:numPr>
          <w:ilvl w:val="0"/>
          <w:numId w:val="16"/>
        </w:numPr>
        <w:spacing w:line="360" w:lineRule="auto"/>
        <w:ind w:left="357" w:hanging="357"/>
        <w:rPr>
          <w:rFonts w:ascii="Bookman Old Style" w:hAnsi="Bookman Old Style"/>
          <w:b/>
          <w:bCs/>
          <w:sz w:val="20"/>
          <w:szCs w:val="20"/>
        </w:rPr>
      </w:pPr>
      <w:r w:rsidRPr="00211326">
        <w:rPr>
          <w:rFonts w:ascii="Bookman Old Style" w:hAnsi="Bookman Old Style"/>
          <w:bCs/>
          <w:sz w:val="20"/>
          <w:szCs w:val="20"/>
        </w:rPr>
        <w:t xml:space="preserve">W </w:t>
      </w:r>
      <w:r w:rsidR="002632B2" w:rsidRPr="00211326">
        <w:rPr>
          <w:rFonts w:ascii="Bookman Old Style" w:hAnsi="Bookman Old Style"/>
          <w:bCs/>
          <w:sz w:val="20"/>
          <w:szCs w:val="20"/>
        </w:rPr>
        <w:t>pkt</w:t>
      </w:r>
      <w:r w:rsidRPr="00211326">
        <w:rPr>
          <w:rFonts w:ascii="Bookman Old Style" w:hAnsi="Bookman Old Style"/>
          <w:bCs/>
          <w:sz w:val="20"/>
          <w:szCs w:val="20"/>
        </w:rPr>
        <w:t xml:space="preserve"> </w:t>
      </w:r>
      <w:r w:rsidR="000C1EB3" w:rsidRPr="00211326">
        <w:rPr>
          <w:rFonts w:ascii="Bookman Old Style" w:hAnsi="Bookman Old Style"/>
          <w:bCs/>
          <w:sz w:val="20"/>
          <w:szCs w:val="20"/>
        </w:rPr>
        <w:t>1</w:t>
      </w:r>
      <w:r w:rsidR="0065468A" w:rsidRPr="00211326">
        <w:rPr>
          <w:rFonts w:ascii="Bookman Old Style" w:hAnsi="Bookman Old Style"/>
          <w:bCs/>
          <w:sz w:val="20"/>
          <w:szCs w:val="20"/>
        </w:rPr>
        <w:t>1</w:t>
      </w:r>
      <w:r w:rsidR="00302E63" w:rsidRPr="00211326">
        <w:rPr>
          <w:rFonts w:ascii="Bookman Old Style" w:hAnsi="Bookman Old Style"/>
          <w:bCs/>
          <w:sz w:val="20"/>
          <w:szCs w:val="20"/>
        </w:rPr>
        <w:t xml:space="preserve"> </w:t>
      </w:r>
      <w:r w:rsidRPr="00211326">
        <w:rPr>
          <w:rFonts w:ascii="Bookman Old Style" w:hAnsi="Bookman Old Style"/>
          <w:bCs/>
          <w:sz w:val="20"/>
          <w:szCs w:val="20"/>
        </w:rPr>
        <w:t xml:space="preserve">formularza </w:t>
      </w:r>
      <w:r w:rsidR="0061093F">
        <w:rPr>
          <w:rFonts w:ascii="Bookman Old Style" w:hAnsi="Bookman Old Style"/>
          <w:bCs/>
          <w:color w:val="000000"/>
          <w:sz w:val="20"/>
          <w:szCs w:val="20"/>
        </w:rPr>
        <w:t>oferty W</w:t>
      </w:r>
      <w:r w:rsidRPr="00FE605A">
        <w:rPr>
          <w:rFonts w:ascii="Bookman Old Style" w:hAnsi="Bookman Old Style"/>
          <w:bCs/>
          <w:color w:val="000000"/>
          <w:sz w:val="20"/>
          <w:szCs w:val="20"/>
        </w:rPr>
        <w:t xml:space="preserve">ykonawca zobowiązany jest oświadczyć (dokonując odpowiedniego skreślenia) czy </w:t>
      </w:r>
      <w:r w:rsidRPr="00FE605A">
        <w:rPr>
          <w:rFonts w:ascii="Bookman Old Style" w:hAnsi="Bookman Old Style"/>
          <w:color w:val="000000"/>
          <w:sz w:val="20"/>
          <w:szCs w:val="20"/>
        </w:rPr>
        <w:t>przedmiot zamówienia zamierza zrealizować sam, czy też</w:t>
      </w:r>
      <w:r w:rsidRPr="00FE605A">
        <w:rPr>
          <w:rFonts w:ascii="Bookman Old Style" w:hAnsi="Bookman Old Style"/>
          <w:bCs/>
          <w:color w:val="000000"/>
          <w:sz w:val="20"/>
          <w:szCs w:val="20"/>
        </w:rPr>
        <w:t xml:space="preserve"> zamierza powierzyć wykonanie części zamówienia podwykonawcom</w:t>
      </w:r>
      <w:r w:rsidRPr="00FE605A">
        <w:rPr>
          <w:rFonts w:ascii="Bookman Old Style" w:hAnsi="Bookman Old Style"/>
          <w:color w:val="000000"/>
          <w:sz w:val="20"/>
          <w:szCs w:val="20"/>
        </w:rPr>
        <w:t>, wskazując jednocześnie zakres (część) zamówienia</w:t>
      </w:r>
      <w:r w:rsidR="00F16835" w:rsidRPr="00FE605A">
        <w:rPr>
          <w:rFonts w:ascii="Bookman Old Style" w:hAnsi="Bookman Old Style"/>
          <w:color w:val="000000"/>
          <w:sz w:val="20"/>
          <w:szCs w:val="20"/>
        </w:rPr>
        <w:t>, którego wykonanie za</w:t>
      </w:r>
      <w:r w:rsidR="008026E4" w:rsidRPr="00FE605A">
        <w:rPr>
          <w:rFonts w:ascii="Bookman Old Style" w:hAnsi="Bookman Old Style"/>
          <w:color w:val="000000"/>
          <w:sz w:val="20"/>
          <w:szCs w:val="20"/>
        </w:rPr>
        <w:t>mierza powierzyć podwykonawcom oraz o ile jest to wiadome, podać firmy podwykonawców</w:t>
      </w:r>
      <w:r w:rsidR="00F16835" w:rsidRPr="00FE605A">
        <w:rPr>
          <w:rFonts w:ascii="Bookman Old Style" w:hAnsi="Bookman Old Style"/>
          <w:color w:val="000000"/>
          <w:sz w:val="20"/>
          <w:szCs w:val="20"/>
        </w:rPr>
        <w:t>.</w:t>
      </w:r>
      <w:r w:rsidR="00643945" w:rsidRPr="00FE605A">
        <w:rPr>
          <w:rFonts w:ascii="Bookman Old Style" w:hAnsi="Bookman Old Style"/>
          <w:color w:val="000000"/>
          <w:sz w:val="20"/>
          <w:szCs w:val="20"/>
        </w:rPr>
        <w:t xml:space="preserve"> </w:t>
      </w:r>
      <w:r w:rsidRPr="00FE605A">
        <w:rPr>
          <w:rFonts w:ascii="Bookman Old Style" w:hAnsi="Bookman Old Style"/>
          <w:color w:val="000000"/>
          <w:sz w:val="20"/>
          <w:szCs w:val="20"/>
        </w:rPr>
        <w:t xml:space="preserve">W przypadku braku informacji w przedmiotowym zakresie, </w:t>
      </w:r>
      <w:r w:rsidR="0061093F">
        <w:rPr>
          <w:rFonts w:ascii="Bookman Old Style" w:hAnsi="Bookman Old Style"/>
          <w:color w:val="000000"/>
          <w:sz w:val="20"/>
          <w:szCs w:val="20"/>
        </w:rPr>
        <w:t>Zamawiający uzna, że W</w:t>
      </w:r>
      <w:r w:rsidRPr="00FE605A">
        <w:rPr>
          <w:rFonts w:ascii="Bookman Old Style" w:hAnsi="Bookman Old Style"/>
          <w:color w:val="000000"/>
          <w:sz w:val="20"/>
          <w:szCs w:val="20"/>
        </w:rPr>
        <w:t>ykonawca będzie realizował zamówienie osobiście (siłami własnymi) bez udziału podwykonawców.</w:t>
      </w:r>
    </w:p>
    <w:p w14:paraId="608F5643" w14:textId="77777777" w:rsidR="00C64725" w:rsidRPr="00F9501D" w:rsidRDefault="00C64725"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Szczegółowe warunki dotyczące podwykonawstwa określone zostały </w:t>
      </w:r>
      <w:r w:rsidRPr="00F9501D">
        <w:rPr>
          <w:rFonts w:ascii="Bookman Old Style" w:hAnsi="Bookman Old Style" w:cs="Arial Narrow"/>
          <w:bCs/>
          <w:color w:val="000000"/>
          <w:sz w:val="20"/>
          <w:szCs w:val="20"/>
        </w:rPr>
        <w:t>w projekcie umowy, stanowiącej rozdział IV specyfikacji istotnych warunków zamówienia.</w:t>
      </w:r>
    </w:p>
    <w:p w14:paraId="75ED26BF" w14:textId="4E7FF30A" w:rsidR="00243934" w:rsidRPr="00F60FCE" w:rsidRDefault="00072260"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lastRenderedPageBreak/>
        <w:t xml:space="preserve">W przypadku zamówień na roboty budowlane: wymagania dotyczące umowy </w:t>
      </w:r>
      <w:r w:rsidR="00FB5985">
        <w:rPr>
          <w:rFonts w:ascii="Bookman Old Style" w:hAnsi="Bookman Old Style"/>
          <w:color w:val="000000"/>
          <w:sz w:val="20"/>
          <w:szCs w:val="20"/>
        </w:rPr>
        <w:br/>
      </w:r>
      <w:r w:rsidRPr="00F9501D">
        <w:rPr>
          <w:rFonts w:ascii="Bookman Old Style" w:hAnsi="Bookman Old Style"/>
          <w:color w:val="000000"/>
          <w:sz w:val="20"/>
          <w:szCs w:val="20"/>
        </w:rPr>
        <w:t>o</w:t>
      </w:r>
      <w:r w:rsidR="00FB5985">
        <w:rPr>
          <w:rFonts w:ascii="Bookman Old Style" w:hAnsi="Bookman Old Style"/>
          <w:color w:val="000000"/>
          <w:sz w:val="20"/>
          <w:szCs w:val="20"/>
        </w:rPr>
        <w:t xml:space="preserve"> </w:t>
      </w:r>
      <w:r w:rsidRPr="00F9501D">
        <w:rPr>
          <w:rFonts w:ascii="Bookman Old Style" w:hAnsi="Bookman Old Style"/>
          <w:color w:val="000000"/>
          <w:sz w:val="20"/>
          <w:szCs w:val="20"/>
        </w:rPr>
        <w:t>podwykonawstwo, której przedmiotem są roboty budowlane, których niespełnie</w:t>
      </w:r>
      <w:r w:rsidR="0061093F">
        <w:rPr>
          <w:rFonts w:ascii="Bookman Old Style" w:hAnsi="Bookman Old Style"/>
          <w:color w:val="000000"/>
          <w:sz w:val="20"/>
          <w:szCs w:val="20"/>
        </w:rPr>
        <w:t>nie spowoduje zgłoszenie przez Z</w:t>
      </w:r>
      <w:r w:rsidRPr="00F9501D">
        <w:rPr>
          <w:rFonts w:ascii="Bookman Old Style" w:hAnsi="Bookman Old Style"/>
          <w:color w:val="000000"/>
          <w:sz w:val="20"/>
          <w:szCs w:val="20"/>
        </w:rPr>
        <w:t xml:space="preserve">amawiającego odpowiednio zastrzeżeń lub sprzeciwu oraz informacje </w:t>
      </w:r>
      <w:r w:rsidR="002510D8">
        <w:rPr>
          <w:rFonts w:ascii="Bookman Old Style" w:hAnsi="Bookman Old Style"/>
          <w:color w:val="000000"/>
          <w:sz w:val="20"/>
          <w:szCs w:val="20"/>
        </w:rPr>
        <w:br/>
      </w:r>
      <w:r w:rsidRPr="00F9501D">
        <w:rPr>
          <w:rFonts w:ascii="Bookman Old Style" w:hAnsi="Bookman Old Style"/>
          <w:color w:val="000000"/>
          <w:sz w:val="20"/>
          <w:szCs w:val="20"/>
        </w:rPr>
        <w:t>o umowach o podwykonawstwo, których przedmiotem są dostawy lub usługi, które, z uwagi na wartość lub przedmiot tych dostaw lub usług, nie podle</w:t>
      </w:r>
      <w:r w:rsidR="0061093F">
        <w:rPr>
          <w:rFonts w:ascii="Bookman Old Style" w:hAnsi="Bookman Old Style"/>
          <w:color w:val="000000"/>
          <w:sz w:val="20"/>
          <w:szCs w:val="20"/>
        </w:rPr>
        <w:t>gają obowiązkowi przedkładania Z</w:t>
      </w:r>
      <w:r w:rsidRPr="00F9501D">
        <w:rPr>
          <w:rFonts w:ascii="Bookman Old Style" w:hAnsi="Bookman Old Style"/>
          <w:color w:val="000000"/>
          <w:sz w:val="20"/>
          <w:szCs w:val="20"/>
        </w:rPr>
        <w:t xml:space="preserve">amawiającemu, określone zostały </w:t>
      </w:r>
      <w:r w:rsidRPr="00F9501D">
        <w:rPr>
          <w:rFonts w:ascii="Bookman Old Style" w:hAnsi="Bookman Old Style" w:cs="Arial Narrow"/>
          <w:bCs/>
          <w:color w:val="000000"/>
          <w:sz w:val="20"/>
          <w:szCs w:val="20"/>
        </w:rPr>
        <w:t>w projekcie umowy, stanowiącej rozdział IV specyfikacji istotnych warunków zamówienia.</w:t>
      </w:r>
    </w:p>
    <w:p w14:paraId="25F4687F" w14:textId="77777777" w:rsidR="00F60FCE" w:rsidRPr="00273F6A" w:rsidRDefault="00F60FCE" w:rsidP="00F60FCE">
      <w:pPr>
        <w:pStyle w:val="Tekstpodstawowywcity"/>
        <w:spacing w:line="360" w:lineRule="auto"/>
        <w:ind w:left="357" w:firstLine="0"/>
        <w:rPr>
          <w:rFonts w:ascii="Bookman Old Style" w:hAnsi="Bookman Old Style"/>
          <w:b/>
          <w:bCs/>
          <w:sz w:val="20"/>
          <w:szCs w:val="20"/>
        </w:rPr>
      </w:pPr>
    </w:p>
    <w:p w14:paraId="2C599466" w14:textId="77777777" w:rsidR="001B6354" w:rsidRPr="00F9501D" w:rsidRDefault="001B6354" w:rsidP="00E47DB0">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 xml:space="preserve">INFORMACJA O SPOSOBIE POROZUMIEWANIA SIĘ ZAMAWIAJĄCEGO Z WYKONAWCAMI ORAZ PRZEKAZYWANIA OŚWIADCZEŃ LUB DOKUMENTÓW: </w:t>
      </w:r>
    </w:p>
    <w:p w14:paraId="039ED2BE" w14:textId="77777777" w:rsidR="00DF71A5" w:rsidRDefault="00DF71A5" w:rsidP="00D95248">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Postępowanie prowadzone jest w języku polskim.</w:t>
      </w:r>
    </w:p>
    <w:p w14:paraId="7F0773A6" w14:textId="7F2E5570" w:rsidR="00643945" w:rsidRDefault="00643945" w:rsidP="0040792D">
      <w:pPr>
        <w:pStyle w:val="Tekstpodstawowywcity"/>
        <w:numPr>
          <w:ilvl w:val="0"/>
          <w:numId w:val="15"/>
        </w:numPr>
        <w:spacing w:line="360" w:lineRule="auto"/>
        <w:rPr>
          <w:rFonts w:ascii="Bookman Old Style" w:hAnsi="Bookman Old Style"/>
          <w:sz w:val="20"/>
          <w:szCs w:val="20"/>
        </w:rPr>
      </w:pPr>
      <w:r>
        <w:rPr>
          <w:rFonts w:ascii="Bookman Old Style" w:hAnsi="Bookman Old Style"/>
          <w:sz w:val="20"/>
          <w:szCs w:val="20"/>
        </w:rPr>
        <w:t>W p</w:t>
      </w:r>
      <w:r w:rsidR="00710CF9">
        <w:rPr>
          <w:rFonts w:ascii="Bookman Old Style" w:hAnsi="Bookman Old Style"/>
          <w:sz w:val="20"/>
          <w:szCs w:val="20"/>
        </w:rPr>
        <w:t>ostępowaniu komunikacja między Zamawiającym a W</w:t>
      </w:r>
      <w:r>
        <w:rPr>
          <w:rFonts w:ascii="Bookman Old Style" w:hAnsi="Bookman Old Style"/>
          <w:sz w:val="20"/>
          <w:szCs w:val="20"/>
        </w:rPr>
        <w:t>ykonawcami odbywa się za pośrednictwem operatora pocztowego w rozumieniu ustawy z dnia 23 listopada 2012 r. – P</w:t>
      </w:r>
      <w:r w:rsidR="00E33B43">
        <w:rPr>
          <w:rFonts w:ascii="Bookman Old Style" w:hAnsi="Bookman Old Style"/>
          <w:sz w:val="20"/>
          <w:szCs w:val="20"/>
        </w:rPr>
        <w:t xml:space="preserve">rawo pocztowe </w:t>
      </w:r>
      <w:r w:rsidR="0040792D" w:rsidRPr="0040792D">
        <w:rPr>
          <w:rFonts w:ascii="Bookman Old Style" w:hAnsi="Bookman Old Style"/>
          <w:sz w:val="20"/>
          <w:szCs w:val="20"/>
        </w:rPr>
        <w:t>(Dz.</w:t>
      </w:r>
      <w:r w:rsidR="002C2BBA">
        <w:rPr>
          <w:rFonts w:ascii="Bookman Old Style" w:hAnsi="Bookman Old Style"/>
          <w:sz w:val="20"/>
          <w:szCs w:val="20"/>
        </w:rPr>
        <w:t xml:space="preserve"> </w:t>
      </w:r>
      <w:r w:rsidR="0040792D" w:rsidRPr="0040792D">
        <w:rPr>
          <w:rFonts w:ascii="Bookman Old Style" w:hAnsi="Bookman Old Style"/>
          <w:sz w:val="20"/>
          <w:szCs w:val="20"/>
        </w:rPr>
        <w:t xml:space="preserve">U. z 2020 r. poz. 1041), </w:t>
      </w:r>
      <w:r>
        <w:rPr>
          <w:rFonts w:ascii="Bookman Old Style" w:hAnsi="Bookman Old Style"/>
          <w:sz w:val="20"/>
          <w:szCs w:val="20"/>
        </w:rPr>
        <w:t xml:space="preserve">osobiście, za pośrednictwem posłańca, faxu lub przy użyciu środków komunikacji elektronicznej w rozumieniu ustawy z dnia 18 lipca </w:t>
      </w:r>
      <w:r w:rsidR="002E06AD">
        <w:rPr>
          <w:rFonts w:ascii="Bookman Old Style" w:hAnsi="Bookman Old Style"/>
          <w:sz w:val="20"/>
          <w:szCs w:val="20"/>
        </w:rPr>
        <w:br/>
      </w:r>
      <w:r>
        <w:rPr>
          <w:rFonts w:ascii="Bookman Old Style" w:hAnsi="Bookman Old Style"/>
          <w:sz w:val="20"/>
          <w:szCs w:val="20"/>
        </w:rPr>
        <w:t xml:space="preserve">2002 r. o świadczeniu usług drogą elektroniczną </w:t>
      </w:r>
      <w:r w:rsidR="0040792D" w:rsidRPr="0040792D">
        <w:rPr>
          <w:rFonts w:ascii="Bookman Old Style" w:hAnsi="Bookman Old Style"/>
          <w:sz w:val="20"/>
          <w:szCs w:val="20"/>
        </w:rPr>
        <w:t xml:space="preserve">(Dz. U. z 2020 r. poz. 334), </w:t>
      </w:r>
      <w:r>
        <w:rPr>
          <w:rFonts w:ascii="Bookman Old Style" w:hAnsi="Bookman Old Style"/>
          <w:sz w:val="20"/>
          <w:szCs w:val="20"/>
        </w:rPr>
        <w:t>z uwzględnieniem wymogów dotyczących form składanych dokumentów, określonych w niniejszej SIWZ.</w:t>
      </w:r>
    </w:p>
    <w:p w14:paraId="5BECA316" w14:textId="54EE979B" w:rsidR="00643945" w:rsidRPr="005178DC" w:rsidRDefault="00643945" w:rsidP="0064394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Zamawiający wyznacza  Panią </w:t>
      </w:r>
      <w:r w:rsidR="00BB16E6">
        <w:rPr>
          <w:rFonts w:ascii="Bookman Old Style" w:hAnsi="Bookman Old Style"/>
          <w:sz w:val="20"/>
          <w:szCs w:val="20"/>
        </w:rPr>
        <w:t>Agnieszkę Sobieraj</w:t>
      </w:r>
      <w:r w:rsidR="00710CF9">
        <w:rPr>
          <w:rFonts w:ascii="Bookman Old Style" w:hAnsi="Bookman Old Style"/>
          <w:sz w:val="20"/>
          <w:szCs w:val="20"/>
        </w:rPr>
        <w:t xml:space="preserve"> do kontaktowania się z W</w:t>
      </w:r>
      <w:r w:rsidRPr="005178DC">
        <w:rPr>
          <w:rFonts w:ascii="Bookman Old Style" w:hAnsi="Bookman Old Style"/>
          <w:sz w:val="20"/>
          <w:szCs w:val="20"/>
        </w:rPr>
        <w:t>ykonawcami:</w:t>
      </w:r>
    </w:p>
    <w:p w14:paraId="20395F88" w14:textId="77777777" w:rsidR="00643945" w:rsidRDefault="00BB16E6" w:rsidP="00643945">
      <w:pPr>
        <w:pStyle w:val="Tekstpodstawowywcity"/>
        <w:spacing w:line="360" w:lineRule="auto"/>
        <w:ind w:left="357" w:firstLine="0"/>
        <w:rPr>
          <w:rFonts w:ascii="Bookman Old Style" w:hAnsi="Bookman Old Style"/>
          <w:sz w:val="20"/>
          <w:szCs w:val="20"/>
          <w:lang w:val="en-US"/>
        </w:rPr>
      </w:pPr>
      <w:r>
        <w:rPr>
          <w:rFonts w:ascii="Bookman Old Style" w:hAnsi="Bookman Old Style"/>
          <w:sz w:val="20"/>
          <w:szCs w:val="20"/>
          <w:lang w:val="en-US"/>
        </w:rPr>
        <w:t>tel. 68/ 475-55</w:t>
      </w:r>
      <w:r w:rsidR="00FB1D94" w:rsidRPr="005178DC">
        <w:rPr>
          <w:rFonts w:ascii="Bookman Old Style" w:hAnsi="Bookman Old Style"/>
          <w:sz w:val="20"/>
          <w:szCs w:val="20"/>
          <w:lang w:val="en-US"/>
        </w:rPr>
        <w:t>-</w:t>
      </w:r>
      <w:r>
        <w:rPr>
          <w:rFonts w:ascii="Bookman Old Style" w:hAnsi="Bookman Old Style"/>
          <w:sz w:val="20"/>
          <w:szCs w:val="20"/>
          <w:lang w:val="en-US"/>
        </w:rPr>
        <w:t>8</w:t>
      </w:r>
      <w:r w:rsidR="005178DC" w:rsidRPr="005178DC">
        <w:rPr>
          <w:rFonts w:ascii="Bookman Old Style" w:hAnsi="Bookman Old Style"/>
          <w:sz w:val="20"/>
          <w:szCs w:val="20"/>
          <w:lang w:val="en-US"/>
        </w:rPr>
        <w:t>6</w:t>
      </w:r>
      <w:r>
        <w:rPr>
          <w:rFonts w:ascii="Bookman Old Style" w:hAnsi="Bookman Old Style"/>
          <w:sz w:val="20"/>
          <w:szCs w:val="20"/>
          <w:lang w:val="en-US"/>
        </w:rPr>
        <w:t>, fax 68/475-55-99</w:t>
      </w:r>
      <w:r w:rsidR="00643945" w:rsidRPr="005178DC">
        <w:rPr>
          <w:rFonts w:ascii="Bookman Old Style" w:hAnsi="Bookman Old Style"/>
          <w:sz w:val="20"/>
          <w:szCs w:val="20"/>
          <w:lang w:val="en-US"/>
        </w:rPr>
        <w:t xml:space="preserve">, e-mail: </w:t>
      </w:r>
      <w:hyperlink r:id="rId8" w:history="1">
        <w:r w:rsidRPr="00563925">
          <w:rPr>
            <w:rStyle w:val="Hipercze"/>
            <w:rFonts w:ascii="Bookman Old Style" w:hAnsi="Bookman Old Style"/>
            <w:sz w:val="20"/>
            <w:szCs w:val="20"/>
            <w:lang w:val="en-US"/>
          </w:rPr>
          <w:t>agnieszka.sobieraj@mops.zary.pl</w:t>
        </w:r>
      </w:hyperlink>
      <w:r w:rsidR="00643945" w:rsidRPr="005178DC">
        <w:rPr>
          <w:lang w:val="en-US"/>
        </w:rPr>
        <w:t>,</w:t>
      </w:r>
    </w:p>
    <w:p w14:paraId="5412A465" w14:textId="77777777" w:rsidR="00643945" w:rsidRDefault="00643945" w:rsidP="0064394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adres zamawiającego: </w:t>
      </w:r>
      <w:r w:rsidR="00A046B5">
        <w:rPr>
          <w:rFonts w:ascii="Bookman Old Style" w:hAnsi="Bookman Old Style"/>
          <w:sz w:val="20"/>
          <w:szCs w:val="20"/>
        </w:rPr>
        <w:t>Miejski</w:t>
      </w:r>
      <w:r w:rsidR="00BB16E6">
        <w:rPr>
          <w:rFonts w:ascii="Bookman Old Style" w:hAnsi="Bookman Old Style"/>
          <w:sz w:val="20"/>
          <w:szCs w:val="20"/>
        </w:rPr>
        <w:t xml:space="preserve"> Ośrodek Pomocy Społecznej</w:t>
      </w:r>
      <w:r>
        <w:rPr>
          <w:rFonts w:ascii="Bookman Old Style" w:hAnsi="Bookman Old Style"/>
          <w:sz w:val="20"/>
          <w:szCs w:val="20"/>
        </w:rPr>
        <w:t xml:space="preserve">, </w:t>
      </w:r>
      <w:r w:rsidR="00BB16E6">
        <w:rPr>
          <w:rFonts w:ascii="Bookman Old Style" w:hAnsi="Bookman Old Style"/>
          <w:sz w:val="20"/>
          <w:szCs w:val="20"/>
        </w:rPr>
        <w:t>ul. Domańskiego 1</w:t>
      </w:r>
      <w:r>
        <w:rPr>
          <w:rFonts w:ascii="Bookman Old Style" w:hAnsi="Bookman Old Style"/>
          <w:sz w:val="20"/>
          <w:szCs w:val="20"/>
        </w:rPr>
        <w:t>, 68 – 200 Żary,</w:t>
      </w:r>
    </w:p>
    <w:p w14:paraId="6A39952C" w14:textId="77777777" w:rsidR="00643945" w:rsidRDefault="00643945" w:rsidP="00643945">
      <w:pPr>
        <w:pStyle w:val="Tekstpodstawowywcity"/>
        <w:spacing w:line="360" w:lineRule="auto"/>
        <w:ind w:left="357" w:firstLine="0"/>
      </w:pPr>
      <w:r>
        <w:rPr>
          <w:rFonts w:ascii="Bookman Old Style" w:hAnsi="Bookman Old Style"/>
          <w:sz w:val="20"/>
          <w:szCs w:val="20"/>
        </w:rPr>
        <w:t xml:space="preserve">strona internetowa: </w:t>
      </w:r>
      <w:hyperlink r:id="rId9" w:history="1">
        <w:r w:rsidR="00BB16E6" w:rsidRPr="00563925">
          <w:rPr>
            <w:rStyle w:val="Hipercze"/>
            <w:rFonts w:ascii="Bookman Old Style" w:hAnsi="Bookman Old Style"/>
            <w:sz w:val="20"/>
            <w:szCs w:val="20"/>
          </w:rPr>
          <w:t>www.bip.mops.zary.pl</w:t>
        </w:r>
      </w:hyperlink>
      <w:r>
        <w:t>.</w:t>
      </w:r>
    </w:p>
    <w:p w14:paraId="6F4114E0" w14:textId="33ACD828" w:rsidR="005E4029" w:rsidRPr="005E4029" w:rsidRDefault="00710CF9" w:rsidP="00D95248">
      <w:pPr>
        <w:numPr>
          <w:ilvl w:val="0"/>
          <w:numId w:val="15"/>
        </w:numPr>
        <w:spacing w:line="360" w:lineRule="auto"/>
        <w:jc w:val="both"/>
        <w:rPr>
          <w:rFonts w:ascii="Bookman Old Style" w:hAnsi="Bookman Old Style"/>
          <w:sz w:val="20"/>
          <w:szCs w:val="20"/>
        </w:rPr>
      </w:pPr>
      <w:r>
        <w:rPr>
          <w:rFonts w:ascii="Bookman Old Style" w:hAnsi="Bookman Old Style"/>
          <w:sz w:val="20"/>
          <w:szCs w:val="20"/>
        </w:rPr>
        <w:t>Jeżeli Zamawiający lub W</w:t>
      </w:r>
      <w:r w:rsidR="005E4029" w:rsidRPr="005E4029">
        <w:rPr>
          <w:rFonts w:ascii="Bookman Old Style" w:hAnsi="Bookman Old Style"/>
          <w:sz w:val="20"/>
          <w:szCs w:val="20"/>
        </w:rPr>
        <w:t xml:space="preserve">ykonawca przekazują oświadczenia, wnioski, zawiadomienia oraz informacje za pośrednictwem faksu lub przy użyciu środków komunikacji elektronicznej </w:t>
      </w:r>
      <w:r w:rsidR="005E4029" w:rsidRPr="005E4029">
        <w:rPr>
          <w:rFonts w:ascii="Bookman Old Style" w:hAnsi="Bookman Old Style"/>
          <w:sz w:val="20"/>
          <w:szCs w:val="20"/>
        </w:rPr>
        <w:br/>
        <w:t xml:space="preserve">w rozumieniu ustawy z dnia 18 lipca 2002 r. o świadczeniu usług drogą elektroniczną, każda ze stron na żądanie drugiej strony niezwłocznie potwierdza fakt ich otrzymania. </w:t>
      </w:r>
    </w:p>
    <w:p w14:paraId="2ECABAD4" w14:textId="77777777" w:rsidR="005E4029" w:rsidRPr="005E4029" w:rsidRDefault="005E4029" w:rsidP="00D95248">
      <w:pPr>
        <w:numPr>
          <w:ilvl w:val="0"/>
          <w:numId w:val="15"/>
        </w:numPr>
        <w:spacing w:line="360" w:lineRule="auto"/>
        <w:jc w:val="both"/>
        <w:rPr>
          <w:rFonts w:ascii="Bookman Old Style" w:hAnsi="Bookman Old Style"/>
          <w:sz w:val="20"/>
          <w:szCs w:val="20"/>
        </w:rPr>
      </w:pPr>
      <w:r w:rsidRPr="005E4029">
        <w:rPr>
          <w:rFonts w:ascii="Bookman Old Style" w:hAnsi="Bookman Old Style"/>
          <w:sz w:val="20"/>
          <w:szCs w:val="20"/>
        </w:rPr>
        <w:t xml:space="preserve">Ofertę oraz oświadczenie, o którym mowa </w:t>
      </w:r>
      <w:r w:rsidRPr="00211326">
        <w:rPr>
          <w:rFonts w:ascii="Bookman Old Style" w:hAnsi="Bookman Old Style"/>
          <w:sz w:val="20"/>
          <w:szCs w:val="20"/>
        </w:rPr>
        <w:t xml:space="preserve">w </w:t>
      </w:r>
      <w:r w:rsidR="00BD297F" w:rsidRPr="00211326">
        <w:rPr>
          <w:rFonts w:ascii="Bookman Old Style" w:hAnsi="Bookman Old Style"/>
          <w:sz w:val="20"/>
          <w:szCs w:val="20"/>
        </w:rPr>
        <w:t xml:space="preserve">ust. 6 pkt </w:t>
      </w:r>
      <w:r w:rsidRPr="00211326">
        <w:rPr>
          <w:rFonts w:ascii="Bookman Old Style" w:hAnsi="Bookman Old Style"/>
          <w:sz w:val="20"/>
          <w:szCs w:val="20"/>
        </w:rPr>
        <w:t xml:space="preserve">1 IDW składa </w:t>
      </w:r>
      <w:r w:rsidRPr="005E4029">
        <w:rPr>
          <w:rFonts w:ascii="Bookman Old Style" w:hAnsi="Bookman Old Style"/>
          <w:sz w:val="20"/>
          <w:szCs w:val="20"/>
        </w:rPr>
        <w:t>się pod rygorem nieważności w formie pisemnej opatrzonej własnoręcznym podpisem.</w:t>
      </w:r>
    </w:p>
    <w:p w14:paraId="326E2EC2" w14:textId="18835523"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t>Dokumenty lub oświadczenia, o których mowa w rozporządzeniu Ministra Rozwoju z dnia 26.07.2016 r. w sprawie rodzajów</w:t>
      </w:r>
      <w:r w:rsidR="00710CF9">
        <w:rPr>
          <w:rFonts w:ascii="Bookman Old Style" w:hAnsi="Bookman Old Style"/>
          <w:sz w:val="20"/>
          <w:szCs w:val="20"/>
        </w:rPr>
        <w:t xml:space="preserve"> dokumentów, jakich może żądać Zamawiający od W</w:t>
      </w:r>
      <w:r w:rsidRPr="005E4029">
        <w:rPr>
          <w:rFonts w:ascii="Bookman Old Style" w:hAnsi="Bookman Old Style"/>
          <w:sz w:val="20"/>
          <w:szCs w:val="20"/>
        </w:rPr>
        <w:t xml:space="preserve">ykonawcy </w:t>
      </w:r>
      <w:r w:rsidRPr="005E4029">
        <w:rPr>
          <w:rFonts w:ascii="Bookman Old Style" w:hAnsi="Bookman Old Style"/>
          <w:sz w:val="20"/>
          <w:szCs w:val="20"/>
        </w:rPr>
        <w:br/>
        <w:t>w postępowaniu o udzielenie zamówienia</w:t>
      </w:r>
      <w:r w:rsidR="002C2BBA">
        <w:rPr>
          <w:rFonts w:ascii="Bookman Old Style" w:hAnsi="Bookman Old Style"/>
          <w:sz w:val="20"/>
          <w:szCs w:val="20"/>
        </w:rPr>
        <w:t xml:space="preserve"> (Dz. U. z 2020 r. poz. 1282)</w:t>
      </w:r>
      <w:r w:rsidRPr="005E4029">
        <w:rPr>
          <w:rFonts w:ascii="Bookman Old Style" w:hAnsi="Bookman Old Style"/>
          <w:sz w:val="20"/>
          <w:szCs w:val="20"/>
        </w:rPr>
        <w:t>, zwanym dale</w:t>
      </w:r>
      <w:r w:rsidR="00710CF9">
        <w:rPr>
          <w:rFonts w:ascii="Bookman Old Style" w:hAnsi="Bookman Old Style"/>
          <w:sz w:val="20"/>
          <w:szCs w:val="20"/>
        </w:rPr>
        <w:t>j „rozporządzeniem”, dotyczące W</w:t>
      </w:r>
      <w:r w:rsidRPr="005E4029">
        <w:rPr>
          <w:rFonts w:ascii="Bookman Old Style" w:hAnsi="Bookman Old Style"/>
          <w:sz w:val="20"/>
          <w:szCs w:val="20"/>
        </w:rPr>
        <w:t>ykonawcy i innych podmiotów, na których zdolno</w:t>
      </w:r>
      <w:r w:rsidR="00710CF9">
        <w:rPr>
          <w:rFonts w:ascii="Bookman Old Style" w:hAnsi="Bookman Old Style"/>
          <w:sz w:val="20"/>
          <w:szCs w:val="20"/>
        </w:rPr>
        <w:t>ściach lub sytuacji polega W</w:t>
      </w:r>
      <w:r w:rsidRPr="005E4029">
        <w:rPr>
          <w:rFonts w:ascii="Bookman Old Style" w:hAnsi="Bookman Old Style"/>
          <w:sz w:val="20"/>
          <w:szCs w:val="20"/>
        </w:rPr>
        <w:t>ykonawca na zasadach</w:t>
      </w:r>
      <w:r w:rsidR="00211326">
        <w:rPr>
          <w:rFonts w:ascii="Bookman Old Style" w:hAnsi="Bookman Old Style"/>
          <w:sz w:val="20"/>
          <w:szCs w:val="20"/>
        </w:rPr>
        <w:t xml:space="preserve"> określonych w art. 22a ustawy P</w:t>
      </w:r>
      <w:r w:rsidRPr="005E4029">
        <w:rPr>
          <w:rFonts w:ascii="Bookman Old Style" w:hAnsi="Bookman Old Style"/>
          <w:sz w:val="20"/>
          <w:szCs w:val="20"/>
        </w:rPr>
        <w:t>zp oraz dotyc</w:t>
      </w:r>
      <w:r w:rsidR="00335C16">
        <w:rPr>
          <w:rFonts w:ascii="Bookman Old Style" w:hAnsi="Bookman Old Style"/>
          <w:sz w:val="20"/>
          <w:szCs w:val="20"/>
        </w:rPr>
        <w:t xml:space="preserve">zące podwykonawców składane są </w:t>
      </w:r>
      <w:r w:rsidRPr="005E4029">
        <w:rPr>
          <w:rFonts w:ascii="Bookman Old Style" w:hAnsi="Bookman Old Style"/>
          <w:sz w:val="20"/>
          <w:szCs w:val="20"/>
        </w:rPr>
        <w:t>w oryginale lub kopii poświadczonej za zgodność z oryginałem.</w:t>
      </w:r>
    </w:p>
    <w:p w14:paraId="480496DA" w14:textId="1E273566"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t>Poświadczenia za zgodność z o</w:t>
      </w:r>
      <w:r w:rsidR="00710CF9">
        <w:rPr>
          <w:rFonts w:ascii="Bookman Old Style" w:hAnsi="Bookman Old Style"/>
          <w:sz w:val="20"/>
          <w:szCs w:val="20"/>
        </w:rPr>
        <w:t>ryginałem dokonuje odpowiednio W</w:t>
      </w:r>
      <w:r w:rsidRPr="005E4029">
        <w:rPr>
          <w:rFonts w:ascii="Bookman Old Style" w:hAnsi="Bookman Old Style"/>
          <w:sz w:val="20"/>
          <w:szCs w:val="20"/>
        </w:rPr>
        <w:t>ykonawca, podmiot, na którego zd</w:t>
      </w:r>
      <w:r w:rsidR="00710CF9">
        <w:rPr>
          <w:rFonts w:ascii="Bookman Old Style" w:hAnsi="Bookman Old Style"/>
          <w:sz w:val="20"/>
          <w:szCs w:val="20"/>
        </w:rPr>
        <w:t>olnościach lub sytuacji polega Wykonawca, W</w:t>
      </w:r>
      <w:r w:rsidRPr="005E4029">
        <w:rPr>
          <w:rFonts w:ascii="Bookman Old Style" w:hAnsi="Bookman Old Style"/>
          <w:sz w:val="20"/>
          <w:szCs w:val="20"/>
        </w:rPr>
        <w:t xml:space="preserve">ykonawcy wspólnie ubiegający się </w:t>
      </w:r>
      <w:r w:rsidR="00B03C84">
        <w:rPr>
          <w:rFonts w:ascii="Bookman Old Style" w:hAnsi="Bookman Old Style"/>
          <w:sz w:val="20"/>
          <w:szCs w:val="20"/>
        </w:rPr>
        <w:br/>
      </w:r>
      <w:r w:rsidRPr="005E4029">
        <w:rPr>
          <w:rFonts w:ascii="Bookman Old Style" w:hAnsi="Bookman Old Style"/>
          <w:sz w:val="20"/>
          <w:szCs w:val="20"/>
        </w:rPr>
        <w:t>o udzielenie zamówienia publicznego albo podwykonawca, w zakresie dokumentów lub oświadczeń, które każdego z nich dotyczą.</w:t>
      </w:r>
    </w:p>
    <w:p w14:paraId="731C02E2" w14:textId="77777777" w:rsidR="005E4029" w:rsidRPr="005E4029" w:rsidRDefault="005E4029" w:rsidP="005E4029">
      <w:pPr>
        <w:spacing w:line="360" w:lineRule="auto"/>
        <w:ind w:left="357"/>
        <w:jc w:val="both"/>
        <w:rPr>
          <w:rFonts w:ascii="Bookman Old Style" w:hAnsi="Bookman Old Style"/>
          <w:sz w:val="20"/>
          <w:szCs w:val="20"/>
        </w:rPr>
      </w:pPr>
      <w:r w:rsidRPr="005E4029">
        <w:rPr>
          <w:rFonts w:ascii="Bookman Old Style" w:hAnsi="Bookman Old Style"/>
          <w:sz w:val="20"/>
          <w:szCs w:val="20"/>
        </w:rPr>
        <w:t>Poświadczenie za zgodność z oryginałem następuje przez opatrzenie kopii dokumentu lub kopii oświadczenia, sporządzonych w postaci papierowej, własnoręcznym podpisem.</w:t>
      </w:r>
    </w:p>
    <w:p w14:paraId="14A78234" w14:textId="77777777"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lastRenderedPageBreak/>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93AC028" w14:textId="77777777"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t>Dokumenty lub oświadczenia, o których mowa w rozporządzeniu, sporządzone w języku obcym są składane wraz z tłumaczeniem na język polski.</w:t>
      </w:r>
    </w:p>
    <w:p w14:paraId="5DEAB25E" w14:textId="77777777" w:rsidR="006B630E" w:rsidRPr="00F9501D" w:rsidRDefault="006B630E" w:rsidP="00B31D14">
      <w:pPr>
        <w:pStyle w:val="Tekstpodstawowywcity"/>
        <w:spacing w:line="360" w:lineRule="auto"/>
        <w:ind w:firstLine="0"/>
        <w:rPr>
          <w:rFonts w:ascii="Bookman Old Style" w:hAnsi="Bookman Old Style"/>
          <w:b/>
          <w:bCs/>
          <w:sz w:val="20"/>
          <w:szCs w:val="20"/>
        </w:rPr>
      </w:pPr>
    </w:p>
    <w:p w14:paraId="0FC9B976" w14:textId="77777777" w:rsidR="001F4280" w:rsidRPr="00F9501D" w:rsidRDefault="006F13A3"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14:paraId="76E12839" w14:textId="3EA81F54" w:rsidR="000F1337" w:rsidRPr="00350527" w:rsidRDefault="00273F6A" w:rsidP="00350527">
      <w:pPr>
        <w:pStyle w:val="Tekstpodstawowy"/>
        <w:tabs>
          <w:tab w:val="left" w:pos="426"/>
        </w:tabs>
        <w:spacing w:after="0"/>
        <w:jc w:val="both"/>
        <w:rPr>
          <w:sz w:val="20"/>
          <w:szCs w:val="20"/>
        </w:rPr>
      </w:pPr>
      <w:r>
        <w:rPr>
          <w:sz w:val="20"/>
          <w:szCs w:val="20"/>
        </w:rPr>
        <w:t xml:space="preserve">      </w:t>
      </w:r>
      <w:r w:rsidR="008A6059" w:rsidRPr="00F9501D">
        <w:rPr>
          <w:sz w:val="20"/>
          <w:szCs w:val="20"/>
        </w:rPr>
        <w:t>Termin wykonania zamówienia</w:t>
      </w:r>
      <w:r w:rsidR="0032360D">
        <w:rPr>
          <w:sz w:val="20"/>
          <w:szCs w:val="20"/>
        </w:rPr>
        <w:t xml:space="preserve"> określa się: </w:t>
      </w:r>
      <w:r w:rsidR="00350527">
        <w:rPr>
          <w:sz w:val="20"/>
          <w:szCs w:val="20"/>
        </w:rPr>
        <w:t xml:space="preserve"> </w:t>
      </w:r>
      <w:r w:rsidR="00BE37AB" w:rsidRPr="00335C16">
        <w:rPr>
          <w:b/>
          <w:sz w:val="20"/>
          <w:szCs w:val="20"/>
        </w:rPr>
        <w:t xml:space="preserve">do dnia </w:t>
      </w:r>
      <w:r w:rsidR="00335C16" w:rsidRPr="00335C16">
        <w:rPr>
          <w:b/>
          <w:sz w:val="20"/>
          <w:szCs w:val="20"/>
        </w:rPr>
        <w:t>30 kwietnia</w:t>
      </w:r>
      <w:r w:rsidR="00B05292" w:rsidRPr="00335C16">
        <w:rPr>
          <w:b/>
          <w:sz w:val="20"/>
          <w:szCs w:val="20"/>
        </w:rPr>
        <w:t xml:space="preserve"> 2022</w:t>
      </w:r>
      <w:r w:rsidR="0032360D" w:rsidRPr="00335C16">
        <w:rPr>
          <w:b/>
          <w:sz w:val="20"/>
          <w:szCs w:val="20"/>
        </w:rPr>
        <w:t xml:space="preserve">r. </w:t>
      </w:r>
    </w:p>
    <w:p w14:paraId="36D114EF" w14:textId="77777777" w:rsidR="0032360D" w:rsidRPr="0032360D" w:rsidRDefault="0032360D" w:rsidP="0032360D">
      <w:pPr>
        <w:pStyle w:val="Tekstpodstawowy"/>
        <w:tabs>
          <w:tab w:val="left" w:pos="426"/>
        </w:tabs>
        <w:spacing w:after="0"/>
        <w:ind w:left="1140"/>
        <w:jc w:val="both"/>
        <w:rPr>
          <w:sz w:val="20"/>
          <w:szCs w:val="20"/>
        </w:rPr>
      </w:pPr>
    </w:p>
    <w:p w14:paraId="0E1CE2FA" w14:textId="77777777" w:rsidR="006164A4" w:rsidRPr="00F9501D" w:rsidRDefault="006F13A3"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14:paraId="053C559C" w14:textId="600D7C67" w:rsidR="00F60170" w:rsidRPr="008066CE" w:rsidRDefault="00710CF9" w:rsidP="00D95248">
      <w:pPr>
        <w:pStyle w:val="Akapitzlist"/>
        <w:numPr>
          <w:ilvl w:val="0"/>
          <w:numId w:val="31"/>
        </w:numPr>
        <w:spacing w:line="360" w:lineRule="auto"/>
        <w:jc w:val="both"/>
        <w:rPr>
          <w:rFonts w:ascii="Bookman Old Style" w:hAnsi="Bookman Old Style"/>
          <w:b/>
          <w:bCs/>
          <w:sz w:val="20"/>
          <w:szCs w:val="20"/>
        </w:rPr>
      </w:pPr>
      <w:r>
        <w:rPr>
          <w:rFonts w:ascii="Bookman Old Style" w:hAnsi="Bookman Old Style"/>
          <w:color w:val="000000"/>
          <w:sz w:val="20"/>
          <w:szCs w:val="20"/>
        </w:rPr>
        <w:t>Przyjętą przez Z</w:t>
      </w:r>
      <w:r w:rsidR="00F60170" w:rsidRPr="008066CE">
        <w:rPr>
          <w:rFonts w:ascii="Bookman Old Style" w:hAnsi="Bookman Old Style"/>
          <w:color w:val="000000"/>
          <w:sz w:val="20"/>
          <w:szCs w:val="20"/>
        </w:rPr>
        <w:t>am</w:t>
      </w:r>
      <w:r>
        <w:rPr>
          <w:rFonts w:ascii="Bookman Old Style" w:hAnsi="Bookman Old Style"/>
          <w:color w:val="000000"/>
          <w:sz w:val="20"/>
          <w:szCs w:val="20"/>
        </w:rPr>
        <w:t>awiającego formą wynagrodzenia W</w:t>
      </w:r>
      <w:r w:rsidR="00F60170" w:rsidRPr="008066CE">
        <w:rPr>
          <w:rFonts w:ascii="Bookman Old Style" w:hAnsi="Bookman Old Style"/>
          <w:color w:val="000000"/>
          <w:sz w:val="20"/>
          <w:szCs w:val="20"/>
        </w:rPr>
        <w:t xml:space="preserve">ykonawcy jest </w:t>
      </w:r>
      <w:r w:rsidR="00F60170" w:rsidRPr="008066CE">
        <w:rPr>
          <w:rFonts w:ascii="Bookman Old Style" w:hAnsi="Bookman Old Style"/>
          <w:b/>
          <w:sz w:val="20"/>
          <w:szCs w:val="20"/>
        </w:rPr>
        <w:t>wynagrodzenie ryczałtowe.</w:t>
      </w:r>
    </w:p>
    <w:p w14:paraId="76ACEB67" w14:textId="4DEBBD2E" w:rsidR="008066CE" w:rsidRPr="00B11066" w:rsidRDefault="008066CE" w:rsidP="00D95248">
      <w:pPr>
        <w:pStyle w:val="Akapitzlist"/>
        <w:numPr>
          <w:ilvl w:val="0"/>
          <w:numId w:val="31"/>
        </w:numPr>
        <w:spacing w:line="360" w:lineRule="auto"/>
        <w:jc w:val="both"/>
        <w:rPr>
          <w:rFonts w:ascii="Bookman Old Style" w:hAnsi="Bookman Old Style"/>
          <w:b/>
          <w:bCs/>
          <w:sz w:val="20"/>
          <w:szCs w:val="20"/>
          <w:u w:val="single"/>
        </w:rPr>
      </w:pPr>
      <w:r w:rsidRPr="005910F6">
        <w:rPr>
          <w:rFonts w:ascii="Bookman Old Style" w:hAnsi="Bookman Old Style"/>
          <w:color w:val="000000"/>
          <w:sz w:val="20"/>
          <w:szCs w:val="20"/>
        </w:rPr>
        <w:t xml:space="preserve">Cenę ryczałtową oferty brutto w PLN oraz należny podatek VAT (w %) za wykonanie </w:t>
      </w:r>
      <w:r w:rsidR="005C2791">
        <w:rPr>
          <w:rFonts w:ascii="Bookman Old Style" w:hAnsi="Bookman Old Style"/>
          <w:color w:val="000000"/>
          <w:sz w:val="20"/>
          <w:szCs w:val="20"/>
        </w:rPr>
        <w:t xml:space="preserve">zamówienia </w:t>
      </w:r>
      <w:r w:rsidRPr="005910F6">
        <w:rPr>
          <w:rFonts w:ascii="Bookman Old Style" w:hAnsi="Bookman Old Style"/>
          <w:color w:val="000000"/>
          <w:sz w:val="20"/>
          <w:szCs w:val="20"/>
        </w:rPr>
        <w:t xml:space="preserve">należy podać w </w:t>
      </w:r>
      <w:r w:rsidRPr="003D563D">
        <w:rPr>
          <w:rFonts w:ascii="Bookman Old Style" w:hAnsi="Bookman Old Style"/>
          <w:color w:val="000000" w:themeColor="text1"/>
          <w:sz w:val="20"/>
          <w:szCs w:val="20"/>
        </w:rPr>
        <w:t>pkt</w:t>
      </w:r>
      <w:r w:rsidRPr="005910F6">
        <w:rPr>
          <w:rFonts w:ascii="Bookman Old Style" w:hAnsi="Bookman Old Style"/>
          <w:color w:val="000000"/>
          <w:sz w:val="20"/>
          <w:szCs w:val="20"/>
        </w:rPr>
        <w:t xml:space="preserve"> 1 formularza oferty, stanowiącym rozdział II specyfikacji istotnych warunków zamówienia.</w:t>
      </w:r>
      <w:r w:rsidR="000D4275">
        <w:rPr>
          <w:rFonts w:ascii="Bookman Old Style" w:hAnsi="Bookman Old Style"/>
          <w:color w:val="000000"/>
          <w:sz w:val="20"/>
          <w:szCs w:val="20"/>
        </w:rPr>
        <w:t xml:space="preserve"> </w:t>
      </w:r>
    </w:p>
    <w:p w14:paraId="62CFD549" w14:textId="0C861D6F" w:rsidR="00F60170" w:rsidRPr="00BA7B84" w:rsidRDefault="00F60170" w:rsidP="00D95248">
      <w:pPr>
        <w:pStyle w:val="Akapitzlist"/>
        <w:numPr>
          <w:ilvl w:val="0"/>
          <w:numId w:val="31"/>
        </w:numPr>
        <w:spacing w:line="360" w:lineRule="auto"/>
        <w:jc w:val="both"/>
        <w:rPr>
          <w:rFonts w:ascii="Bookman Old Style" w:hAnsi="Bookman Old Style"/>
          <w:b/>
          <w:bCs/>
          <w:sz w:val="20"/>
          <w:szCs w:val="20"/>
        </w:rPr>
      </w:pPr>
      <w:r w:rsidRPr="00B11066">
        <w:rPr>
          <w:rFonts w:ascii="Bookman Old Style" w:hAnsi="Bookman Old Style"/>
          <w:bCs/>
          <w:color w:val="000000"/>
          <w:sz w:val="20"/>
          <w:szCs w:val="20"/>
        </w:rPr>
        <w:t xml:space="preserve">Cena ryczałtowa oferty brutto winna być ceną kompletną i jednoznaczną, zawierać należny podatek VAT oraz musi uwzględniać wszelkie zobowiązania związane z realizacją przedmiotu zamówienia, </w:t>
      </w:r>
      <w:r w:rsidRPr="00B11066">
        <w:rPr>
          <w:rFonts w:ascii="Bookman Old Style" w:hAnsi="Bookman Old Style"/>
          <w:bCs/>
          <w:sz w:val="20"/>
          <w:szCs w:val="20"/>
        </w:rPr>
        <w:t xml:space="preserve">jak również obejmować wszelkie </w:t>
      </w:r>
      <w:r w:rsidR="00710CF9">
        <w:rPr>
          <w:rFonts w:ascii="Bookman Old Style" w:hAnsi="Bookman Old Style"/>
          <w:bCs/>
          <w:sz w:val="20"/>
          <w:szCs w:val="20"/>
        </w:rPr>
        <w:t>koszty wynikające z obowiązków W</w:t>
      </w:r>
      <w:r w:rsidRPr="00B11066">
        <w:rPr>
          <w:rFonts w:ascii="Bookman Old Style" w:hAnsi="Bookman Old Style"/>
          <w:bCs/>
          <w:sz w:val="20"/>
          <w:szCs w:val="20"/>
        </w:rPr>
        <w:t>ykonawcy określonych w projekcie umowy, stanowiącym rozdział IV specyfikacji istotnych warunków zamówienia.</w:t>
      </w:r>
    </w:p>
    <w:p w14:paraId="70A4FAFB" w14:textId="607D6209" w:rsidR="008066CE" w:rsidRPr="008066CE" w:rsidRDefault="00E82641" w:rsidP="00D95248">
      <w:pPr>
        <w:pStyle w:val="Akapitzlist"/>
        <w:numPr>
          <w:ilvl w:val="0"/>
          <w:numId w:val="31"/>
        </w:numPr>
        <w:spacing w:line="360" w:lineRule="auto"/>
        <w:jc w:val="both"/>
        <w:rPr>
          <w:rFonts w:ascii="Bookman Old Style" w:hAnsi="Bookman Old Style"/>
          <w:b/>
          <w:bCs/>
          <w:sz w:val="20"/>
          <w:szCs w:val="20"/>
        </w:rPr>
      </w:pPr>
      <w:r w:rsidRPr="003D563D">
        <w:rPr>
          <w:rFonts w:ascii="Bookman Old Style" w:hAnsi="Bookman Old Style"/>
          <w:color w:val="000000" w:themeColor="text1"/>
          <w:sz w:val="20"/>
          <w:szCs w:val="20"/>
        </w:rPr>
        <w:t>W pkt</w:t>
      </w:r>
      <w:r w:rsidR="008066CE" w:rsidRPr="003D563D">
        <w:rPr>
          <w:rFonts w:ascii="Bookman Old Style" w:hAnsi="Bookman Old Style"/>
          <w:color w:val="000000" w:themeColor="text1"/>
          <w:sz w:val="20"/>
          <w:szCs w:val="20"/>
        </w:rPr>
        <w:t xml:space="preserve"> 2</w:t>
      </w:r>
      <w:r w:rsidR="00302E63" w:rsidRPr="003D563D">
        <w:rPr>
          <w:rFonts w:ascii="Bookman Old Style" w:hAnsi="Bookman Old Style"/>
          <w:color w:val="000000" w:themeColor="text1"/>
          <w:sz w:val="20"/>
          <w:szCs w:val="20"/>
        </w:rPr>
        <w:t xml:space="preserve"> </w:t>
      </w:r>
      <w:r w:rsidR="00710CF9" w:rsidRPr="003D563D">
        <w:rPr>
          <w:rFonts w:ascii="Bookman Old Style" w:hAnsi="Bookman Old Style"/>
          <w:color w:val="000000" w:themeColor="text1"/>
          <w:sz w:val="20"/>
          <w:szCs w:val="20"/>
        </w:rPr>
        <w:t xml:space="preserve">formularza oferty </w:t>
      </w:r>
      <w:r w:rsidR="00710CF9">
        <w:rPr>
          <w:rFonts w:ascii="Bookman Old Style" w:hAnsi="Bookman Old Style"/>
          <w:sz w:val="20"/>
          <w:szCs w:val="20"/>
        </w:rPr>
        <w:t>W</w:t>
      </w:r>
      <w:r w:rsidR="008066CE" w:rsidRPr="008066CE">
        <w:rPr>
          <w:rFonts w:ascii="Bookman Old Style" w:hAnsi="Bookman Old Style"/>
          <w:sz w:val="20"/>
          <w:szCs w:val="20"/>
        </w:rPr>
        <w:t>ykonawca podaje również składniki kalkulacyjne na podstawie których dokonał kalkulacji ceny ryczałtowej. Podane składniki kalkulacyjne stanowić będą podstawę d</w:t>
      </w:r>
      <w:r w:rsidR="00710CF9">
        <w:rPr>
          <w:rFonts w:ascii="Bookman Old Style" w:hAnsi="Bookman Old Style"/>
          <w:sz w:val="20"/>
          <w:szCs w:val="20"/>
        </w:rPr>
        <w:t>o sporządzenia przez W</w:t>
      </w:r>
      <w:r w:rsidR="008066CE" w:rsidRPr="008066CE">
        <w:rPr>
          <w:rFonts w:ascii="Bookman Old Style" w:hAnsi="Bookman Old Style"/>
          <w:sz w:val="20"/>
          <w:szCs w:val="20"/>
        </w:rPr>
        <w:t xml:space="preserve">ykonawcę kosztorysu na roboty zaniechane, o których mowa </w:t>
      </w:r>
      <w:r w:rsidR="00BA7B84">
        <w:rPr>
          <w:rFonts w:ascii="Bookman Old Style" w:hAnsi="Bookman Old Style"/>
          <w:sz w:val="20"/>
          <w:szCs w:val="20"/>
        </w:rPr>
        <w:br/>
      </w:r>
      <w:r w:rsidR="00F26098">
        <w:rPr>
          <w:rFonts w:ascii="Bookman Old Style" w:hAnsi="Bookman Old Style"/>
          <w:sz w:val="20"/>
          <w:szCs w:val="20"/>
        </w:rPr>
        <w:t xml:space="preserve">w § </w:t>
      </w:r>
      <w:r w:rsidR="003D563D">
        <w:rPr>
          <w:rFonts w:ascii="Bookman Old Style" w:hAnsi="Bookman Old Style"/>
          <w:sz w:val="20"/>
          <w:szCs w:val="20"/>
        </w:rPr>
        <w:t xml:space="preserve">8 </w:t>
      </w:r>
      <w:r w:rsidR="008066CE" w:rsidRPr="008066CE">
        <w:rPr>
          <w:rFonts w:ascii="Bookman Old Style" w:hAnsi="Bookman Old Style"/>
          <w:sz w:val="20"/>
          <w:szCs w:val="20"/>
        </w:rPr>
        <w:t xml:space="preserve">ust. </w:t>
      </w:r>
      <w:r w:rsidR="00715681">
        <w:rPr>
          <w:rFonts w:ascii="Bookman Old Style" w:hAnsi="Bookman Old Style"/>
          <w:sz w:val="20"/>
          <w:szCs w:val="20"/>
        </w:rPr>
        <w:t>5</w:t>
      </w:r>
      <w:r w:rsidR="009B6D1F">
        <w:rPr>
          <w:rFonts w:ascii="Bookman Old Style" w:hAnsi="Bookman Old Style"/>
          <w:sz w:val="20"/>
          <w:szCs w:val="20"/>
        </w:rPr>
        <w:t xml:space="preserve"> </w:t>
      </w:r>
      <w:r w:rsidR="002C5333">
        <w:rPr>
          <w:rFonts w:ascii="Bookman Old Style" w:hAnsi="Bookman Old Style"/>
          <w:sz w:val="20"/>
          <w:szCs w:val="20"/>
        </w:rPr>
        <w:t>wzoru umowy</w:t>
      </w:r>
      <w:r w:rsidR="00763599">
        <w:rPr>
          <w:rFonts w:ascii="Bookman Old Style" w:hAnsi="Bookman Old Style"/>
          <w:sz w:val="20"/>
          <w:szCs w:val="20"/>
        </w:rPr>
        <w:t xml:space="preserve"> </w:t>
      </w:r>
      <w:r w:rsidR="00E54C66" w:rsidRPr="008066CE">
        <w:rPr>
          <w:rFonts w:ascii="Bookman Old Style" w:hAnsi="Bookman Old Style"/>
          <w:sz w:val="20"/>
          <w:szCs w:val="20"/>
        </w:rPr>
        <w:t>(rozdział IV specyfikacji istotnych warunków zamówienia)</w:t>
      </w:r>
      <w:r w:rsidR="008066CE" w:rsidRPr="008066CE">
        <w:rPr>
          <w:rFonts w:ascii="Bookman Old Style" w:hAnsi="Bookman Old Style"/>
          <w:sz w:val="20"/>
          <w:szCs w:val="20"/>
        </w:rPr>
        <w:t>, kosztorysu na roboty</w:t>
      </w:r>
      <w:r w:rsidR="00F26098">
        <w:rPr>
          <w:rFonts w:ascii="Bookman Old Style" w:hAnsi="Bookman Old Style"/>
          <w:sz w:val="20"/>
          <w:szCs w:val="20"/>
        </w:rPr>
        <w:t xml:space="preserve"> dodatkowe, o których mowa w §</w:t>
      </w:r>
      <w:r w:rsidR="0015401D">
        <w:rPr>
          <w:rFonts w:ascii="Bookman Old Style" w:hAnsi="Bookman Old Style"/>
          <w:sz w:val="20"/>
          <w:szCs w:val="20"/>
        </w:rPr>
        <w:t xml:space="preserve"> </w:t>
      </w:r>
      <w:r w:rsidR="003D563D">
        <w:rPr>
          <w:rFonts w:ascii="Bookman Old Style" w:hAnsi="Bookman Old Style"/>
          <w:sz w:val="20"/>
          <w:szCs w:val="20"/>
        </w:rPr>
        <w:t xml:space="preserve">8 </w:t>
      </w:r>
      <w:r w:rsidR="008066CE" w:rsidRPr="008066CE">
        <w:rPr>
          <w:rFonts w:ascii="Bookman Old Style" w:hAnsi="Bookman Old Style"/>
          <w:sz w:val="20"/>
          <w:szCs w:val="20"/>
        </w:rPr>
        <w:t xml:space="preserve">ust. </w:t>
      </w:r>
      <w:r w:rsidR="00715681">
        <w:rPr>
          <w:rFonts w:ascii="Bookman Old Style" w:hAnsi="Bookman Old Style"/>
          <w:sz w:val="20"/>
          <w:szCs w:val="20"/>
        </w:rPr>
        <w:t>6</w:t>
      </w:r>
      <w:r w:rsidR="008066CE" w:rsidRPr="008066CE">
        <w:rPr>
          <w:rFonts w:ascii="Bookman Old Style" w:hAnsi="Bookman Old Style"/>
          <w:sz w:val="20"/>
          <w:szCs w:val="20"/>
        </w:rPr>
        <w:t xml:space="preserve"> oraz kosztorysu n</w:t>
      </w:r>
      <w:r w:rsidR="001002DE">
        <w:rPr>
          <w:rFonts w:ascii="Bookman Old Style" w:hAnsi="Bookman Old Style"/>
          <w:sz w:val="20"/>
          <w:szCs w:val="20"/>
        </w:rPr>
        <w:t>a</w:t>
      </w:r>
      <w:r w:rsidR="008066CE" w:rsidRPr="008066CE">
        <w:rPr>
          <w:rFonts w:ascii="Bookman Old Style" w:hAnsi="Bookman Old Style"/>
          <w:sz w:val="20"/>
          <w:szCs w:val="20"/>
        </w:rPr>
        <w:t xml:space="preserve"> rob</w:t>
      </w:r>
      <w:r w:rsidR="00F26098">
        <w:rPr>
          <w:rFonts w:ascii="Bookman Old Style" w:hAnsi="Bookman Old Style"/>
          <w:sz w:val="20"/>
          <w:szCs w:val="20"/>
        </w:rPr>
        <w:t>oty zamienne, o których mowa §</w:t>
      </w:r>
      <w:r w:rsidR="0015401D">
        <w:rPr>
          <w:rFonts w:ascii="Bookman Old Style" w:hAnsi="Bookman Old Style"/>
          <w:sz w:val="20"/>
          <w:szCs w:val="20"/>
        </w:rPr>
        <w:t xml:space="preserve"> </w:t>
      </w:r>
      <w:r w:rsidR="003D563D">
        <w:rPr>
          <w:rFonts w:ascii="Bookman Old Style" w:hAnsi="Bookman Old Style"/>
          <w:sz w:val="20"/>
          <w:szCs w:val="20"/>
        </w:rPr>
        <w:t xml:space="preserve">8 </w:t>
      </w:r>
      <w:r w:rsidR="008066CE" w:rsidRPr="008066CE">
        <w:rPr>
          <w:rFonts w:ascii="Bookman Old Style" w:hAnsi="Bookman Old Style"/>
          <w:sz w:val="20"/>
          <w:szCs w:val="20"/>
        </w:rPr>
        <w:t xml:space="preserve">ust. </w:t>
      </w:r>
      <w:r w:rsidR="00715681">
        <w:rPr>
          <w:rFonts w:ascii="Bookman Old Style" w:hAnsi="Bookman Old Style"/>
          <w:sz w:val="20"/>
          <w:szCs w:val="20"/>
        </w:rPr>
        <w:t>4</w:t>
      </w:r>
      <w:r w:rsidR="009B6D1F">
        <w:rPr>
          <w:rFonts w:ascii="Bookman Old Style" w:hAnsi="Bookman Old Style"/>
          <w:sz w:val="20"/>
          <w:szCs w:val="20"/>
        </w:rPr>
        <w:t xml:space="preserve"> </w:t>
      </w:r>
      <w:r w:rsidR="00E54C66">
        <w:rPr>
          <w:rFonts w:ascii="Bookman Old Style" w:hAnsi="Bookman Old Style"/>
          <w:sz w:val="20"/>
          <w:szCs w:val="20"/>
        </w:rPr>
        <w:t>wzor</w:t>
      </w:r>
      <w:r w:rsidR="002C5333">
        <w:rPr>
          <w:rFonts w:ascii="Bookman Old Style" w:hAnsi="Bookman Old Style"/>
          <w:sz w:val="20"/>
          <w:szCs w:val="20"/>
        </w:rPr>
        <w:t>u</w:t>
      </w:r>
      <w:r w:rsidR="00E54C66">
        <w:rPr>
          <w:rFonts w:ascii="Bookman Old Style" w:hAnsi="Bookman Old Style"/>
          <w:sz w:val="20"/>
          <w:szCs w:val="20"/>
        </w:rPr>
        <w:t xml:space="preserve"> um</w:t>
      </w:r>
      <w:r w:rsidR="002C5333">
        <w:rPr>
          <w:rFonts w:ascii="Bookman Old Style" w:hAnsi="Bookman Old Style"/>
          <w:sz w:val="20"/>
          <w:szCs w:val="20"/>
        </w:rPr>
        <w:t>owy</w:t>
      </w:r>
      <w:r w:rsidR="00BA713A">
        <w:rPr>
          <w:rFonts w:ascii="Bookman Old Style" w:hAnsi="Bookman Old Style"/>
          <w:sz w:val="20"/>
          <w:szCs w:val="20"/>
        </w:rPr>
        <w:t xml:space="preserve"> </w:t>
      </w:r>
      <w:r w:rsidR="008066CE" w:rsidRPr="008066CE">
        <w:rPr>
          <w:rFonts w:ascii="Bookman Old Style" w:hAnsi="Bookman Old Style"/>
          <w:sz w:val="20"/>
          <w:szCs w:val="20"/>
        </w:rPr>
        <w:t>(rozdział IV specyfikacji istotnych warunków zamówienia)</w:t>
      </w:r>
      <w:r w:rsidR="008066CE" w:rsidRPr="008066CE">
        <w:rPr>
          <w:rFonts w:ascii="Bookman Old Style" w:hAnsi="Bookman Old Style"/>
          <w:bCs/>
          <w:sz w:val="20"/>
          <w:szCs w:val="20"/>
        </w:rPr>
        <w:t>.</w:t>
      </w:r>
    </w:p>
    <w:p w14:paraId="043D5EC1" w14:textId="2F909D3A" w:rsidR="006800E3" w:rsidRPr="002C2BBA" w:rsidRDefault="006800E3" w:rsidP="00D95248">
      <w:pPr>
        <w:numPr>
          <w:ilvl w:val="0"/>
          <w:numId w:val="31"/>
        </w:numPr>
        <w:spacing w:line="360" w:lineRule="auto"/>
        <w:jc w:val="both"/>
        <w:rPr>
          <w:rFonts w:ascii="Bookman Old Style" w:hAnsi="Bookman Old Style"/>
          <w:b/>
          <w:bCs/>
          <w:sz w:val="20"/>
          <w:szCs w:val="20"/>
        </w:rPr>
      </w:pPr>
      <w:r>
        <w:rPr>
          <w:rFonts w:ascii="Bookman Old Style" w:hAnsi="Bookman Old Style" w:cs="Tahoma"/>
          <w:color w:val="000000"/>
          <w:sz w:val="20"/>
          <w:szCs w:val="20"/>
        </w:rPr>
        <w:t xml:space="preserve">Wykonawca w cenie oferty winien uwzględnić koszty pracy, których wartość nie może być niższa od minimalnego wynagrodzenia za pracę  albo wysokości minimalnej stawki godzinowej, ustalonych na podstawie art. 2 ust. 3 - 5 ustawy z dnia 10 października 2002 r. o minimalnym wynagrodzeniu za </w:t>
      </w:r>
      <w:r w:rsidRPr="00896D72">
        <w:rPr>
          <w:rFonts w:ascii="Bookman Old Style" w:hAnsi="Bookman Old Style" w:cs="Tahoma"/>
          <w:sz w:val="20"/>
          <w:szCs w:val="20"/>
        </w:rPr>
        <w:t>pracę (</w:t>
      </w:r>
      <w:r w:rsidR="00C258F3" w:rsidRPr="00896D72">
        <w:rPr>
          <w:rFonts w:ascii="Bookman Old Style" w:hAnsi="Bookman Old Style" w:cs="Tahoma"/>
          <w:sz w:val="20"/>
          <w:szCs w:val="20"/>
        </w:rPr>
        <w:t>Dz. U. z 2018</w:t>
      </w:r>
      <w:r w:rsidR="002C2BBA" w:rsidRPr="00896D72">
        <w:rPr>
          <w:rFonts w:ascii="Bookman Old Style" w:hAnsi="Bookman Old Style" w:cs="Tahoma"/>
          <w:sz w:val="20"/>
          <w:szCs w:val="20"/>
        </w:rPr>
        <w:t xml:space="preserve"> </w:t>
      </w:r>
      <w:r w:rsidR="00C258F3" w:rsidRPr="00896D72">
        <w:rPr>
          <w:rFonts w:ascii="Bookman Old Style" w:hAnsi="Bookman Old Style" w:cs="Tahoma"/>
          <w:sz w:val="20"/>
          <w:szCs w:val="20"/>
        </w:rPr>
        <w:t>r., poz. 2177</w:t>
      </w:r>
      <w:r w:rsidR="002C2BBA" w:rsidRPr="00896D72">
        <w:rPr>
          <w:rFonts w:ascii="Bookman Old Style" w:hAnsi="Bookman Old Style" w:cs="Tahoma"/>
          <w:sz w:val="20"/>
          <w:szCs w:val="20"/>
        </w:rPr>
        <w:t xml:space="preserve"> z późn. zm.</w:t>
      </w:r>
      <w:r w:rsidRPr="00896D72">
        <w:rPr>
          <w:rFonts w:ascii="Bookman Old Style" w:hAnsi="Bookman Old Style" w:cs="Tahoma"/>
          <w:sz w:val="20"/>
          <w:szCs w:val="20"/>
        </w:rPr>
        <w:t>).</w:t>
      </w:r>
    </w:p>
    <w:p w14:paraId="4168D76C" w14:textId="77777777" w:rsidR="00F60170" w:rsidRDefault="00F60170" w:rsidP="00D95248">
      <w:pPr>
        <w:numPr>
          <w:ilvl w:val="0"/>
          <w:numId w:val="31"/>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14:paraId="6E1D24BF" w14:textId="55373005" w:rsidR="00BA1103" w:rsidRPr="00C258F3" w:rsidRDefault="00F60170" w:rsidP="00D95248">
      <w:pPr>
        <w:numPr>
          <w:ilvl w:val="0"/>
          <w:numId w:val="31"/>
        </w:numPr>
        <w:spacing w:line="360" w:lineRule="auto"/>
        <w:ind w:hanging="357"/>
        <w:jc w:val="both"/>
        <w:rPr>
          <w:rFonts w:ascii="Bookman Old Style" w:hAnsi="Bookman Old Style"/>
          <w:b/>
          <w:bCs/>
          <w:sz w:val="20"/>
          <w:szCs w:val="20"/>
        </w:rPr>
      </w:pPr>
      <w:r>
        <w:rPr>
          <w:rFonts w:ascii="Bookman Old Style" w:hAnsi="Bookman Old Style"/>
          <w:bCs/>
          <w:sz w:val="20"/>
          <w:szCs w:val="20"/>
        </w:rPr>
        <w:t xml:space="preserve">Zamawiający </w:t>
      </w:r>
      <w:r w:rsidR="00710CF9">
        <w:rPr>
          <w:rFonts w:ascii="Bookman Old Style" w:hAnsi="Bookman Old Style"/>
          <w:bCs/>
          <w:sz w:val="20"/>
          <w:szCs w:val="20"/>
        </w:rPr>
        <w:t>dopuszcza zmianę wynagrodzenia W</w:t>
      </w:r>
      <w:r>
        <w:rPr>
          <w:rFonts w:ascii="Bookman Old Style" w:hAnsi="Bookman Old Style"/>
          <w:bCs/>
          <w:sz w:val="20"/>
          <w:szCs w:val="20"/>
        </w:rPr>
        <w:t>ykonawcy w sytuacjach i na zasadach określonych</w:t>
      </w:r>
      <w:r w:rsidR="00BA713A">
        <w:rPr>
          <w:rFonts w:ascii="Bookman Old Style" w:hAnsi="Bookman Old Style"/>
          <w:bCs/>
          <w:sz w:val="20"/>
          <w:szCs w:val="20"/>
        </w:rPr>
        <w:t xml:space="preserve"> </w:t>
      </w:r>
      <w:r w:rsidRPr="00072260">
        <w:rPr>
          <w:rFonts w:ascii="Bookman Old Style" w:hAnsi="Bookman Old Style"/>
          <w:bCs/>
          <w:sz w:val="20"/>
          <w:szCs w:val="20"/>
        </w:rPr>
        <w:t>w projekcie umowy, stanowiącym rozdział IV specyfikacji istotnych warunków zamówienia.</w:t>
      </w:r>
      <w:r w:rsidR="00ED1B66">
        <w:rPr>
          <w:rFonts w:ascii="Bookman Old Style" w:hAnsi="Bookman Old Style"/>
          <w:bCs/>
          <w:sz w:val="20"/>
          <w:szCs w:val="20"/>
        </w:rPr>
        <w:t xml:space="preserve"> </w:t>
      </w:r>
    </w:p>
    <w:p w14:paraId="338B74D1" w14:textId="77777777" w:rsidR="00CE443C" w:rsidRDefault="00CE443C" w:rsidP="009C7726">
      <w:pPr>
        <w:spacing w:line="360" w:lineRule="auto"/>
        <w:ind w:left="360"/>
        <w:jc w:val="both"/>
        <w:rPr>
          <w:rFonts w:ascii="Bookman Old Style" w:hAnsi="Bookman Old Style"/>
          <w:b/>
          <w:bCs/>
          <w:sz w:val="20"/>
          <w:szCs w:val="20"/>
        </w:rPr>
      </w:pPr>
    </w:p>
    <w:p w14:paraId="52C6B9CC" w14:textId="77777777" w:rsidR="00335C16" w:rsidRDefault="00335C16" w:rsidP="009C7726">
      <w:pPr>
        <w:spacing w:line="360" w:lineRule="auto"/>
        <w:ind w:left="360"/>
        <w:jc w:val="both"/>
        <w:rPr>
          <w:rFonts w:ascii="Bookman Old Style" w:hAnsi="Bookman Old Style"/>
          <w:b/>
          <w:bCs/>
          <w:sz w:val="20"/>
          <w:szCs w:val="20"/>
        </w:rPr>
      </w:pPr>
    </w:p>
    <w:p w14:paraId="2CD2BC13" w14:textId="77777777" w:rsidR="00335C16" w:rsidRPr="00F60FCE" w:rsidRDefault="00335C16" w:rsidP="009C7726">
      <w:pPr>
        <w:spacing w:line="360" w:lineRule="auto"/>
        <w:ind w:left="360"/>
        <w:jc w:val="both"/>
        <w:rPr>
          <w:rFonts w:ascii="Bookman Old Style" w:hAnsi="Bookman Old Style"/>
          <w:b/>
          <w:bCs/>
          <w:sz w:val="20"/>
          <w:szCs w:val="20"/>
        </w:rPr>
      </w:pPr>
    </w:p>
    <w:p w14:paraId="77FE9FE1" w14:textId="77777777" w:rsidR="00082CC5" w:rsidRPr="00B11066" w:rsidRDefault="00241708" w:rsidP="00E47DB0">
      <w:pPr>
        <w:pStyle w:val="Akapitzlist"/>
        <w:numPr>
          <w:ilvl w:val="0"/>
          <w:numId w:val="1"/>
        </w:numPr>
        <w:spacing w:line="360" w:lineRule="auto"/>
        <w:jc w:val="both"/>
        <w:rPr>
          <w:rFonts w:ascii="Bookman Old Style" w:hAnsi="Bookman Old Style" w:cs="Arial Narrow"/>
          <w:b/>
          <w:bCs/>
          <w:sz w:val="20"/>
          <w:szCs w:val="20"/>
        </w:rPr>
      </w:pPr>
      <w:r w:rsidRPr="00B11066">
        <w:rPr>
          <w:rFonts w:ascii="Bookman Old Style" w:hAnsi="Bookman Old Style"/>
          <w:b/>
          <w:sz w:val="20"/>
          <w:szCs w:val="20"/>
        </w:rPr>
        <w:t>W</w:t>
      </w:r>
      <w:r w:rsidR="00DB38F5" w:rsidRPr="00B11066">
        <w:rPr>
          <w:rFonts w:ascii="Bookman Old Style" w:hAnsi="Bookman Old Style"/>
          <w:b/>
          <w:sz w:val="20"/>
          <w:szCs w:val="20"/>
        </w:rPr>
        <w:t>YMAGANIA DOTYCZĄCE WADIUM</w:t>
      </w:r>
      <w:r w:rsidR="00082CC5" w:rsidRPr="00B11066">
        <w:rPr>
          <w:rFonts w:ascii="Bookman Old Style" w:hAnsi="Bookman Old Style"/>
          <w:b/>
          <w:sz w:val="20"/>
          <w:szCs w:val="20"/>
        </w:rPr>
        <w:t>:</w:t>
      </w:r>
      <w:bookmarkStart w:id="0" w:name="OLE_LINK12"/>
      <w:bookmarkStart w:id="1" w:name="OLE_LINK13"/>
    </w:p>
    <w:bookmarkEnd w:id="0"/>
    <w:bookmarkEnd w:id="1"/>
    <w:p w14:paraId="7E4879BD" w14:textId="1B1AA72C" w:rsidR="009C38BE" w:rsidRPr="00896D72" w:rsidRDefault="009C38BE" w:rsidP="00D95248">
      <w:pPr>
        <w:numPr>
          <w:ilvl w:val="0"/>
          <w:numId w:val="19"/>
        </w:numPr>
        <w:shd w:val="clear" w:color="auto" w:fill="FFFFFF"/>
        <w:spacing w:line="360" w:lineRule="auto"/>
        <w:jc w:val="both"/>
        <w:rPr>
          <w:rFonts w:ascii="Bookman Old Style" w:hAnsi="Bookman Old Style"/>
          <w:color w:val="FF0000"/>
          <w:sz w:val="20"/>
          <w:szCs w:val="20"/>
        </w:rPr>
      </w:pPr>
      <w:r w:rsidRPr="00F9501D">
        <w:rPr>
          <w:rFonts w:ascii="Bookman Old Style" w:hAnsi="Bookman Old Style"/>
          <w:color w:val="000000"/>
          <w:sz w:val="20"/>
          <w:szCs w:val="20"/>
        </w:rPr>
        <w:t>Wykonawca zapewni jako część swojej oferty wadium</w:t>
      </w:r>
      <w:r w:rsidRPr="005C2791">
        <w:rPr>
          <w:rFonts w:ascii="Bookman Old Style" w:hAnsi="Bookman Old Style"/>
          <w:color w:val="000000"/>
          <w:sz w:val="20"/>
          <w:szCs w:val="20"/>
        </w:rPr>
        <w:t xml:space="preserve"> w wysokości: </w:t>
      </w:r>
      <w:r w:rsidR="00335C16">
        <w:rPr>
          <w:rFonts w:ascii="Bookman Old Style" w:hAnsi="Bookman Old Style"/>
          <w:b/>
          <w:color w:val="FF0000"/>
          <w:sz w:val="20"/>
          <w:szCs w:val="20"/>
        </w:rPr>
        <w:t>9</w:t>
      </w:r>
      <w:r w:rsidR="00D709A4" w:rsidRPr="00B05292">
        <w:rPr>
          <w:rFonts w:ascii="Bookman Old Style" w:hAnsi="Bookman Old Style"/>
          <w:b/>
          <w:color w:val="FF0000"/>
          <w:sz w:val="20"/>
          <w:szCs w:val="20"/>
        </w:rPr>
        <w:t>0</w:t>
      </w:r>
      <w:r w:rsidRPr="00B05292">
        <w:rPr>
          <w:rFonts w:ascii="Bookman Old Style" w:hAnsi="Bookman Old Style"/>
          <w:b/>
          <w:bCs/>
          <w:color w:val="FF0000"/>
          <w:sz w:val="20"/>
          <w:szCs w:val="20"/>
          <w:shd w:val="clear" w:color="auto" w:fill="FFFFFF"/>
        </w:rPr>
        <w:t>.000,00 PLN</w:t>
      </w:r>
      <w:r w:rsidRPr="00B05292">
        <w:rPr>
          <w:rFonts w:ascii="Bookman Old Style" w:hAnsi="Bookman Old Style"/>
          <w:color w:val="FF0000"/>
          <w:sz w:val="20"/>
          <w:szCs w:val="20"/>
        </w:rPr>
        <w:t xml:space="preserve"> </w:t>
      </w:r>
      <w:r w:rsidRPr="00EF16F3">
        <w:rPr>
          <w:rFonts w:ascii="Bookman Old Style" w:hAnsi="Bookman Old Style"/>
          <w:color w:val="000000" w:themeColor="text1"/>
          <w:sz w:val="20"/>
          <w:szCs w:val="20"/>
        </w:rPr>
        <w:t xml:space="preserve">(słownie: </w:t>
      </w:r>
      <w:r w:rsidR="00335C16">
        <w:rPr>
          <w:rFonts w:ascii="Bookman Old Style" w:hAnsi="Bookman Old Style"/>
          <w:color w:val="FF0000"/>
          <w:sz w:val="20"/>
          <w:szCs w:val="20"/>
        </w:rPr>
        <w:t xml:space="preserve">dziewięćdziesiąt </w:t>
      </w:r>
      <w:r w:rsidR="0034484F" w:rsidRPr="00896D72">
        <w:rPr>
          <w:rFonts w:ascii="Bookman Old Style" w:hAnsi="Bookman Old Style"/>
          <w:color w:val="FF0000"/>
          <w:sz w:val="20"/>
          <w:szCs w:val="20"/>
        </w:rPr>
        <w:t>tysięcy</w:t>
      </w:r>
      <w:r w:rsidR="00BF1694" w:rsidRPr="00896D72">
        <w:rPr>
          <w:rFonts w:ascii="Bookman Old Style" w:hAnsi="Bookman Old Style"/>
          <w:color w:val="FF0000"/>
          <w:sz w:val="20"/>
          <w:szCs w:val="20"/>
        </w:rPr>
        <w:t xml:space="preserve"> </w:t>
      </w:r>
      <w:r w:rsidRPr="00896D72">
        <w:rPr>
          <w:rFonts w:ascii="Bookman Old Style" w:hAnsi="Bookman Old Style"/>
          <w:color w:val="FF0000"/>
          <w:sz w:val="20"/>
          <w:szCs w:val="20"/>
        </w:rPr>
        <w:t>złotych 00/100).</w:t>
      </w:r>
    </w:p>
    <w:p w14:paraId="3D73435E" w14:textId="77777777" w:rsidR="009C38BE" w:rsidRPr="00F9501D" w:rsidRDefault="009C38BE" w:rsidP="00D95248">
      <w:pPr>
        <w:numPr>
          <w:ilvl w:val="0"/>
          <w:numId w:val="19"/>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lastRenderedPageBreak/>
        <w:t>Wadium m</w:t>
      </w:r>
      <w:r w:rsidR="00D70384">
        <w:rPr>
          <w:rFonts w:ascii="Bookman Old Style" w:hAnsi="Bookman Old Style"/>
          <w:color w:val="000000"/>
          <w:sz w:val="20"/>
          <w:szCs w:val="20"/>
        </w:rPr>
        <w:t>usi</w:t>
      </w:r>
      <w:r w:rsidRPr="00F9501D">
        <w:rPr>
          <w:rFonts w:ascii="Bookman Old Style" w:hAnsi="Bookman Old Style"/>
          <w:color w:val="000000"/>
          <w:sz w:val="20"/>
          <w:szCs w:val="20"/>
        </w:rPr>
        <w:t xml:space="preserve"> być wniesione </w:t>
      </w:r>
      <w:r w:rsidR="00D70384">
        <w:rPr>
          <w:rFonts w:ascii="Bookman Old Style" w:hAnsi="Bookman Old Style"/>
          <w:color w:val="000000"/>
          <w:sz w:val="20"/>
          <w:szCs w:val="20"/>
        </w:rPr>
        <w:t>pr</w:t>
      </w:r>
      <w:r w:rsidR="00922E35">
        <w:rPr>
          <w:rFonts w:ascii="Bookman Old Style" w:hAnsi="Bookman Old Style"/>
          <w:color w:val="000000"/>
          <w:sz w:val="20"/>
          <w:szCs w:val="20"/>
        </w:rPr>
        <w:t xml:space="preserve">zed upływem terminu składania ofert w jednej lub kilku następujących formach, </w:t>
      </w:r>
      <w:r w:rsidRPr="00F9501D">
        <w:rPr>
          <w:rFonts w:ascii="Bookman Old Style" w:hAnsi="Bookman Old Style"/>
          <w:color w:val="000000"/>
          <w:sz w:val="20"/>
          <w:szCs w:val="20"/>
        </w:rPr>
        <w:t>w</w:t>
      </w:r>
      <w:r w:rsidR="00922E35">
        <w:rPr>
          <w:rFonts w:ascii="Bookman Old Style" w:hAnsi="Bookman Old Style"/>
          <w:color w:val="000000"/>
          <w:sz w:val="20"/>
          <w:szCs w:val="20"/>
        </w:rPr>
        <w:t xml:space="preserve"> zależności od wyboru Wykonawcy</w:t>
      </w:r>
      <w:r w:rsidRPr="00F9501D">
        <w:rPr>
          <w:rFonts w:ascii="Bookman Old Style" w:hAnsi="Bookman Old Style"/>
          <w:color w:val="000000"/>
          <w:sz w:val="20"/>
          <w:szCs w:val="20"/>
        </w:rPr>
        <w:t>:</w:t>
      </w:r>
    </w:p>
    <w:p w14:paraId="09EC42CC"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14:paraId="47CB30D3"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poręczenie kasy jest zawsze poręczeniem pieniężnym, </w:t>
      </w:r>
    </w:p>
    <w:p w14:paraId="591CE8A4"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14:paraId="4515BB30"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14:paraId="6DBAF195" w14:textId="647D1D1B" w:rsidR="006800E3" w:rsidRDefault="006800E3" w:rsidP="00D95248">
      <w:pPr>
        <w:numPr>
          <w:ilvl w:val="0"/>
          <w:numId w:val="21"/>
        </w:numPr>
        <w:shd w:val="clear" w:color="auto" w:fill="FFFFFF"/>
        <w:spacing w:line="360" w:lineRule="auto"/>
        <w:jc w:val="both"/>
        <w:rPr>
          <w:rFonts w:ascii="Bookman Old Style" w:hAnsi="Bookman Old Style"/>
          <w:color w:val="000000"/>
          <w:sz w:val="20"/>
          <w:szCs w:val="20"/>
        </w:rPr>
      </w:pPr>
      <w:r>
        <w:rPr>
          <w:rFonts w:ascii="Bookman Old Style" w:hAnsi="Bookman Old Style"/>
          <w:color w:val="000000"/>
          <w:sz w:val="20"/>
          <w:szCs w:val="20"/>
        </w:rPr>
        <w:t>poręczeniach udzielanych przez podmioty, o któryc</w:t>
      </w:r>
      <w:r w:rsidR="00952812">
        <w:rPr>
          <w:rFonts w:ascii="Bookman Old Style" w:hAnsi="Bookman Old Style"/>
          <w:color w:val="000000"/>
          <w:sz w:val="20"/>
          <w:szCs w:val="20"/>
        </w:rPr>
        <w:t xml:space="preserve">h mowa w art. 6 b ust. 5 </w:t>
      </w:r>
      <w:r w:rsidR="00952812" w:rsidRPr="00211326">
        <w:rPr>
          <w:rFonts w:ascii="Bookman Old Style" w:hAnsi="Bookman Old Style"/>
          <w:sz w:val="20"/>
          <w:szCs w:val="20"/>
        </w:rPr>
        <w:t>pkt 2</w:t>
      </w:r>
      <w:r w:rsidRPr="00211326">
        <w:rPr>
          <w:rFonts w:ascii="Bookman Old Style" w:hAnsi="Bookman Old Style"/>
          <w:sz w:val="20"/>
          <w:szCs w:val="20"/>
        </w:rPr>
        <w:t xml:space="preserve"> ustawy </w:t>
      </w:r>
      <w:r w:rsidR="009E7CAC">
        <w:rPr>
          <w:rFonts w:ascii="Bookman Old Style" w:hAnsi="Bookman Old Style"/>
          <w:color w:val="000000"/>
          <w:sz w:val="20"/>
          <w:szCs w:val="20"/>
        </w:rPr>
        <w:br/>
      </w:r>
      <w:r>
        <w:rPr>
          <w:rFonts w:ascii="Bookman Old Style" w:hAnsi="Bookman Old Style"/>
          <w:color w:val="000000"/>
          <w:sz w:val="20"/>
          <w:szCs w:val="20"/>
        </w:rPr>
        <w:t>z dnia 9 listopada 2000 r. o utworzeniu Polskiej Agencji Rozwoju P</w:t>
      </w:r>
      <w:r w:rsidR="00283262">
        <w:rPr>
          <w:rFonts w:ascii="Bookman Old Style" w:hAnsi="Bookman Old Style"/>
          <w:color w:val="000000"/>
          <w:sz w:val="20"/>
          <w:szCs w:val="20"/>
        </w:rPr>
        <w:t>rzedsiębiorczości (</w:t>
      </w:r>
      <w:r w:rsidR="00A00B08">
        <w:rPr>
          <w:rFonts w:ascii="Bookman Old Style" w:hAnsi="Bookman Old Style"/>
          <w:color w:val="000000"/>
          <w:sz w:val="20"/>
          <w:szCs w:val="20"/>
        </w:rPr>
        <w:t>Dz. U. z 2020 r. poz. 299</w:t>
      </w:r>
      <w:r>
        <w:rPr>
          <w:rFonts w:ascii="Bookman Old Style" w:hAnsi="Bookman Old Style"/>
          <w:color w:val="000000"/>
          <w:sz w:val="20"/>
          <w:szCs w:val="20"/>
        </w:rPr>
        <w:t>).</w:t>
      </w:r>
    </w:p>
    <w:p w14:paraId="37D2D678" w14:textId="0F13C3B8"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Zamawiający dokona zwrotu wniesionego wadium zgodnie z przepisami art. 46 ust. 1 - 4 ustawy</w:t>
      </w:r>
      <w:r w:rsidR="00E21513">
        <w:rPr>
          <w:rFonts w:ascii="Bookman Old Style" w:hAnsi="Bookman Old Style"/>
          <w:color w:val="000000"/>
          <w:sz w:val="20"/>
          <w:szCs w:val="20"/>
        </w:rPr>
        <w:t xml:space="preserve"> </w:t>
      </w:r>
      <w:r w:rsidR="00211326">
        <w:rPr>
          <w:rFonts w:ascii="Bookman Old Style" w:hAnsi="Bookman Old Style"/>
          <w:color w:val="000000"/>
          <w:sz w:val="20"/>
          <w:szCs w:val="20"/>
        </w:rPr>
        <w:t>P</w:t>
      </w:r>
      <w:r w:rsidR="00E8103F">
        <w:rPr>
          <w:rFonts w:ascii="Bookman Old Style" w:hAnsi="Bookman Old Style"/>
          <w:color w:val="000000"/>
          <w:sz w:val="20"/>
          <w:szCs w:val="20"/>
        </w:rPr>
        <w:t>zp</w:t>
      </w:r>
      <w:r w:rsidRPr="00F9501D">
        <w:rPr>
          <w:rFonts w:ascii="Bookman Old Style" w:hAnsi="Bookman Old Style"/>
          <w:color w:val="000000"/>
          <w:sz w:val="20"/>
          <w:szCs w:val="20"/>
        </w:rPr>
        <w:t xml:space="preserve">. </w:t>
      </w:r>
    </w:p>
    <w:p w14:paraId="2E7A7E74" w14:textId="6C0CB2A1"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w:t>
      </w:r>
      <w:r w:rsidR="00710CF9">
        <w:rPr>
          <w:rFonts w:ascii="Bookman Old Style" w:hAnsi="Bookman Old Style"/>
          <w:color w:val="000000"/>
          <w:sz w:val="20"/>
          <w:szCs w:val="20"/>
        </w:rPr>
        <w:t>ykonawca traci wadium na rzecz Z</w:t>
      </w:r>
      <w:r w:rsidRPr="00F9501D">
        <w:rPr>
          <w:rFonts w:ascii="Bookman Old Style" w:hAnsi="Bookman Old Style"/>
          <w:color w:val="000000"/>
          <w:sz w:val="20"/>
          <w:szCs w:val="20"/>
        </w:rPr>
        <w:t xml:space="preserve">amawiającego w przypadkach określonych </w:t>
      </w:r>
      <w:r w:rsidRPr="00F9501D">
        <w:rPr>
          <w:rFonts w:ascii="Bookman Old Style" w:hAnsi="Bookman Old Style"/>
          <w:color w:val="000000"/>
          <w:sz w:val="20"/>
          <w:szCs w:val="20"/>
        </w:rPr>
        <w:br/>
        <w:t xml:space="preserve">w art. 46 ust. 4a i 5 ustawy </w:t>
      </w:r>
      <w:r w:rsidR="00211326">
        <w:rPr>
          <w:rFonts w:ascii="Bookman Old Style" w:hAnsi="Bookman Old Style"/>
          <w:color w:val="000000"/>
          <w:sz w:val="20"/>
          <w:szCs w:val="20"/>
        </w:rPr>
        <w:t>P</w:t>
      </w:r>
      <w:r w:rsidR="00F44B6A">
        <w:rPr>
          <w:rFonts w:ascii="Bookman Old Style" w:hAnsi="Bookman Old Style"/>
          <w:color w:val="000000"/>
          <w:sz w:val="20"/>
          <w:szCs w:val="20"/>
        </w:rPr>
        <w:t>zp</w:t>
      </w:r>
      <w:r w:rsidRPr="00F9501D">
        <w:rPr>
          <w:rFonts w:ascii="Bookman Old Style" w:hAnsi="Bookman Old Style"/>
          <w:color w:val="000000"/>
          <w:sz w:val="20"/>
          <w:szCs w:val="20"/>
        </w:rPr>
        <w:t>.</w:t>
      </w:r>
    </w:p>
    <w:p w14:paraId="2C51FF35" w14:textId="3A893C31"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żąda ponownego wniesienia wadium zgodnie z przepisami art. 46 ust. 3 ustawy </w:t>
      </w:r>
      <w:r w:rsidR="00EF16F3">
        <w:rPr>
          <w:rFonts w:ascii="Bookman Old Style" w:hAnsi="Bookman Old Style"/>
          <w:color w:val="000000"/>
          <w:sz w:val="20"/>
          <w:szCs w:val="20"/>
        </w:rPr>
        <w:t>P</w:t>
      </w:r>
      <w:r w:rsidR="00E8103F">
        <w:rPr>
          <w:rFonts w:ascii="Bookman Old Style" w:hAnsi="Bookman Old Style"/>
          <w:color w:val="000000"/>
          <w:sz w:val="20"/>
          <w:szCs w:val="20"/>
        </w:rPr>
        <w:t>zp</w:t>
      </w:r>
      <w:r w:rsidRPr="00F9501D">
        <w:rPr>
          <w:rFonts w:ascii="Bookman Old Style" w:hAnsi="Bookman Old Style"/>
          <w:color w:val="000000"/>
          <w:sz w:val="20"/>
          <w:szCs w:val="20"/>
        </w:rPr>
        <w:t>.</w:t>
      </w:r>
    </w:p>
    <w:p w14:paraId="60B870A4" w14:textId="2DD0053B"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w formie pien</w:t>
      </w:r>
      <w:r w:rsidR="00A65971">
        <w:rPr>
          <w:rFonts w:ascii="Bookman Old Style" w:hAnsi="Bookman Old Style"/>
          <w:color w:val="000000"/>
          <w:sz w:val="20"/>
          <w:szCs w:val="20"/>
        </w:rPr>
        <w:t>iężnej należy przelać na konto Z</w:t>
      </w:r>
      <w:r w:rsidRPr="00F9501D">
        <w:rPr>
          <w:rFonts w:ascii="Bookman Old Style" w:hAnsi="Bookman Old Style"/>
          <w:color w:val="000000"/>
          <w:sz w:val="20"/>
          <w:szCs w:val="20"/>
        </w:rPr>
        <w:t>amawiającego:</w:t>
      </w:r>
    </w:p>
    <w:p w14:paraId="1EC61BFF" w14:textId="77777777" w:rsidR="009C38BE" w:rsidRPr="008366A3" w:rsidRDefault="009C38BE" w:rsidP="00E90695">
      <w:pPr>
        <w:tabs>
          <w:tab w:val="left" w:pos="748"/>
          <w:tab w:val="left" w:pos="6377"/>
        </w:tabs>
        <w:spacing w:line="360" w:lineRule="auto"/>
        <w:ind w:left="360"/>
        <w:jc w:val="both"/>
        <w:rPr>
          <w:rFonts w:ascii="Bookman Old Style" w:hAnsi="Bookman Old Style"/>
          <w:b/>
          <w:sz w:val="20"/>
          <w:szCs w:val="20"/>
        </w:rPr>
      </w:pPr>
      <w:r w:rsidRPr="008366A3">
        <w:rPr>
          <w:rFonts w:ascii="Bookman Old Style" w:hAnsi="Bookman Old Style"/>
          <w:b/>
          <w:sz w:val="20"/>
          <w:szCs w:val="20"/>
        </w:rPr>
        <w:t xml:space="preserve">Powszechna Kasa Oszczędności Bank Polski S.A. </w:t>
      </w:r>
    </w:p>
    <w:p w14:paraId="312CC600" w14:textId="77777777" w:rsidR="009C38BE" w:rsidRPr="003C1230" w:rsidRDefault="003B46A1" w:rsidP="00E90695">
      <w:pPr>
        <w:tabs>
          <w:tab w:val="left" w:pos="748"/>
          <w:tab w:val="left" w:pos="6377"/>
        </w:tabs>
        <w:spacing w:line="360" w:lineRule="auto"/>
        <w:ind w:left="360"/>
        <w:jc w:val="both"/>
        <w:rPr>
          <w:rFonts w:ascii="Bookman Old Style" w:hAnsi="Bookman Old Style"/>
          <w:b/>
          <w:sz w:val="20"/>
          <w:szCs w:val="20"/>
        </w:rPr>
      </w:pPr>
      <w:r w:rsidRPr="003C1230">
        <w:rPr>
          <w:rFonts w:ascii="Bookman Old Style" w:hAnsi="Bookman Old Style"/>
          <w:b/>
          <w:sz w:val="20"/>
          <w:szCs w:val="20"/>
        </w:rPr>
        <w:t>Nr konta: 06 1020 5402 0000 0202 0416 9496</w:t>
      </w:r>
    </w:p>
    <w:p w14:paraId="1DB4C8F7" w14:textId="7CAC06B8" w:rsidR="00E90695"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w:t>
      </w:r>
      <w:r w:rsidR="00710CF9">
        <w:rPr>
          <w:rFonts w:ascii="Bookman Old Style" w:hAnsi="Bookman Old Style"/>
          <w:color w:val="000000"/>
          <w:sz w:val="20"/>
          <w:szCs w:val="20"/>
        </w:rPr>
        <w:t>rmin wpływu pieniędzy na konto Z</w:t>
      </w:r>
      <w:r w:rsidRPr="00F9501D">
        <w:rPr>
          <w:rFonts w:ascii="Bookman Old Style" w:hAnsi="Bookman Old Style"/>
          <w:color w:val="000000"/>
          <w:sz w:val="20"/>
          <w:szCs w:val="20"/>
        </w:rPr>
        <w:t>amawiającego, z uwzględnieniem terminu składania ofert.</w:t>
      </w:r>
    </w:p>
    <w:p w14:paraId="3B8E72D7" w14:textId="77DFF3BF" w:rsidR="00E90695" w:rsidRPr="00F9501D" w:rsidRDefault="009C38BE" w:rsidP="00E90695">
      <w:pPr>
        <w:spacing w:line="360" w:lineRule="auto"/>
        <w:ind w:left="360"/>
        <w:jc w:val="both"/>
        <w:rPr>
          <w:rFonts w:ascii="Bookman Old Style" w:hAnsi="Bookman Old Style"/>
          <w:color w:val="000000"/>
          <w:sz w:val="20"/>
          <w:szCs w:val="20"/>
        </w:rPr>
      </w:pPr>
      <w:r w:rsidRPr="00F9501D">
        <w:rPr>
          <w:rFonts w:ascii="Bookman Old Style" w:hAnsi="Bookman Old Style"/>
          <w:color w:val="000000"/>
          <w:sz w:val="20"/>
          <w:szCs w:val="20"/>
        </w:rPr>
        <w:t>W przypadku wniesienia wadium w formie innej niż w pieniądzu, oryginał dokumentu stanowiącego akceptowalną formę wa</w:t>
      </w:r>
      <w:r w:rsidR="00A65971">
        <w:rPr>
          <w:rFonts w:ascii="Bookman Old Style" w:hAnsi="Bookman Old Style"/>
          <w:color w:val="000000"/>
          <w:sz w:val="20"/>
          <w:szCs w:val="20"/>
        </w:rPr>
        <w:t>dium należy złożyć w siedzibie Z</w:t>
      </w:r>
      <w:r w:rsidRPr="00F9501D">
        <w:rPr>
          <w:rFonts w:ascii="Bookman Old Style" w:hAnsi="Bookman Old Style"/>
          <w:color w:val="000000"/>
          <w:sz w:val="20"/>
          <w:szCs w:val="20"/>
        </w:rPr>
        <w:t>amawiającego (</w:t>
      </w:r>
      <w:r w:rsidR="00CD31D1">
        <w:rPr>
          <w:rFonts w:ascii="Bookman Old Style" w:hAnsi="Bookman Old Style"/>
          <w:color w:val="000000"/>
          <w:sz w:val="20"/>
          <w:szCs w:val="20"/>
        </w:rPr>
        <w:t>Miejski Ośrodek Pomocy Społecznej</w:t>
      </w:r>
      <w:r w:rsidRPr="00F9501D">
        <w:rPr>
          <w:rFonts w:ascii="Bookman Old Style" w:hAnsi="Bookman Old Style"/>
          <w:color w:val="000000"/>
          <w:sz w:val="20"/>
          <w:szCs w:val="20"/>
        </w:rPr>
        <w:t>,</w:t>
      </w:r>
      <w:r w:rsidR="00CD31D1">
        <w:rPr>
          <w:rFonts w:ascii="Bookman Old Style" w:hAnsi="Bookman Old Style"/>
          <w:color w:val="000000"/>
          <w:sz w:val="20"/>
          <w:szCs w:val="20"/>
        </w:rPr>
        <w:t xml:space="preserve"> ul. Domańskiego 1</w:t>
      </w:r>
      <w:r w:rsidR="00D6452A">
        <w:rPr>
          <w:rFonts w:ascii="Bookman Old Style" w:hAnsi="Bookman Old Style"/>
          <w:color w:val="000000"/>
          <w:sz w:val="20"/>
          <w:szCs w:val="20"/>
        </w:rPr>
        <w:t>,</w:t>
      </w:r>
      <w:r w:rsidRPr="00F9501D">
        <w:rPr>
          <w:rFonts w:ascii="Bookman Old Style" w:hAnsi="Bookman Old Style"/>
          <w:color w:val="000000"/>
          <w:sz w:val="20"/>
          <w:szCs w:val="20"/>
        </w:rPr>
        <w:t xml:space="preserve"> 68 – 200 Żary</w:t>
      </w:r>
      <w:r w:rsidR="00D6452A">
        <w:rPr>
          <w:rFonts w:ascii="Bookman Old Style" w:hAnsi="Bookman Old Style"/>
          <w:color w:val="000000"/>
          <w:sz w:val="20"/>
          <w:szCs w:val="20"/>
        </w:rPr>
        <w:t>,</w:t>
      </w:r>
      <w:r w:rsidR="00CD31D1">
        <w:rPr>
          <w:rFonts w:ascii="Bookman Old Style" w:hAnsi="Bookman Old Style"/>
          <w:color w:val="000000"/>
          <w:sz w:val="20"/>
          <w:szCs w:val="20"/>
        </w:rPr>
        <w:t xml:space="preserve"> </w:t>
      </w:r>
      <w:r w:rsidR="00710CF9">
        <w:rPr>
          <w:rFonts w:ascii="Bookman Old Style" w:hAnsi="Bookman Old Style"/>
          <w:color w:val="000000"/>
          <w:sz w:val="20"/>
          <w:szCs w:val="20"/>
        </w:rPr>
        <w:t>Sekretariat</w:t>
      </w:r>
      <w:r w:rsidR="00CD31D1">
        <w:rPr>
          <w:rFonts w:ascii="Bookman Old Style" w:hAnsi="Bookman Old Style"/>
          <w:color w:val="000000"/>
          <w:sz w:val="20"/>
          <w:szCs w:val="20"/>
        </w:rPr>
        <w:t xml:space="preserve"> </w:t>
      </w:r>
      <w:r w:rsidRPr="00F9501D">
        <w:rPr>
          <w:rFonts w:ascii="Bookman Old Style" w:hAnsi="Bookman Old Style"/>
          <w:color w:val="000000"/>
          <w:sz w:val="20"/>
          <w:szCs w:val="20"/>
        </w:rPr>
        <w:t xml:space="preserve">pokój nr </w:t>
      </w:r>
      <w:r w:rsidR="00710CF9">
        <w:rPr>
          <w:rFonts w:ascii="Bookman Old Style" w:hAnsi="Bookman Old Style"/>
          <w:color w:val="000000"/>
          <w:sz w:val="20"/>
          <w:szCs w:val="20"/>
        </w:rPr>
        <w:t>15</w:t>
      </w:r>
      <w:r w:rsidR="00CD31D1">
        <w:rPr>
          <w:rFonts w:ascii="Bookman Old Style" w:hAnsi="Bookman Old Style"/>
          <w:color w:val="000000"/>
          <w:sz w:val="20"/>
          <w:szCs w:val="20"/>
        </w:rPr>
        <w:t>)</w:t>
      </w:r>
      <w:r w:rsidR="00302E63">
        <w:rPr>
          <w:rFonts w:ascii="Bookman Old Style" w:hAnsi="Bookman Old Style"/>
          <w:color w:val="000000"/>
          <w:sz w:val="20"/>
          <w:szCs w:val="20"/>
        </w:rPr>
        <w:t xml:space="preserve"> </w:t>
      </w:r>
      <w:r w:rsidRPr="00F9501D">
        <w:rPr>
          <w:rFonts w:ascii="Bookman Old Style" w:hAnsi="Bookman Old Style"/>
          <w:b/>
          <w:color w:val="000000"/>
          <w:sz w:val="20"/>
          <w:szCs w:val="20"/>
          <w:u w:val="single"/>
        </w:rPr>
        <w:t>przed terminem przewidzianym do składania ofert</w:t>
      </w:r>
      <w:r w:rsidRPr="00F9501D">
        <w:rPr>
          <w:rFonts w:ascii="Bookman Old Style" w:hAnsi="Bookman Old Style"/>
          <w:color w:val="000000"/>
          <w:sz w:val="20"/>
          <w:szCs w:val="20"/>
        </w:rPr>
        <w:t>.</w:t>
      </w:r>
    </w:p>
    <w:p w14:paraId="62D8640A" w14:textId="77777777" w:rsidR="00BA713A" w:rsidRDefault="00BA713A" w:rsidP="00D95248">
      <w:pPr>
        <w:numPr>
          <w:ilvl w:val="0"/>
          <w:numId w:val="20"/>
        </w:numPr>
        <w:spacing w:line="360" w:lineRule="auto"/>
        <w:jc w:val="both"/>
        <w:rPr>
          <w:rFonts w:ascii="Bookman Old Style" w:hAnsi="Bookman Old Style"/>
          <w:color w:val="000000"/>
          <w:sz w:val="20"/>
          <w:szCs w:val="20"/>
        </w:rPr>
      </w:pPr>
      <w:r>
        <w:rPr>
          <w:rFonts w:ascii="Bookman Old Style" w:hAnsi="Bookman Old Style"/>
          <w:color w:val="000000"/>
          <w:sz w:val="20"/>
          <w:szCs w:val="20"/>
        </w:rPr>
        <w:t>Wadium wnoszone w formie poręczeń lub gwarancji musi obejmować cały okres związania ofertą.</w:t>
      </w:r>
      <w:r w:rsidR="00ED1B66">
        <w:rPr>
          <w:rFonts w:ascii="Bookman Old Style" w:hAnsi="Bookman Old Style"/>
          <w:color w:val="000000"/>
          <w:sz w:val="20"/>
          <w:szCs w:val="20"/>
        </w:rPr>
        <w:t xml:space="preserve"> </w:t>
      </w:r>
    </w:p>
    <w:p w14:paraId="2282CDD8" w14:textId="77777777" w:rsidR="00082CC5"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001149DC">
        <w:rPr>
          <w:rFonts w:ascii="Bookman Old Style" w:hAnsi="Bookman Old Style"/>
          <w:b/>
          <w:bCs/>
          <w:color w:val="000000"/>
          <w:sz w:val="20"/>
          <w:szCs w:val="20"/>
        </w:rPr>
        <w:t>odrzucenie oferty</w:t>
      </w:r>
      <w:r w:rsidRPr="00F9501D">
        <w:rPr>
          <w:rFonts w:ascii="Bookman Old Style" w:hAnsi="Bookman Old Style"/>
          <w:b/>
          <w:bCs/>
          <w:color w:val="000000"/>
          <w:sz w:val="20"/>
          <w:szCs w:val="20"/>
        </w:rPr>
        <w:t>.</w:t>
      </w:r>
    </w:p>
    <w:p w14:paraId="0F1F94C3" w14:textId="77777777" w:rsidR="00241708" w:rsidRDefault="00241708" w:rsidP="00AA5719">
      <w:pPr>
        <w:pStyle w:val="Tekstpodstawowywcity"/>
        <w:spacing w:line="360" w:lineRule="auto"/>
        <w:ind w:firstLine="0"/>
        <w:rPr>
          <w:rFonts w:ascii="Bookman Old Style" w:hAnsi="Bookman Old Style"/>
          <w:b/>
          <w:sz w:val="20"/>
          <w:szCs w:val="20"/>
        </w:rPr>
      </w:pPr>
    </w:p>
    <w:p w14:paraId="499AC6A5" w14:textId="77777777" w:rsidR="00E45562" w:rsidRPr="00B11066" w:rsidRDefault="001A2320" w:rsidP="00E47DB0">
      <w:pPr>
        <w:pStyle w:val="Akapitzlist"/>
        <w:numPr>
          <w:ilvl w:val="0"/>
          <w:numId w:val="1"/>
        </w:numPr>
        <w:spacing w:line="360" w:lineRule="auto"/>
        <w:jc w:val="both"/>
        <w:rPr>
          <w:rFonts w:ascii="Bookman Old Style" w:hAnsi="Bookman Old Style" w:cs="Arial Narrow"/>
          <w:b/>
          <w:bCs/>
          <w:sz w:val="20"/>
          <w:szCs w:val="20"/>
        </w:rPr>
      </w:pPr>
      <w:r w:rsidRPr="00B11066">
        <w:rPr>
          <w:rFonts w:ascii="Bookman Old Style" w:hAnsi="Bookman Old Style"/>
          <w:b/>
          <w:sz w:val="20"/>
          <w:szCs w:val="20"/>
        </w:rPr>
        <w:t>SPOSÓB UDZIELANIA WYJAŚNIEŃ DOTYCZĄCYCH</w:t>
      </w:r>
      <w:r w:rsidR="00241708" w:rsidRPr="00B11066">
        <w:rPr>
          <w:rFonts w:ascii="Bookman Old Style" w:hAnsi="Bookman Old Style"/>
          <w:b/>
          <w:sz w:val="20"/>
          <w:szCs w:val="20"/>
        </w:rPr>
        <w:t xml:space="preserve"> S</w:t>
      </w:r>
      <w:r w:rsidR="00C76A73" w:rsidRPr="00B11066">
        <w:rPr>
          <w:rFonts w:ascii="Bookman Old Style" w:hAnsi="Bookman Old Style"/>
          <w:b/>
          <w:sz w:val="20"/>
          <w:szCs w:val="20"/>
        </w:rPr>
        <w:t>PECYFIKACJI ISTOTNYCH WARUNKÓW ZAMÓWIENIA</w:t>
      </w:r>
      <w:r w:rsidR="00884ECA" w:rsidRPr="00B11066">
        <w:rPr>
          <w:rFonts w:ascii="Bookman Old Style" w:hAnsi="Bookman Old Style"/>
          <w:b/>
          <w:sz w:val="20"/>
          <w:szCs w:val="20"/>
        </w:rPr>
        <w:t>:</w:t>
      </w:r>
    </w:p>
    <w:p w14:paraId="51C37E8F" w14:textId="108621D9" w:rsidR="00241708" w:rsidRPr="00F9501D" w:rsidRDefault="00241708"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710CF9">
        <w:rPr>
          <w:rFonts w:ascii="Bookman Old Style" w:hAnsi="Bookman Old Style"/>
          <w:bCs/>
          <w:sz w:val="20"/>
          <w:szCs w:val="20"/>
        </w:rPr>
        <w:t>nie zamierza zwoływać zebrania W</w:t>
      </w:r>
      <w:r w:rsidRPr="00F9501D">
        <w:rPr>
          <w:rFonts w:ascii="Bookman Old Style" w:hAnsi="Bookman Old Style"/>
          <w:bCs/>
          <w:sz w:val="20"/>
          <w:szCs w:val="20"/>
        </w:rPr>
        <w:t>ykonawców.</w:t>
      </w:r>
    </w:p>
    <w:p w14:paraId="53DB0CE3" w14:textId="2ED28E92" w:rsidR="00241708" w:rsidRPr="00896D72" w:rsidRDefault="00241708"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jest zob</w:t>
      </w:r>
      <w:r w:rsidR="00710CF9">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 2 dni przed upływem terminu składania ofert pod warunkiem, że wniosek</w:t>
      </w:r>
      <w:r w:rsidR="00710CF9">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istotnych warunków zamówienia</w:t>
      </w:r>
      <w:r w:rsidR="00710CF9">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 xml:space="preserve">ż do </w:t>
      </w:r>
      <w:r w:rsidR="00C96E0E" w:rsidRPr="00896D72">
        <w:rPr>
          <w:rFonts w:ascii="Bookman Old Style" w:hAnsi="Bookman Old Style"/>
          <w:sz w:val="20"/>
          <w:szCs w:val="20"/>
        </w:rPr>
        <w:t>końca dnia</w:t>
      </w:r>
      <w:r w:rsidR="00273F78" w:rsidRPr="00896D72">
        <w:rPr>
          <w:rFonts w:ascii="Bookman Old Style" w:hAnsi="Bookman Old Style"/>
          <w:sz w:val="20"/>
          <w:szCs w:val="20"/>
        </w:rPr>
        <w:t>,</w:t>
      </w:r>
      <w:r w:rsidR="00C96E0E" w:rsidRPr="00896D72">
        <w:rPr>
          <w:rFonts w:ascii="Bookman Old Style" w:hAnsi="Bookman Old Style"/>
          <w:sz w:val="20"/>
          <w:szCs w:val="20"/>
        </w:rPr>
        <w:t xml:space="preserve"> w którym upływa</w:t>
      </w:r>
      <w:r w:rsidRPr="00896D72">
        <w:rPr>
          <w:rFonts w:ascii="Bookman Old Style" w:hAnsi="Bookman Old Style"/>
          <w:sz w:val="20"/>
          <w:szCs w:val="20"/>
        </w:rPr>
        <w:t xml:space="preserve"> połowa wyznaczonego terminu składania ofert.</w:t>
      </w:r>
    </w:p>
    <w:p w14:paraId="158A519C" w14:textId="4ABEAB59" w:rsidR="00241708" w:rsidRPr="00F9501D" w:rsidRDefault="004D523E"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dopuszcza składa</w:t>
      </w:r>
      <w:r w:rsidR="0085136B" w:rsidRPr="00F9501D">
        <w:rPr>
          <w:rFonts w:ascii="Bookman Old Style" w:hAnsi="Bookman Old Style"/>
          <w:sz w:val="20"/>
          <w:szCs w:val="20"/>
        </w:rPr>
        <w:t>nie próśb o wyjaśnienie treści s</w:t>
      </w:r>
      <w:r w:rsidR="004E566C" w:rsidRPr="00F9501D">
        <w:rPr>
          <w:rFonts w:ascii="Bookman Old Style" w:hAnsi="Bookman Old Style"/>
          <w:sz w:val="20"/>
          <w:szCs w:val="20"/>
        </w:rPr>
        <w:t xml:space="preserve">pecyfikacji </w:t>
      </w:r>
      <w:r w:rsidR="0085136B" w:rsidRPr="00F9501D">
        <w:rPr>
          <w:rFonts w:ascii="Bookman Old Style" w:hAnsi="Bookman Old Style"/>
          <w:sz w:val="20"/>
          <w:szCs w:val="20"/>
        </w:rPr>
        <w:t>i</w:t>
      </w:r>
      <w:r w:rsidR="004E566C" w:rsidRPr="00F9501D">
        <w:rPr>
          <w:rFonts w:ascii="Bookman Old Style" w:hAnsi="Bookman Old Style"/>
          <w:sz w:val="20"/>
          <w:szCs w:val="20"/>
        </w:rPr>
        <w:t xml:space="preserve">stotnych </w:t>
      </w:r>
      <w:r w:rsidR="0085136B" w:rsidRPr="00F9501D">
        <w:rPr>
          <w:rFonts w:ascii="Bookman Old Style" w:hAnsi="Bookman Old Style"/>
          <w:sz w:val="20"/>
          <w:szCs w:val="20"/>
        </w:rPr>
        <w:t>w</w:t>
      </w:r>
      <w:r w:rsidR="004E566C" w:rsidRPr="00F9501D">
        <w:rPr>
          <w:rFonts w:ascii="Bookman Old Style" w:hAnsi="Bookman Old Style"/>
          <w:sz w:val="20"/>
          <w:szCs w:val="20"/>
        </w:rPr>
        <w:t xml:space="preserve">arunków </w:t>
      </w:r>
      <w:r w:rsidR="0085136B" w:rsidRPr="00F9501D">
        <w:rPr>
          <w:rFonts w:ascii="Bookman Old Style" w:hAnsi="Bookman Old Style"/>
          <w:sz w:val="20"/>
          <w:szCs w:val="20"/>
        </w:rPr>
        <w:t>z</w:t>
      </w:r>
      <w:r w:rsidR="004E566C" w:rsidRPr="00F9501D">
        <w:rPr>
          <w:rFonts w:ascii="Bookman Old Style" w:hAnsi="Bookman Old Style"/>
          <w:sz w:val="20"/>
          <w:szCs w:val="20"/>
        </w:rPr>
        <w:t>amówienia</w:t>
      </w:r>
      <w:r w:rsidRPr="00F9501D">
        <w:rPr>
          <w:rFonts w:ascii="Bookman Old Style" w:hAnsi="Bookman Old Style"/>
          <w:sz w:val="20"/>
          <w:szCs w:val="20"/>
        </w:rPr>
        <w:t xml:space="preserve"> pisemnie na ad</w:t>
      </w:r>
      <w:r w:rsidR="00DC5B1A" w:rsidRPr="00F9501D">
        <w:rPr>
          <w:rFonts w:ascii="Bookman Old Style" w:hAnsi="Bookman Old Style"/>
          <w:sz w:val="20"/>
          <w:szCs w:val="20"/>
        </w:rPr>
        <w:t xml:space="preserve">res </w:t>
      </w:r>
      <w:r w:rsidR="003E16BB">
        <w:rPr>
          <w:rFonts w:ascii="Bookman Old Style" w:hAnsi="Bookman Old Style"/>
          <w:sz w:val="20"/>
          <w:szCs w:val="20"/>
        </w:rPr>
        <w:t>Z</w:t>
      </w:r>
      <w:r w:rsidRPr="00F9501D">
        <w:rPr>
          <w:rFonts w:ascii="Bookman Old Style" w:hAnsi="Bookman Old Style"/>
          <w:sz w:val="20"/>
          <w:szCs w:val="20"/>
        </w:rPr>
        <w:t xml:space="preserve">amawiającego podany </w:t>
      </w:r>
      <w:r w:rsidRPr="00211326">
        <w:rPr>
          <w:rFonts w:ascii="Bookman Old Style" w:hAnsi="Bookman Old Style"/>
          <w:sz w:val="20"/>
          <w:szCs w:val="20"/>
        </w:rPr>
        <w:t>w ust. 1</w:t>
      </w:r>
      <w:r w:rsidR="00ED1B66" w:rsidRPr="00211326">
        <w:rPr>
          <w:rFonts w:ascii="Bookman Old Style" w:hAnsi="Bookman Old Style"/>
          <w:sz w:val="20"/>
          <w:szCs w:val="20"/>
        </w:rPr>
        <w:t>5</w:t>
      </w:r>
      <w:r w:rsidR="00273F78" w:rsidRPr="00211326">
        <w:rPr>
          <w:rFonts w:ascii="Bookman Old Style" w:hAnsi="Bookman Old Style"/>
          <w:sz w:val="20"/>
          <w:szCs w:val="20"/>
        </w:rPr>
        <w:t xml:space="preserve"> pkt </w:t>
      </w:r>
      <w:r w:rsidRPr="00211326">
        <w:rPr>
          <w:rFonts w:ascii="Bookman Old Style" w:hAnsi="Bookman Old Style"/>
          <w:sz w:val="20"/>
          <w:szCs w:val="20"/>
        </w:rPr>
        <w:t xml:space="preserve">1 niniejszego </w:t>
      </w:r>
      <w:r w:rsidRPr="00F9501D">
        <w:rPr>
          <w:rFonts w:ascii="Bookman Old Style" w:hAnsi="Bookman Old Style"/>
          <w:sz w:val="20"/>
          <w:szCs w:val="20"/>
        </w:rPr>
        <w:t xml:space="preserve">rozdziału, drogą elektroniczną na adres e-mail: </w:t>
      </w:r>
      <w:hyperlink r:id="rId10" w:history="1">
        <w:r w:rsidR="00CD31D1" w:rsidRPr="00563925">
          <w:rPr>
            <w:rStyle w:val="Hipercze"/>
            <w:rFonts w:ascii="Bookman Old Style" w:hAnsi="Bookman Old Style"/>
            <w:sz w:val="20"/>
            <w:szCs w:val="20"/>
          </w:rPr>
          <w:t>agnieszka.sobieraj@mops.zary.pl</w:t>
        </w:r>
      </w:hyperlink>
      <w:r w:rsidRPr="00F9501D">
        <w:rPr>
          <w:rFonts w:ascii="Bookman Old Style" w:hAnsi="Bookman Old Style"/>
          <w:sz w:val="20"/>
          <w:szCs w:val="20"/>
        </w:rPr>
        <w:t xml:space="preserve"> lub faksem na numer </w:t>
      </w:r>
      <w:r w:rsidR="00916829">
        <w:rPr>
          <w:rFonts w:ascii="Bookman Old Style" w:hAnsi="Bookman Old Style"/>
          <w:sz w:val="20"/>
          <w:szCs w:val="20"/>
        </w:rPr>
        <w:br/>
      </w:r>
      <w:r w:rsidR="00CD31D1">
        <w:rPr>
          <w:rFonts w:ascii="Bookman Old Style" w:hAnsi="Bookman Old Style"/>
          <w:color w:val="0000FF"/>
          <w:sz w:val="20"/>
          <w:szCs w:val="20"/>
        </w:rPr>
        <w:t>+ 48 (68) 475 55 99</w:t>
      </w:r>
      <w:r w:rsidRPr="00F9501D">
        <w:rPr>
          <w:rFonts w:ascii="Bookman Old Style" w:hAnsi="Bookman Old Style"/>
          <w:sz w:val="20"/>
          <w:szCs w:val="20"/>
        </w:rPr>
        <w:t>.</w:t>
      </w:r>
    </w:p>
    <w:p w14:paraId="76698BC9" w14:textId="4215B87B" w:rsidR="00241708" w:rsidRPr="00922E35" w:rsidRDefault="00241708"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lastRenderedPageBreak/>
        <w:t>Treść zapytań wraz z wyjaśnieniami zostanie zamies</w:t>
      </w:r>
      <w:r w:rsidR="00710CF9">
        <w:rPr>
          <w:rFonts w:ascii="Bookman Old Style" w:hAnsi="Bookman Old Style"/>
          <w:sz w:val="20"/>
          <w:szCs w:val="20"/>
        </w:rPr>
        <w:t>zczona na stronie internetowej Z</w:t>
      </w:r>
      <w:r w:rsidRPr="00F9501D">
        <w:rPr>
          <w:rFonts w:ascii="Bookman Old Style" w:hAnsi="Bookman Old Style"/>
          <w:sz w:val="20"/>
          <w:szCs w:val="20"/>
        </w:rPr>
        <w:t>amawiającego. Zamawiający prześle je</w:t>
      </w:r>
      <w:r w:rsidR="00AD5E34" w:rsidRPr="00F9501D">
        <w:rPr>
          <w:rFonts w:ascii="Bookman Old Style" w:hAnsi="Bookman Old Style"/>
          <w:sz w:val="20"/>
          <w:szCs w:val="20"/>
        </w:rPr>
        <w:t xml:space="preserve">dnocześnie treść zapytań wraz z </w:t>
      </w:r>
      <w:r w:rsidRPr="00F9501D">
        <w:rPr>
          <w:rFonts w:ascii="Bookman Old Style" w:hAnsi="Bookman Old Style"/>
          <w:sz w:val="20"/>
          <w:szCs w:val="20"/>
        </w:rPr>
        <w:t xml:space="preserve">wyjaśnieniami </w:t>
      </w:r>
      <w:r w:rsidR="00710CF9">
        <w:rPr>
          <w:rFonts w:ascii="Bookman Old Style" w:hAnsi="Bookman Old Style"/>
          <w:sz w:val="20"/>
          <w:szCs w:val="20"/>
        </w:rPr>
        <w:t>wszystkim W</w:t>
      </w:r>
      <w:r w:rsidRPr="00F9501D">
        <w:rPr>
          <w:rFonts w:ascii="Bookman Old Style" w:hAnsi="Bookman Old Style"/>
          <w:sz w:val="20"/>
          <w:szCs w:val="20"/>
        </w:rPr>
        <w:t>ykonawc</w:t>
      </w:r>
      <w:r w:rsidR="0085136B" w:rsidRPr="00F9501D">
        <w:rPr>
          <w:rFonts w:ascii="Bookman Old Style" w:hAnsi="Bookman Old Style"/>
          <w:sz w:val="20"/>
          <w:szCs w:val="20"/>
        </w:rPr>
        <w:t>om, którym przekazał niniejszą specyfikację istotnych warunków z</w:t>
      </w:r>
      <w:r w:rsidRPr="00F9501D">
        <w:rPr>
          <w:rFonts w:ascii="Bookman Old Style" w:hAnsi="Bookman Old Style"/>
          <w:sz w:val="20"/>
          <w:szCs w:val="20"/>
        </w:rPr>
        <w:t>amówienia bez ujawniania źródła zapytania.</w:t>
      </w:r>
    </w:p>
    <w:p w14:paraId="4A248E1D" w14:textId="77777777" w:rsidR="00922E35" w:rsidRPr="00922E35" w:rsidRDefault="00922E35" w:rsidP="00922E35">
      <w:pPr>
        <w:pStyle w:val="Tekstpodstawowywcity"/>
        <w:spacing w:line="360" w:lineRule="auto"/>
        <w:ind w:left="357" w:firstLine="0"/>
        <w:rPr>
          <w:rFonts w:ascii="Bookman Old Style" w:hAnsi="Bookman Old Style"/>
          <w:b/>
          <w:sz w:val="20"/>
          <w:szCs w:val="20"/>
        </w:rPr>
      </w:pPr>
    </w:p>
    <w:p w14:paraId="776CBE2E" w14:textId="77777777" w:rsidR="00922E35" w:rsidRPr="00E85A55" w:rsidRDefault="00E85A55" w:rsidP="00E47DB0">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OPIS SPOSOBU PRZYGOTOWANIA OFERTY</w:t>
      </w:r>
      <w:r w:rsidR="00922E35" w:rsidRPr="00F9501D">
        <w:rPr>
          <w:rFonts w:ascii="Bookman Old Style" w:hAnsi="Bookman Old Style"/>
          <w:b/>
          <w:sz w:val="20"/>
          <w:szCs w:val="20"/>
        </w:rPr>
        <w:t>:</w:t>
      </w:r>
    </w:p>
    <w:p w14:paraId="21C8EE23" w14:textId="77777777" w:rsidR="00E85A55" w:rsidRDefault="00E85A55" w:rsidP="00D95248">
      <w:pPr>
        <w:pStyle w:val="Tekstpodstawowy3"/>
        <w:numPr>
          <w:ilvl w:val="0"/>
          <w:numId w:val="33"/>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Pr="00F9501D">
        <w:rPr>
          <w:rFonts w:ascii="Bookman Old Style" w:hAnsi="Bookman Old Style" w:cs="Arial Narrow"/>
          <w:sz w:val="20"/>
          <w:szCs w:val="20"/>
        </w:rPr>
        <w:t xml:space="preserve"> Zamawiający nie wyraża zgody na składanie ofert </w:t>
      </w:r>
      <w:r w:rsidR="00916829">
        <w:rPr>
          <w:rFonts w:ascii="Bookman Old Style" w:hAnsi="Bookman Old Style" w:cs="Arial Narrow"/>
          <w:sz w:val="20"/>
          <w:szCs w:val="20"/>
        </w:rPr>
        <w:br/>
      </w:r>
      <w:r w:rsidRPr="00F9501D">
        <w:rPr>
          <w:rFonts w:ascii="Bookman Old Style" w:hAnsi="Bookman Old Style" w:cs="Arial Narrow"/>
          <w:sz w:val="20"/>
          <w:szCs w:val="20"/>
        </w:rPr>
        <w:t>w postaci elektronicznej.</w:t>
      </w:r>
    </w:p>
    <w:p w14:paraId="34647F45" w14:textId="77777777" w:rsidR="00E85A55" w:rsidRDefault="00E85A55" w:rsidP="00D95248">
      <w:pPr>
        <w:pStyle w:val="Tekstpodstawowy3"/>
        <w:numPr>
          <w:ilvl w:val="0"/>
          <w:numId w:val="33"/>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Ofertę stanowi wypełniony Formularz ofertowy oraz niżej wymienione wypełnione dokumenty:</w:t>
      </w:r>
    </w:p>
    <w:p w14:paraId="0E7349A5" w14:textId="77777777" w:rsidR="00E85A55" w:rsidRPr="00211326" w:rsidRDefault="00BF4A04" w:rsidP="00D95248">
      <w:pPr>
        <w:pStyle w:val="Tekstpodstawowy3"/>
        <w:numPr>
          <w:ilvl w:val="0"/>
          <w:numId w:val="30"/>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Oświadczenie</w:t>
      </w:r>
      <w:r w:rsidR="001E0033">
        <w:rPr>
          <w:rFonts w:ascii="Bookman Old Style" w:hAnsi="Bookman Old Style" w:cs="Arial Narrow"/>
          <w:sz w:val="20"/>
          <w:szCs w:val="20"/>
        </w:rPr>
        <w:t xml:space="preserve"> wymagane ust. </w:t>
      </w:r>
      <w:r w:rsidR="001E0033" w:rsidRPr="00211326">
        <w:rPr>
          <w:rFonts w:ascii="Bookman Old Style" w:hAnsi="Bookman Old Style" w:cs="Arial Narrow"/>
          <w:sz w:val="20"/>
          <w:szCs w:val="20"/>
        </w:rPr>
        <w:t>6</w:t>
      </w:r>
      <w:r w:rsidR="00273F78" w:rsidRPr="00211326">
        <w:rPr>
          <w:rFonts w:ascii="Bookman Old Style" w:hAnsi="Bookman Old Style" w:cs="Arial Narrow"/>
          <w:sz w:val="20"/>
          <w:szCs w:val="20"/>
        </w:rPr>
        <w:t xml:space="preserve"> pkt </w:t>
      </w:r>
      <w:r w:rsidR="00E85A55" w:rsidRPr="00211326">
        <w:rPr>
          <w:rFonts w:ascii="Bookman Old Style" w:hAnsi="Bookman Old Style" w:cs="Arial Narrow"/>
          <w:sz w:val="20"/>
          <w:szCs w:val="20"/>
        </w:rPr>
        <w:t>1 IDW,</w:t>
      </w:r>
    </w:p>
    <w:p w14:paraId="77DCEEAB" w14:textId="5001F01B" w:rsidR="00E85A55" w:rsidRDefault="00E85A55" w:rsidP="00D95248">
      <w:pPr>
        <w:pStyle w:val="Tekstpodstawowy3"/>
        <w:numPr>
          <w:ilvl w:val="0"/>
          <w:numId w:val="30"/>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Pełnomocnictwo</w:t>
      </w:r>
      <w:r w:rsidR="00710CF9">
        <w:rPr>
          <w:rFonts w:ascii="Bookman Old Style" w:hAnsi="Bookman Old Style" w:cs="Arial Narrow"/>
          <w:sz w:val="20"/>
          <w:szCs w:val="20"/>
        </w:rPr>
        <w:t xml:space="preserve"> do reprezentowania wszystkich W</w:t>
      </w:r>
      <w:r>
        <w:rPr>
          <w:rFonts w:ascii="Bookman Old Style" w:hAnsi="Bookman Old Style" w:cs="Arial Narrow"/>
          <w:sz w:val="20"/>
          <w:szCs w:val="20"/>
        </w:rPr>
        <w:t xml:space="preserve">ykonawców wspólnie ubiegających się </w:t>
      </w:r>
      <w:r w:rsidR="00916829">
        <w:rPr>
          <w:rFonts w:ascii="Bookman Old Style" w:hAnsi="Bookman Old Style" w:cs="Arial Narrow"/>
          <w:sz w:val="20"/>
          <w:szCs w:val="20"/>
        </w:rPr>
        <w:br/>
      </w:r>
      <w:r>
        <w:rPr>
          <w:rFonts w:ascii="Bookman Old Style" w:hAnsi="Bookman Old Style" w:cs="Arial Narrow"/>
          <w:sz w:val="20"/>
          <w:szCs w:val="20"/>
        </w:rPr>
        <w:t>o udzielenie zamówienia, ewentualnie umowa o współdziałaniu, z której będzie wynikać przedmiotowe pełnomocnictwo – jeśli dotyczy.</w:t>
      </w:r>
    </w:p>
    <w:p w14:paraId="71BD0B02" w14:textId="67FF3B68" w:rsidR="00E85A55" w:rsidRPr="00F9501D" w:rsidRDefault="00E85A55" w:rsidP="00D95248">
      <w:pPr>
        <w:pStyle w:val="Tekstpodstawowy3"/>
        <w:numPr>
          <w:ilvl w:val="0"/>
          <w:numId w:val="30"/>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Dokumenty, z których wynika prawo do podpisania oferty względnie do podpisania innych dokumentów skła</w:t>
      </w:r>
      <w:r w:rsidR="00710CF9">
        <w:rPr>
          <w:rFonts w:ascii="Bookman Old Style" w:hAnsi="Bookman Old Style" w:cs="Arial Narrow"/>
          <w:sz w:val="20"/>
          <w:szCs w:val="20"/>
        </w:rPr>
        <w:t>danych wraz z ofertą, chyba że Z</w:t>
      </w:r>
      <w:r>
        <w:rPr>
          <w:rFonts w:ascii="Bookman Old Style" w:hAnsi="Bookman Old Style" w:cs="Arial Narrow"/>
          <w:sz w:val="20"/>
          <w:szCs w:val="20"/>
        </w:rPr>
        <w:t xml:space="preserve">amawiający może je uzyskać </w:t>
      </w:r>
      <w:r w:rsidR="00F47979">
        <w:rPr>
          <w:rFonts w:ascii="Bookman Old Style" w:hAnsi="Bookman Old Style" w:cs="Arial Narrow"/>
          <w:sz w:val="20"/>
          <w:szCs w:val="20"/>
        </w:rPr>
        <w:br/>
      </w:r>
      <w:r>
        <w:rPr>
          <w:rFonts w:ascii="Bookman Old Style" w:hAnsi="Bookman Old Style" w:cs="Arial Narrow"/>
          <w:sz w:val="20"/>
          <w:szCs w:val="20"/>
        </w:rPr>
        <w:t xml:space="preserve">w szczególności za pomocą bezpłatnych i ogólnodostępnych baz danych, w szczególności rejestrów publicznych w rozumieniu ustawy z dnia 17 lutego 2005r. o informatyzacji działalności podmiotów realizujących zadania publiczne </w:t>
      </w:r>
      <w:r w:rsidR="00A00B08">
        <w:rPr>
          <w:rFonts w:ascii="Bookman Old Style" w:hAnsi="Bookman Old Style" w:cs="Arial Narrow"/>
          <w:sz w:val="20"/>
          <w:szCs w:val="20"/>
        </w:rPr>
        <w:t>(Dz. U. z 2020</w:t>
      </w:r>
      <w:r w:rsidR="0040792D" w:rsidRPr="0040792D">
        <w:rPr>
          <w:rFonts w:ascii="Bookman Old Style" w:hAnsi="Bookman Old Style" w:cs="Arial Narrow"/>
          <w:sz w:val="20"/>
          <w:szCs w:val="20"/>
        </w:rPr>
        <w:t xml:space="preserve"> poz. </w:t>
      </w:r>
      <w:r w:rsidR="00A00B08">
        <w:rPr>
          <w:rFonts w:ascii="Bookman Old Style" w:hAnsi="Bookman Old Style" w:cs="Arial Narrow"/>
          <w:sz w:val="20"/>
          <w:szCs w:val="20"/>
        </w:rPr>
        <w:t>346</w:t>
      </w:r>
      <w:r w:rsidR="0040792D" w:rsidRPr="0040792D">
        <w:rPr>
          <w:rFonts w:ascii="Bookman Old Style" w:hAnsi="Bookman Old Style" w:cs="Arial Narrow"/>
          <w:sz w:val="20"/>
          <w:szCs w:val="20"/>
        </w:rPr>
        <w:t xml:space="preserve">), </w:t>
      </w:r>
      <w:r w:rsidR="00273F78" w:rsidRPr="00710CF9">
        <w:rPr>
          <w:rFonts w:ascii="Bookman Old Style" w:hAnsi="Bookman Old Style" w:cs="Arial Narrow"/>
          <w:sz w:val="20"/>
          <w:szCs w:val="20"/>
        </w:rPr>
        <w:t>o</w:t>
      </w:r>
      <w:r w:rsidRPr="00710CF9">
        <w:rPr>
          <w:rFonts w:ascii="Bookman Old Style" w:hAnsi="Bookman Old Style" w:cs="Arial Narrow"/>
          <w:sz w:val="20"/>
          <w:szCs w:val="20"/>
        </w:rPr>
        <w:t xml:space="preserve"> ile prawo do </w:t>
      </w:r>
      <w:r>
        <w:rPr>
          <w:rFonts w:ascii="Bookman Old Style" w:hAnsi="Bookman Old Style" w:cs="Arial Narrow"/>
          <w:sz w:val="20"/>
          <w:szCs w:val="20"/>
        </w:rPr>
        <w:t>ich podpisania nie wynika z dokumentów złożonych wraz z ofertą.</w:t>
      </w:r>
    </w:p>
    <w:p w14:paraId="7C5C3359" w14:textId="5BF52E54" w:rsidR="00E85A55" w:rsidRPr="00F9501D" w:rsidRDefault="00710CF9" w:rsidP="00D95248">
      <w:pPr>
        <w:pStyle w:val="Tekstpodstawowy3"/>
        <w:numPr>
          <w:ilvl w:val="0"/>
          <w:numId w:val="33"/>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Oferta składana przez W</w:t>
      </w:r>
      <w:r w:rsidR="00E85A55" w:rsidRPr="00F9501D">
        <w:rPr>
          <w:rFonts w:ascii="Bookman Old Style" w:hAnsi="Bookman Old Style" w:cs="Arial Narrow"/>
          <w:sz w:val="20"/>
          <w:szCs w:val="20"/>
        </w:rPr>
        <w:t xml:space="preserve">ykonawcę powinna być sporządzona na formularzu oferty zamieszczonym w Rozdziale II niniejszej specyfikacji istotnych warunków zamówienia. </w:t>
      </w:r>
      <w:r w:rsidR="00E85A55" w:rsidRPr="00F9501D">
        <w:rPr>
          <w:rFonts w:ascii="Bookman Old Style" w:hAnsi="Bookman Old Style" w:cs="Arial Narrow"/>
          <w:sz w:val="20"/>
          <w:szCs w:val="20"/>
          <w:u w:val="single"/>
        </w:rPr>
        <w:t>Wszystkie strony oferty powinny być spięte (zszyte)</w:t>
      </w:r>
      <w:r w:rsidR="00E85A55" w:rsidRPr="00F9501D">
        <w:rPr>
          <w:rFonts w:ascii="Bookman Old Style" w:hAnsi="Bookman Old Style" w:cs="Arial Narrow"/>
          <w:sz w:val="20"/>
          <w:szCs w:val="20"/>
        </w:rPr>
        <w:t xml:space="preserve"> w sposób zapobiegający możliwości dekompletacji zawartości oferty. </w:t>
      </w:r>
      <w:r w:rsidR="00E85A55" w:rsidRPr="00F9501D">
        <w:rPr>
          <w:rFonts w:ascii="Bookman Old Style" w:hAnsi="Bookman Old Style" w:cs="Arial Narrow"/>
          <w:sz w:val="20"/>
          <w:szCs w:val="20"/>
          <w:u w:val="single"/>
        </w:rPr>
        <w:t xml:space="preserve">Każda strona oferty powinna być opatrzona kolejnym numerem, w prawym </w:t>
      </w:r>
      <w:r w:rsidR="00E85A55" w:rsidRPr="00896D72">
        <w:rPr>
          <w:rFonts w:ascii="Bookman Old Style" w:hAnsi="Bookman Old Style" w:cs="Arial Narrow"/>
          <w:sz w:val="20"/>
          <w:szCs w:val="20"/>
          <w:u w:val="single"/>
        </w:rPr>
        <w:t>górnym rogu strony. Wszelkie dokumenty stanowiące ofertę muszą być podpisane przez osobę upoważnioną i opieczętowane</w:t>
      </w:r>
      <w:r w:rsidR="00E85A55" w:rsidRPr="00F9501D">
        <w:rPr>
          <w:rFonts w:ascii="Bookman Old Style" w:hAnsi="Bookman Old Style" w:cs="Arial Narrow"/>
          <w:sz w:val="20"/>
          <w:szCs w:val="20"/>
          <w:u w:val="single"/>
        </w:rPr>
        <w:t xml:space="preserve"> pieczątką firmową. Poprawki lub zmiany w tekście oferty muszą być datowane i własnoręcznie parafowane przez osobę podpisującą ofertę</w:t>
      </w:r>
      <w:r w:rsidR="00E85A55" w:rsidRPr="00F9501D">
        <w:rPr>
          <w:rFonts w:ascii="Bookman Old Style" w:hAnsi="Bookman Old Style" w:cs="Arial Narrow"/>
          <w:sz w:val="20"/>
          <w:szCs w:val="20"/>
        </w:rPr>
        <w:t xml:space="preserve">. Oferta musi być podpisana przez osobę </w:t>
      </w:r>
      <w:r>
        <w:rPr>
          <w:rFonts w:ascii="Bookman Old Style" w:hAnsi="Bookman Old Style" w:cs="Arial Narrow"/>
          <w:sz w:val="20"/>
          <w:szCs w:val="20"/>
        </w:rPr>
        <w:t>upoważnioną do reprezentowania W</w:t>
      </w:r>
      <w:r w:rsidR="00E85A55" w:rsidRPr="00F9501D">
        <w:rPr>
          <w:rFonts w:ascii="Bookman Old Style" w:hAnsi="Bookman Old Style" w:cs="Arial Narrow"/>
          <w:sz w:val="20"/>
          <w:szCs w:val="20"/>
        </w:rPr>
        <w:t xml:space="preserve">ykonawcy, zgodnie z formą reprezentacji określoną w rejestrze handlowym lub innym dokumencie właściwym </w:t>
      </w:r>
      <w:r>
        <w:rPr>
          <w:rFonts w:ascii="Bookman Old Style" w:hAnsi="Bookman Old Style" w:cs="Arial Narrow"/>
          <w:sz w:val="20"/>
          <w:szCs w:val="20"/>
        </w:rPr>
        <w:t>dla formy organizacyjnej firmy W</w:t>
      </w:r>
      <w:r w:rsidR="00E85A55" w:rsidRPr="00F9501D">
        <w:rPr>
          <w:rFonts w:ascii="Bookman Old Style" w:hAnsi="Bookman Old Style" w:cs="Arial Narrow"/>
          <w:sz w:val="20"/>
          <w:szCs w:val="20"/>
        </w:rPr>
        <w:t xml:space="preserve">ykonawcy. </w:t>
      </w:r>
    </w:p>
    <w:p w14:paraId="782AE5A0" w14:textId="62869F77" w:rsidR="00E54C66" w:rsidRPr="00E54C66" w:rsidRDefault="00E85A55" w:rsidP="006800E3">
      <w:pPr>
        <w:pStyle w:val="Tekstpodstawowy3"/>
        <w:spacing w:line="360" w:lineRule="auto"/>
        <w:ind w:left="284"/>
        <w:rPr>
          <w:rFonts w:ascii="Bookman Old Style" w:hAnsi="Bookman Old Style" w:cs="Arial Narrow"/>
          <w:sz w:val="20"/>
          <w:szCs w:val="20"/>
        </w:rPr>
      </w:pPr>
      <w:r w:rsidRPr="00E54C66">
        <w:rPr>
          <w:rFonts w:ascii="Bookman Old Style" w:hAnsi="Bookman Old Style" w:cs="Arial Narrow"/>
          <w:sz w:val="20"/>
          <w:szCs w:val="20"/>
        </w:rPr>
        <w:t>Formularz oferty wraz ze stanowiącymi jego integralną część załączn</w:t>
      </w:r>
      <w:r w:rsidR="00710CF9">
        <w:rPr>
          <w:rFonts w:ascii="Bookman Old Style" w:hAnsi="Bookman Old Style" w:cs="Arial Narrow"/>
          <w:sz w:val="20"/>
          <w:szCs w:val="20"/>
        </w:rPr>
        <w:t>ikami zostaną wypełnione przez W</w:t>
      </w:r>
      <w:r w:rsidRPr="00E54C66">
        <w:rPr>
          <w:rFonts w:ascii="Bookman Old Style" w:hAnsi="Bookman Old Style" w:cs="Arial Narrow"/>
          <w:sz w:val="20"/>
          <w:szCs w:val="20"/>
        </w:rPr>
        <w:t xml:space="preserve">ykonawcę ściśle według postanowień niniejszej Instrukcji, bez </w:t>
      </w:r>
      <w:r w:rsidR="00710CF9">
        <w:rPr>
          <w:rFonts w:ascii="Bookman Old Style" w:hAnsi="Bookman Old Style" w:cs="Arial Narrow"/>
          <w:sz w:val="20"/>
          <w:szCs w:val="20"/>
        </w:rPr>
        <w:t>dokonywania w nich zmian przez W</w:t>
      </w:r>
      <w:r w:rsidRPr="00E54C66">
        <w:rPr>
          <w:rFonts w:ascii="Bookman Old Style" w:hAnsi="Bookman Old Style" w:cs="Arial Narrow"/>
          <w:sz w:val="20"/>
          <w:szCs w:val="20"/>
        </w:rPr>
        <w:t xml:space="preserve">ykonawcę. </w:t>
      </w:r>
    </w:p>
    <w:p w14:paraId="20B8148D" w14:textId="66B486A3" w:rsidR="006800E3" w:rsidRDefault="006800E3" w:rsidP="00D95248">
      <w:pPr>
        <w:pStyle w:val="Tekstpodstawowy3"/>
        <w:numPr>
          <w:ilvl w:val="0"/>
          <w:numId w:val="33"/>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Zamawiający </w:t>
      </w:r>
      <w:r>
        <w:rPr>
          <w:rFonts w:ascii="Bookman Old Style" w:hAnsi="Bookman Old Style" w:cs="Arial Narrow"/>
          <w:b/>
          <w:bCs/>
          <w:sz w:val="20"/>
          <w:szCs w:val="20"/>
        </w:rPr>
        <w:t xml:space="preserve">nie dopuszcza </w:t>
      </w:r>
      <w:r w:rsidR="00710CF9">
        <w:rPr>
          <w:rFonts w:ascii="Bookman Old Style" w:hAnsi="Bookman Old Style" w:cs="Arial Narrow"/>
          <w:sz w:val="20"/>
          <w:szCs w:val="20"/>
        </w:rPr>
        <w:t>możliwości złożenia przez W</w:t>
      </w:r>
      <w:r>
        <w:rPr>
          <w:rFonts w:ascii="Bookman Old Style" w:hAnsi="Bookman Old Style" w:cs="Arial Narrow"/>
          <w:sz w:val="20"/>
          <w:szCs w:val="20"/>
        </w:rPr>
        <w:t xml:space="preserve">ykonawcę oferty </w:t>
      </w:r>
      <w:r>
        <w:rPr>
          <w:rFonts w:ascii="Bookman Old Style" w:hAnsi="Bookman Old Style" w:cs="Arial Narrow"/>
          <w:b/>
          <w:sz w:val="20"/>
          <w:szCs w:val="20"/>
        </w:rPr>
        <w:t>częściowej.</w:t>
      </w:r>
    </w:p>
    <w:p w14:paraId="50F92E94" w14:textId="657B63FF" w:rsidR="00E85A55" w:rsidRPr="00E54C66" w:rsidRDefault="00E85A55" w:rsidP="00D95248">
      <w:pPr>
        <w:pStyle w:val="Tekstpodstawowy3"/>
        <w:numPr>
          <w:ilvl w:val="0"/>
          <w:numId w:val="33"/>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Zamawiający </w:t>
      </w:r>
      <w:r w:rsidRPr="00E54C66">
        <w:rPr>
          <w:rFonts w:ascii="Bookman Old Style" w:hAnsi="Bookman Old Style" w:cs="Arial Narrow"/>
          <w:b/>
          <w:bCs/>
          <w:sz w:val="20"/>
          <w:szCs w:val="20"/>
        </w:rPr>
        <w:t xml:space="preserve">nie dopuszcza </w:t>
      </w:r>
      <w:r w:rsidR="00710CF9">
        <w:rPr>
          <w:rFonts w:ascii="Bookman Old Style" w:hAnsi="Bookman Old Style" w:cs="Arial Narrow"/>
          <w:sz w:val="20"/>
          <w:szCs w:val="20"/>
        </w:rPr>
        <w:t>możliwości złożenia przez W</w:t>
      </w:r>
      <w:r w:rsidRPr="00E54C66">
        <w:rPr>
          <w:rFonts w:ascii="Bookman Old Style" w:hAnsi="Bookman Old Style" w:cs="Arial Narrow"/>
          <w:sz w:val="20"/>
          <w:szCs w:val="20"/>
        </w:rPr>
        <w:t xml:space="preserve">ykonawcę oferty </w:t>
      </w:r>
      <w:r w:rsidRPr="00E54C66">
        <w:rPr>
          <w:rFonts w:ascii="Bookman Old Style" w:hAnsi="Bookman Old Style" w:cs="Arial Narrow"/>
          <w:b/>
          <w:bCs/>
          <w:sz w:val="20"/>
          <w:szCs w:val="20"/>
        </w:rPr>
        <w:t>wariantowej</w:t>
      </w:r>
      <w:r w:rsidRPr="00E54C66">
        <w:rPr>
          <w:rFonts w:ascii="Bookman Old Style" w:hAnsi="Bookman Old Style" w:cs="Arial Narrow"/>
          <w:sz w:val="20"/>
          <w:szCs w:val="20"/>
        </w:rPr>
        <w:t>.</w:t>
      </w:r>
    </w:p>
    <w:p w14:paraId="0582E07F" w14:textId="703120F1" w:rsidR="005B624F" w:rsidRPr="00710CF9" w:rsidRDefault="00E85A55" w:rsidP="005B624F">
      <w:pPr>
        <w:pStyle w:val="Tekstpodstawowy3"/>
        <w:numPr>
          <w:ilvl w:val="0"/>
          <w:numId w:val="33"/>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14:paraId="19293F90" w14:textId="21A13815" w:rsidR="00BE37AB" w:rsidRPr="00BE37AB" w:rsidRDefault="00E85A55" w:rsidP="00BE37AB">
      <w:pPr>
        <w:pStyle w:val="Tekstpodstawowy3"/>
        <w:numPr>
          <w:ilvl w:val="0"/>
          <w:numId w:val="33"/>
        </w:numPr>
        <w:spacing w:line="360" w:lineRule="auto"/>
        <w:ind w:left="284" w:hanging="284"/>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sidR="006800E3">
        <w:rPr>
          <w:rFonts w:ascii="Bookman Old Style" w:hAnsi="Bookman Old Style" w:cs="Arial Narrow"/>
          <w:bCs/>
          <w:color w:val="000000"/>
          <w:sz w:val="20"/>
          <w:szCs w:val="20"/>
        </w:rPr>
        <w:t xml:space="preserve"> </w:t>
      </w:r>
      <w:r w:rsidRPr="00F9501D">
        <w:rPr>
          <w:rFonts w:ascii="Bookman Old Style" w:hAnsi="Bookman Old Style" w:cs="Arial Narrow"/>
          <w:sz w:val="20"/>
          <w:szCs w:val="20"/>
        </w:rPr>
        <w:t xml:space="preserve">o których mowa w </w:t>
      </w:r>
      <w:r w:rsidRPr="0033088A">
        <w:rPr>
          <w:rFonts w:ascii="Bookman Old Style" w:hAnsi="Bookman Old Style" w:cs="Arial Narrow"/>
          <w:sz w:val="20"/>
          <w:szCs w:val="20"/>
        </w:rPr>
        <w:t>art. 67 ust</w:t>
      </w:r>
      <w:r w:rsidR="006B2761" w:rsidRPr="0033088A">
        <w:rPr>
          <w:rFonts w:ascii="Bookman Old Style" w:hAnsi="Bookman Old Style" w:cs="Arial Narrow"/>
          <w:sz w:val="20"/>
          <w:szCs w:val="20"/>
        </w:rPr>
        <w:t>. 1 pkt</w:t>
      </w:r>
      <w:r w:rsidRPr="0033088A">
        <w:rPr>
          <w:rFonts w:ascii="Bookman Old Style" w:hAnsi="Bookman Old Style" w:cs="Arial Narrow"/>
          <w:sz w:val="20"/>
          <w:szCs w:val="20"/>
        </w:rPr>
        <w:t xml:space="preserve"> 6 ustawy Prawo zamówień publicznych.</w:t>
      </w:r>
    </w:p>
    <w:p w14:paraId="3BF73C93" w14:textId="77777777" w:rsidR="00E85A55" w:rsidRPr="00F9501D" w:rsidRDefault="00E85A55" w:rsidP="00D95248">
      <w:pPr>
        <w:pStyle w:val="Tekstpodstawowy3"/>
        <w:numPr>
          <w:ilvl w:val="0"/>
          <w:numId w:val="33"/>
        </w:numPr>
        <w:spacing w:line="360" w:lineRule="auto"/>
        <w:ind w:left="284" w:hanging="284"/>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14:paraId="16DBB3B7" w14:textId="330AE2FB" w:rsidR="00E85A55" w:rsidRPr="00F9501D" w:rsidRDefault="00E85A55" w:rsidP="00D95248">
      <w:pPr>
        <w:pStyle w:val="Tekstpodstawowy3"/>
        <w:numPr>
          <w:ilvl w:val="0"/>
          <w:numId w:val="33"/>
        </w:numPr>
        <w:spacing w:line="360" w:lineRule="auto"/>
        <w:ind w:left="284" w:hanging="284"/>
        <w:rPr>
          <w:rFonts w:ascii="Bookman Old Style" w:hAnsi="Bookman Old Style" w:cs="Arial Narrow"/>
          <w:color w:val="FF0000"/>
          <w:sz w:val="20"/>
          <w:szCs w:val="20"/>
        </w:rPr>
      </w:pPr>
      <w:r w:rsidRPr="00F9501D">
        <w:rPr>
          <w:rFonts w:ascii="Bookman Old Style" w:hAnsi="Bookman Old Style" w:cs="Arial Narrow"/>
          <w:sz w:val="20"/>
          <w:szCs w:val="20"/>
        </w:rPr>
        <w:lastRenderedPageBreak/>
        <w:t>Wykonawc</w:t>
      </w:r>
      <w:r w:rsidR="00710CF9">
        <w:rPr>
          <w:rFonts w:ascii="Bookman Old Style" w:hAnsi="Bookman Old Style" w:cs="Arial Narrow"/>
          <w:sz w:val="20"/>
          <w:szCs w:val="20"/>
        </w:rPr>
        <w:t>a występujący wspólnie z innym W</w:t>
      </w:r>
      <w:r w:rsidRPr="00F9501D">
        <w:rPr>
          <w:rFonts w:ascii="Bookman Old Style" w:hAnsi="Bookman Old Style" w:cs="Arial Narrow"/>
          <w:sz w:val="20"/>
          <w:szCs w:val="20"/>
        </w:rPr>
        <w:t>ykonawcą, nie może s</w:t>
      </w:r>
      <w:r w:rsidR="00710CF9">
        <w:rPr>
          <w:rFonts w:ascii="Bookman Old Style" w:hAnsi="Bookman Old Style" w:cs="Arial Narrow"/>
          <w:sz w:val="20"/>
          <w:szCs w:val="20"/>
        </w:rPr>
        <w:t>kładać oferty jako samodzielny W</w:t>
      </w:r>
      <w:r w:rsidRPr="00F9501D">
        <w:rPr>
          <w:rFonts w:ascii="Bookman Old Style" w:hAnsi="Bookman Old Style" w:cs="Arial Narrow"/>
          <w:sz w:val="20"/>
          <w:szCs w:val="20"/>
        </w:rPr>
        <w:t>ykonawca lub występować</w:t>
      </w:r>
      <w:r w:rsidR="00710CF9">
        <w:rPr>
          <w:rFonts w:ascii="Bookman Old Style" w:hAnsi="Bookman Old Style" w:cs="Arial Narrow"/>
          <w:sz w:val="20"/>
          <w:szCs w:val="20"/>
        </w:rPr>
        <w:t xml:space="preserve"> wspólnie z jakimkolwiek innym W</w:t>
      </w:r>
      <w:r w:rsidRPr="00F9501D">
        <w:rPr>
          <w:rFonts w:ascii="Bookman Old Style" w:hAnsi="Bookman Old Style" w:cs="Arial Narrow"/>
          <w:sz w:val="20"/>
          <w:szCs w:val="20"/>
        </w:rPr>
        <w:t>ykonawcą w tym samym postępowaniu.</w:t>
      </w:r>
    </w:p>
    <w:p w14:paraId="058A3E0A" w14:textId="77777777" w:rsidR="00E85A55" w:rsidRPr="00F9501D" w:rsidRDefault="00E85A55" w:rsidP="00D95248">
      <w:pPr>
        <w:pStyle w:val="Tekstpodstawowy3"/>
        <w:numPr>
          <w:ilvl w:val="0"/>
          <w:numId w:val="33"/>
        </w:numPr>
        <w:spacing w:line="360" w:lineRule="auto"/>
        <w:ind w:left="284" w:hanging="426"/>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powinna być sporządzona w języku polskim, na maszynie do pisania, komputerze lub ręcznie długopisem lub nieścieralnym atramentem. Oferta musi być czytelna. </w:t>
      </w:r>
    </w:p>
    <w:p w14:paraId="237AAED8" w14:textId="34D42075" w:rsidR="00E85A55" w:rsidRPr="00F9501D" w:rsidRDefault="00E85A55" w:rsidP="00D95248">
      <w:pPr>
        <w:pStyle w:val="Tekstpodstawowy3"/>
        <w:numPr>
          <w:ilvl w:val="0"/>
          <w:numId w:val="33"/>
        </w:numPr>
        <w:spacing w:line="360" w:lineRule="auto"/>
        <w:ind w:left="284" w:hanging="426"/>
        <w:rPr>
          <w:rFonts w:ascii="Bookman Old Style" w:hAnsi="Bookman Old Style" w:cs="Arial Narrow"/>
          <w:color w:val="FF0000"/>
          <w:sz w:val="20"/>
          <w:szCs w:val="20"/>
        </w:rPr>
      </w:pPr>
      <w:r w:rsidRPr="00F9501D">
        <w:rPr>
          <w:rFonts w:ascii="Bookman Old Style" w:hAnsi="Bookman Old Style"/>
          <w:bCs/>
          <w:color w:val="000000"/>
          <w:sz w:val="20"/>
          <w:szCs w:val="20"/>
        </w:rPr>
        <w:t>W przypadku gdyby oferta lub załączniki do oferty zawierały informacje stanowiące tajemnicę przedsiębiorstwa w rozumieniu przepisów o zwalc</w:t>
      </w:r>
      <w:r w:rsidR="00710CF9">
        <w:rPr>
          <w:rFonts w:ascii="Bookman Old Style" w:hAnsi="Bookman Old Style"/>
          <w:bCs/>
          <w:color w:val="000000"/>
          <w:sz w:val="20"/>
          <w:szCs w:val="20"/>
        </w:rPr>
        <w:t>zaniu nieuczciwej konkurencji, W</w:t>
      </w:r>
      <w:r w:rsidRPr="00F9501D">
        <w:rPr>
          <w:rFonts w:ascii="Bookman Old Style" w:hAnsi="Bookman Old Style"/>
          <w:bCs/>
          <w:color w:val="000000"/>
          <w:sz w:val="20"/>
          <w:szCs w:val="20"/>
        </w:rPr>
        <w:t xml:space="preserve">ykonawca powinien w sposób nie budzący wątpliwości zastrzec, które informacje stanowią tajemnicę przedsiębiorstwa </w:t>
      </w:r>
      <w:r w:rsidRPr="00F9501D">
        <w:rPr>
          <w:rFonts w:ascii="Bookman Old Style" w:hAnsi="Bookman Old Style"/>
          <w:b/>
          <w:bCs/>
          <w:color w:val="000000"/>
          <w:sz w:val="20"/>
          <w:szCs w:val="20"/>
        </w:rPr>
        <w:t>oraz wykazać, iż zastrzeżone informacje stanowią tajemnicę przedsiębiorstwa.</w:t>
      </w:r>
      <w:r w:rsidRPr="00F9501D">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w:t>
      </w:r>
      <w:r>
        <w:rPr>
          <w:rFonts w:ascii="Bookman Old Style" w:hAnsi="Bookman Old Style"/>
          <w:bCs/>
          <w:color w:val="000000"/>
          <w:sz w:val="20"/>
          <w:szCs w:val="20"/>
        </w:rPr>
        <w:t xml:space="preserve"> oraz</w:t>
      </w:r>
      <w:r w:rsidRPr="00F9501D">
        <w:rPr>
          <w:rFonts w:ascii="Bookman Old Style" w:hAnsi="Bookman Old Style"/>
          <w:bCs/>
          <w:color w:val="000000"/>
          <w:sz w:val="20"/>
          <w:szCs w:val="20"/>
        </w:rPr>
        <w:t xml:space="preserve"> okresu gwarancji zawartych w ofercie.</w:t>
      </w:r>
    </w:p>
    <w:p w14:paraId="700EE4D6" w14:textId="56F79715" w:rsidR="00DB4F20" w:rsidRDefault="00E85A55" w:rsidP="00916829">
      <w:pPr>
        <w:pStyle w:val="Tekstpodstawowy3"/>
        <w:spacing w:line="360" w:lineRule="auto"/>
        <w:ind w:left="284"/>
        <w:rPr>
          <w:rFonts w:ascii="Bookman Old Style" w:hAnsi="Bookman Old Style"/>
          <w:b/>
          <w:bCs/>
          <w:color w:val="000000"/>
          <w:sz w:val="20"/>
          <w:szCs w:val="20"/>
        </w:rPr>
      </w:pPr>
      <w:r w:rsidRPr="00F9501D">
        <w:rPr>
          <w:rFonts w:ascii="Bookman Old Style" w:hAnsi="Bookman Old Style"/>
          <w:b/>
          <w:bCs/>
          <w:color w:val="000000"/>
          <w:sz w:val="20"/>
          <w:szCs w:val="20"/>
        </w:rPr>
        <w:t>Oferta oraz załą</w:t>
      </w:r>
      <w:r w:rsidR="00710CF9">
        <w:rPr>
          <w:rFonts w:ascii="Bookman Old Style" w:hAnsi="Bookman Old Style"/>
          <w:b/>
          <w:bCs/>
          <w:color w:val="000000"/>
          <w:sz w:val="20"/>
          <w:szCs w:val="20"/>
        </w:rPr>
        <w:t>czniki do oferty złożone przez W</w:t>
      </w:r>
      <w:r w:rsidRPr="00F9501D">
        <w:rPr>
          <w:rFonts w:ascii="Bookman Old Style" w:hAnsi="Bookman Old Style"/>
          <w:b/>
          <w:bCs/>
          <w:color w:val="000000"/>
          <w:sz w:val="20"/>
          <w:szCs w:val="20"/>
        </w:rPr>
        <w:t>ykonawcę, który nie wykaże uzasadnienia zastrzeżenia informacji, ulegną automatycznemu odtajnieniu bez konieczno</w:t>
      </w:r>
      <w:r w:rsidR="00710CF9">
        <w:rPr>
          <w:rFonts w:ascii="Bookman Old Style" w:hAnsi="Bookman Old Style"/>
          <w:b/>
          <w:bCs/>
          <w:color w:val="000000"/>
          <w:sz w:val="20"/>
          <w:szCs w:val="20"/>
        </w:rPr>
        <w:t>ści powiadomienia o tym fakcie W</w:t>
      </w:r>
      <w:r w:rsidRPr="00F9501D">
        <w:rPr>
          <w:rFonts w:ascii="Bookman Old Style" w:hAnsi="Bookman Old Style"/>
          <w:b/>
          <w:bCs/>
          <w:color w:val="000000"/>
          <w:sz w:val="20"/>
          <w:szCs w:val="20"/>
        </w:rPr>
        <w:t>ykonawcy.</w:t>
      </w:r>
    </w:p>
    <w:p w14:paraId="066DCD5F" w14:textId="4CAA1499" w:rsidR="00E85A55" w:rsidRPr="00896D72" w:rsidRDefault="00E85A55" w:rsidP="00D95248">
      <w:pPr>
        <w:pStyle w:val="Tekstpodstawowy3"/>
        <w:numPr>
          <w:ilvl w:val="0"/>
          <w:numId w:val="33"/>
        </w:numPr>
        <w:spacing w:line="360" w:lineRule="auto"/>
        <w:ind w:left="284"/>
        <w:rPr>
          <w:rFonts w:ascii="Bookman Old Style" w:hAnsi="Bookman Old Style"/>
          <w:b/>
          <w:bCs/>
          <w:color w:val="FF0000"/>
          <w:sz w:val="20"/>
          <w:szCs w:val="20"/>
        </w:rPr>
      </w:pPr>
      <w:r w:rsidRPr="00DB4F20">
        <w:rPr>
          <w:rFonts w:ascii="Bookman Old Style" w:hAnsi="Bookman Old Style" w:cs="Arial Narrow"/>
          <w:sz w:val="20"/>
          <w:szCs w:val="20"/>
        </w:rPr>
        <w:t>Wykonawca winien umieścić ofertę w kopercie</w:t>
      </w:r>
      <w:r w:rsidR="00710CF9">
        <w:rPr>
          <w:rFonts w:ascii="Bookman Old Style" w:hAnsi="Bookman Old Style" w:cs="Arial Narrow"/>
          <w:sz w:val="20"/>
          <w:szCs w:val="20"/>
        </w:rPr>
        <w:t>, która będzie zaadresowana do Z</w:t>
      </w:r>
      <w:r w:rsidRPr="00DB4F20">
        <w:rPr>
          <w:rFonts w:ascii="Bookman Old Style" w:hAnsi="Bookman Old Style" w:cs="Arial Narrow"/>
          <w:sz w:val="20"/>
          <w:szCs w:val="20"/>
        </w:rPr>
        <w:t>amawiającego, o</w:t>
      </w:r>
      <w:r w:rsidR="00710CF9">
        <w:rPr>
          <w:rFonts w:ascii="Bookman Old Style" w:hAnsi="Bookman Old Style" w:cs="Arial Narrow"/>
          <w:sz w:val="20"/>
          <w:szCs w:val="20"/>
        </w:rPr>
        <w:t>pieczętowana pieczątką firmową W</w:t>
      </w:r>
      <w:r w:rsidRPr="00DB4F20">
        <w:rPr>
          <w:rFonts w:ascii="Bookman Old Style" w:hAnsi="Bookman Old Style" w:cs="Arial Narrow"/>
          <w:sz w:val="20"/>
          <w:szCs w:val="20"/>
        </w:rPr>
        <w:t xml:space="preserve">ykonawcy i posiadać oznaczenia: </w:t>
      </w:r>
      <w:r w:rsidRPr="00DB4F20">
        <w:rPr>
          <w:rFonts w:ascii="Bookman Old Style" w:hAnsi="Bookman Old Style" w:cs="Arial Narrow"/>
          <w:i/>
          <w:sz w:val="20"/>
          <w:szCs w:val="20"/>
        </w:rPr>
        <w:t xml:space="preserve">&lt;&lt;Oferta na udział </w:t>
      </w:r>
      <w:r w:rsidR="00333E9A" w:rsidRPr="00DB4F20">
        <w:rPr>
          <w:rFonts w:ascii="Bookman Old Style" w:hAnsi="Bookman Old Style" w:cs="Arial Narrow"/>
          <w:i/>
          <w:sz w:val="20"/>
          <w:szCs w:val="20"/>
        </w:rPr>
        <w:br/>
      </w:r>
      <w:r w:rsidRPr="00DB4F20">
        <w:rPr>
          <w:rFonts w:ascii="Bookman Old Style" w:hAnsi="Bookman Old Style" w:cs="Arial Narrow"/>
          <w:i/>
          <w:sz w:val="20"/>
          <w:szCs w:val="20"/>
        </w:rPr>
        <w:t xml:space="preserve">w przetargu nieograniczonym pn.: </w:t>
      </w:r>
      <w:r w:rsidR="00CA5228" w:rsidRPr="00DB4F20">
        <w:rPr>
          <w:rFonts w:ascii="Bookman Old Style" w:hAnsi="Bookman Old Style" w:cs="Arial"/>
          <w:b/>
          <w:bCs/>
          <w:sz w:val="20"/>
          <w:szCs w:val="20"/>
        </w:rPr>
        <w:t>„Przebudowa i remont budynku. Budowa windy, zadaszenia ogrodu zimowego, schodów zewnętrznych wraz z pochylnią dla osób niepełnosprawnych. Przebudowa części dachu z dwuspadowego na jednospadowy”</w:t>
      </w:r>
      <w:r w:rsidR="00936284">
        <w:rPr>
          <w:rFonts w:ascii="Bookman Old Style" w:hAnsi="Bookman Old Style" w:cs="Arial"/>
          <w:b/>
          <w:bCs/>
          <w:sz w:val="20"/>
          <w:szCs w:val="20"/>
        </w:rPr>
        <w:t xml:space="preserve"> – ETAP II</w:t>
      </w:r>
      <w:r w:rsidR="00D102AD">
        <w:rPr>
          <w:rFonts w:ascii="Bookman Old Style" w:hAnsi="Bookman Old Style" w:cs="Arial"/>
          <w:b/>
          <w:bCs/>
          <w:sz w:val="20"/>
          <w:szCs w:val="20"/>
        </w:rPr>
        <w:t>I</w:t>
      </w:r>
      <w:r w:rsidR="00CA5228" w:rsidRPr="00DB4F20">
        <w:rPr>
          <w:rFonts w:ascii="Bookman Old Style" w:hAnsi="Bookman Old Style" w:cs="Arial"/>
          <w:b/>
          <w:bCs/>
          <w:sz w:val="20"/>
          <w:szCs w:val="20"/>
        </w:rPr>
        <w:t xml:space="preserve"> </w:t>
      </w:r>
      <w:r w:rsidR="003D7D70" w:rsidRPr="00DB4F20">
        <w:rPr>
          <w:rFonts w:ascii="Bookman Old Style" w:hAnsi="Bookman Old Style"/>
          <w:i/>
          <w:sz w:val="20"/>
          <w:szCs w:val="20"/>
        </w:rPr>
        <w:t xml:space="preserve">nie otwierać przed </w:t>
      </w:r>
      <w:r w:rsidR="00D102AD" w:rsidRPr="00335C16">
        <w:rPr>
          <w:rFonts w:ascii="Bookman Old Style" w:hAnsi="Bookman Old Style"/>
          <w:b/>
          <w:i/>
          <w:color w:val="FF0000"/>
          <w:sz w:val="20"/>
          <w:szCs w:val="20"/>
        </w:rPr>
        <w:t>2</w:t>
      </w:r>
      <w:r w:rsidR="00896D72" w:rsidRPr="00335C16">
        <w:rPr>
          <w:rFonts w:ascii="Bookman Old Style" w:hAnsi="Bookman Old Style"/>
          <w:b/>
          <w:i/>
          <w:color w:val="FF0000"/>
          <w:sz w:val="20"/>
          <w:szCs w:val="20"/>
        </w:rPr>
        <w:t>8</w:t>
      </w:r>
      <w:r w:rsidR="00D102AD" w:rsidRPr="00335C16">
        <w:rPr>
          <w:rFonts w:ascii="Bookman Old Style" w:hAnsi="Bookman Old Style"/>
          <w:b/>
          <w:i/>
          <w:color w:val="FF0000"/>
          <w:sz w:val="20"/>
          <w:szCs w:val="20"/>
        </w:rPr>
        <w:t xml:space="preserve"> grudnia</w:t>
      </w:r>
      <w:r w:rsidR="0035784C" w:rsidRPr="00335C16">
        <w:rPr>
          <w:rFonts w:ascii="Bookman Old Style" w:hAnsi="Bookman Old Style"/>
          <w:b/>
          <w:i/>
          <w:color w:val="FF0000"/>
          <w:sz w:val="20"/>
          <w:szCs w:val="20"/>
        </w:rPr>
        <w:t xml:space="preserve"> 2</w:t>
      </w:r>
      <w:r w:rsidR="004A69AE" w:rsidRPr="00335C16">
        <w:rPr>
          <w:rFonts w:ascii="Bookman Old Style" w:hAnsi="Bookman Old Style"/>
          <w:b/>
          <w:i/>
          <w:color w:val="FF0000"/>
          <w:sz w:val="20"/>
          <w:szCs w:val="20"/>
        </w:rPr>
        <w:t>020</w:t>
      </w:r>
      <w:r w:rsidR="00A851FE" w:rsidRPr="00335C16">
        <w:rPr>
          <w:rFonts w:ascii="Bookman Old Style" w:hAnsi="Bookman Old Style"/>
          <w:b/>
          <w:i/>
          <w:color w:val="FF0000"/>
          <w:sz w:val="20"/>
          <w:szCs w:val="20"/>
        </w:rPr>
        <w:t>r.</w:t>
      </w:r>
      <w:r w:rsidR="00333E9A" w:rsidRPr="00335C16">
        <w:rPr>
          <w:rFonts w:ascii="Bookman Old Style" w:hAnsi="Bookman Old Style"/>
          <w:b/>
          <w:i/>
          <w:color w:val="FF0000"/>
          <w:sz w:val="20"/>
          <w:szCs w:val="20"/>
        </w:rPr>
        <w:t xml:space="preserve"> </w:t>
      </w:r>
      <w:r w:rsidRPr="00335C16">
        <w:rPr>
          <w:rFonts w:ascii="Bookman Old Style" w:hAnsi="Bookman Old Style" w:cs="Arial Narrow"/>
          <w:b/>
          <w:bCs/>
          <w:i/>
          <w:color w:val="FF0000"/>
          <w:sz w:val="20"/>
          <w:szCs w:val="20"/>
        </w:rPr>
        <w:t>godz. 10</w:t>
      </w:r>
      <w:r w:rsidRPr="00335C16">
        <w:rPr>
          <w:rFonts w:ascii="Bookman Old Style" w:hAnsi="Bookman Old Style" w:cs="Arial Narrow"/>
          <w:b/>
          <w:bCs/>
          <w:i/>
          <w:color w:val="FF0000"/>
          <w:sz w:val="20"/>
          <w:szCs w:val="20"/>
          <w:u w:val="single"/>
          <w:vertAlign w:val="superscript"/>
        </w:rPr>
        <w:t>00</w:t>
      </w:r>
      <w:r w:rsidRPr="00335C16">
        <w:rPr>
          <w:rFonts w:ascii="Bookman Old Style" w:hAnsi="Bookman Old Style" w:cs="Arial Narrow"/>
          <w:i/>
          <w:color w:val="FF0000"/>
          <w:sz w:val="20"/>
          <w:szCs w:val="20"/>
        </w:rPr>
        <w:t>&gt;&gt;.</w:t>
      </w:r>
    </w:p>
    <w:p w14:paraId="29B008BA" w14:textId="7C4ACF70" w:rsidR="006128BF" w:rsidRPr="003D563D" w:rsidRDefault="00E85A55" w:rsidP="003E16BB">
      <w:pPr>
        <w:pStyle w:val="Akapitzlist"/>
        <w:numPr>
          <w:ilvl w:val="0"/>
          <w:numId w:val="33"/>
        </w:numPr>
        <w:spacing w:line="360" w:lineRule="auto"/>
        <w:ind w:left="426" w:hanging="426"/>
        <w:jc w:val="both"/>
        <w:rPr>
          <w:rFonts w:ascii="Bookman Old Style" w:hAnsi="Bookman Old Style" w:cs="Arial Narrow"/>
          <w:b/>
          <w:bCs/>
          <w:sz w:val="20"/>
          <w:szCs w:val="20"/>
        </w:rPr>
      </w:pPr>
      <w:r w:rsidRPr="00710CF9">
        <w:rPr>
          <w:rFonts w:ascii="Bookman Old Style" w:hAnsi="Bookman Old Style"/>
          <w:sz w:val="20"/>
          <w:szCs w:val="20"/>
        </w:rPr>
        <w:t>Wykonawca może wprowadzić zmiany lub wycofać złożoną przez s</w:t>
      </w:r>
      <w:r w:rsidR="00710CF9" w:rsidRPr="00710CF9">
        <w:rPr>
          <w:rFonts w:ascii="Bookman Old Style" w:hAnsi="Bookman Old Style"/>
          <w:sz w:val="20"/>
          <w:szCs w:val="20"/>
        </w:rPr>
        <w:t>iebie ofertę pod warunkiem, że Z</w:t>
      </w:r>
      <w:r w:rsidRPr="00710CF9">
        <w:rPr>
          <w:rFonts w:ascii="Bookman Old Style" w:hAnsi="Bookman Old Style"/>
          <w:sz w:val="20"/>
          <w:szCs w:val="20"/>
        </w:rPr>
        <w:t>amawiający otrzyma pisemne powiadomienie o wprowadzeniu zmian lub wycofaniu oferty przed upływem terminu składania ofert. Powiadomienie o wprowadzeniu zmian lub wycofaniu ofert</w:t>
      </w:r>
      <w:r w:rsidR="00A16D31" w:rsidRPr="00710CF9">
        <w:rPr>
          <w:rFonts w:ascii="Bookman Old Style" w:hAnsi="Bookman Old Style"/>
          <w:sz w:val="20"/>
          <w:szCs w:val="20"/>
        </w:rPr>
        <w:t>y musi być oznaczone jak pkt 12</w:t>
      </w:r>
      <w:r w:rsidRPr="00710CF9">
        <w:rPr>
          <w:rFonts w:ascii="Bookman Old Style" w:hAnsi="Bookman Old Style"/>
          <w:sz w:val="20"/>
          <w:szCs w:val="20"/>
        </w:rPr>
        <w:t xml:space="preserve"> oraz dodatkowo podpisane </w:t>
      </w:r>
      <w:r w:rsidRPr="00710CF9">
        <w:rPr>
          <w:rFonts w:ascii="Bookman Old Style" w:hAnsi="Bookman Old Style"/>
          <w:b/>
          <w:sz w:val="20"/>
          <w:szCs w:val="20"/>
        </w:rPr>
        <w:t>„zmiana”</w:t>
      </w:r>
      <w:r w:rsidRPr="00710CF9">
        <w:rPr>
          <w:rFonts w:ascii="Bookman Old Style" w:hAnsi="Bookman Old Style"/>
          <w:sz w:val="20"/>
          <w:szCs w:val="20"/>
        </w:rPr>
        <w:t xml:space="preserve"> lub </w:t>
      </w:r>
      <w:r w:rsidRPr="00710CF9">
        <w:rPr>
          <w:rFonts w:ascii="Bookman Old Style" w:hAnsi="Bookman Old Style"/>
          <w:b/>
          <w:sz w:val="20"/>
          <w:szCs w:val="20"/>
        </w:rPr>
        <w:t>„wycofanie”</w:t>
      </w:r>
      <w:r w:rsidRPr="00710CF9">
        <w:rPr>
          <w:rFonts w:ascii="Bookman Old Style" w:hAnsi="Bookman Old Style"/>
          <w:sz w:val="20"/>
          <w:szCs w:val="20"/>
        </w:rPr>
        <w:t>.</w:t>
      </w:r>
    </w:p>
    <w:p w14:paraId="355D735B" w14:textId="77777777" w:rsidR="00E641DD" w:rsidRDefault="00E641DD" w:rsidP="003D563D">
      <w:pPr>
        <w:spacing w:line="360" w:lineRule="auto"/>
        <w:jc w:val="both"/>
        <w:rPr>
          <w:rFonts w:ascii="Bookman Old Style" w:hAnsi="Bookman Old Style" w:cs="Arial Narrow"/>
          <w:b/>
          <w:bCs/>
          <w:sz w:val="20"/>
          <w:szCs w:val="20"/>
        </w:rPr>
      </w:pPr>
    </w:p>
    <w:p w14:paraId="64ED70B5" w14:textId="77777777" w:rsidR="00E85A55" w:rsidRPr="00E85A55" w:rsidRDefault="00E85A55" w:rsidP="00E47DB0">
      <w:pPr>
        <w:pStyle w:val="Akapitzlist"/>
        <w:numPr>
          <w:ilvl w:val="0"/>
          <w:numId w:val="1"/>
        </w:numPr>
        <w:spacing w:line="360" w:lineRule="auto"/>
        <w:jc w:val="both"/>
        <w:rPr>
          <w:rFonts w:ascii="Bookman Old Style" w:hAnsi="Bookman Old Style" w:cs="Arial Narrow"/>
          <w:b/>
          <w:bCs/>
          <w:sz w:val="20"/>
          <w:szCs w:val="20"/>
        </w:rPr>
      </w:pPr>
      <w:r w:rsidRPr="00E85A55">
        <w:rPr>
          <w:rFonts w:ascii="Bookman Old Style" w:hAnsi="Bookman Old Style"/>
          <w:b/>
          <w:sz w:val="20"/>
          <w:szCs w:val="20"/>
        </w:rPr>
        <w:t>MIEJSCE I TERMIN SKŁADANIA OFERT:</w:t>
      </w:r>
    </w:p>
    <w:p w14:paraId="0409C672" w14:textId="166AFDE8" w:rsidR="00922E35" w:rsidRPr="00F9501D" w:rsidRDefault="00922E35" w:rsidP="00D95248">
      <w:pPr>
        <w:pStyle w:val="Tekstpodstawowywcity"/>
        <w:numPr>
          <w:ilvl w:val="0"/>
          <w:numId w:val="7"/>
        </w:numPr>
        <w:spacing w:line="360" w:lineRule="auto"/>
        <w:ind w:left="357" w:hanging="357"/>
        <w:rPr>
          <w:rFonts w:ascii="Bookman Old Style" w:hAnsi="Bookman Old Style"/>
          <w:b/>
          <w:sz w:val="20"/>
          <w:szCs w:val="20"/>
        </w:rPr>
      </w:pPr>
      <w:r w:rsidRPr="00F9501D">
        <w:rPr>
          <w:rFonts w:ascii="Bookman Old Style" w:hAnsi="Bookman Old Style"/>
          <w:sz w:val="20"/>
          <w:szCs w:val="20"/>
        </w:rPr>
        <w:t>Ofe</w:t>
      </w:r>
      <w:r w:rsidR="00710CF9">
        <w:rPr>
          <w:rFonts w:ascii="Bookman Old Style" w:hAnsi="Bookman Old Style"/>
          <w:sz w:val="20"/>
          <w:szCs w:val="20"/>
        </w:rPr>
        <w:t>rty należy składać w siedzibie Z</w:t>
      </w:r>
      <w:r w:rsidRPr="00F9501D">
        <w:rPr>
          <w:rFonts w:ascii="Bookman Old Style" w:hAnsi="Bookman Old Style"/>
          <w:sz w:val="20"/>
          <w:szCs w:val="20"/>
        </w:rPr>
        <w:t xml:space="preserve">amawiającego: </w:t>
      </w:r>
      <w:r w:rsidR="005B624F">
        <w:rPr>
          <w:rFonts w:ascii="Bookman Old Style" w:hAnsi="Bookman Old Style"/>
          <w:color w:val="000000"/>
          <w:sz w:val="20"/>
          <w:szCs w:val="20"/>
        </w:rPr>
        <w:t>Miejski Ośrodek Pomocy Społecznej</w:t>
      </w:r>
      <w:r w:rsidR="005B624F" w:rsidRPr="00F9501D">
        <w:rPr>
          <w:rFonts w:ascii="Bookman Old Style" w:hAnsi="Bookman Old Style"/>
          <w:color w:val="000000"/>
          <w:sz w:val="20"/>
          <w:szCs w:val="20"/>
        </w:rPr>
        <w:t>,</w:t>
      </w:r>
      <w:r w:rsidR="005B624F">
        <w:rPr>
          <w:rFonts w:ascii="Bookman Old Style" w:hAnsi="Bookman Old Style"/>
          <w:color w:val="000000"/>
          <w:sz w:val="20"/>
          <w:szCs w:val="20"/>
        </w:rPr>
        <w:t xml:space="preserve"> </w:t>
      </w:r>
      <w:r w:rsidR="005B624F">
        <w:rPr>
          <w:rFonts w:ascii="Bookman Old Style" w:hAnsi="Bookman Old Style"/>
          <w:color w:val="000000"/>
          <w:sz w:val="20"/>
          <w:szCs w:val="20"/>
        </w:rPr>
        <w:br/>
        <w:t>ul. Domańskiego 1</w:t>
      </w:r>
      <w:r w:rsidR="000613D7">
        <w:rPr>
          <w:rFonts w:ascii="Bookman Old Style" w:hAnsi="Bookman Old Style"/>
          <w:color w:val="000000"/>
          <w:sz w:val="20"/>
          <w:szCs w:val="20"/>
        </w:rPr>
        <w:t>,</w:t>
      </w:r>
      <w:r w:rsidR="005B624F" w:rsidRPr="00F9501D">
        <w:rPr>
          <w:rFonts w:ascii="Bookman Old Style" w:hAnsi="Bookman Old Style"/>
          <w:color w:val="000000"/>
          <w:sz w:val="20"/>
          <w:szCs w:val="20"/>
        </w:rPr>
        <w:t xml:space="preserve"> 68 – 200 Żary</w:t>
      </w:r>
      <w:r w:rsidR="000613D7">
        <w:rPr>
          <w:rFonts w:ascii="Bookman Old Style" w:hAnsi="Bookman Old Style"/>
          <w:color w:val="000000"/>
          <w:sz w:val="20"/>
          <w:szCs w:val="20"/>
        </w:rPr>
        <w:t>,</w:t>
      </w:r>
      <w:r w:rsidR="005B624F">
        <w:rPr>
          <w:rFonts w:ascii="Bookman Old Style" w:hAnsi="Bookman Old Style"/>
          <w:color w:val="000000"/>
          <w:sz w:val="20"/>
          <w:szCs w:val="20"/>
        </w:rPr>
        <w:t xml:space="preserve"> </w:t>
      </w:r>
      <w:r w:rsidR="00A81272">
        <w:rPr>
          <w:rFonts w:ascii="Bookman Old Style" w:hAnsi="Bookman Old Style"/>
          <w:color w:val="000000"/>
          <w:sz w:val="20"/>
          <w:szCs w:val="20"/>
        </w:rPr>
        <w:t>Sekretariat</w:t>
      </w:r>
      <w:r w:rsidR="005B624F">
        <w:rPr>
          <w:rFonts w:ascii="Bookman Old Style" w:hAnsi="Bookman Old Style"/>
          <w:color w:val="000000"/>
          <w:sz w:val="20"/>
          <w:szCs w:val="20"/>
        </w:rPr>
        <w:t xml:space="preserve"> </w:t>
      </w:r>
      <w:r w:rsidR="005B624F" w:rsidRPr="00F9501D">
        <w:rPr>
          <w:rFonts w:ascii="Bookman Old Style" w:hAnsi="Bookman Old Style"/>
          <w:color w:val="000000"/>
          <w:sz w:val="20"/>
          <w:szCs w:val="20"/>
        </w:rPr>
        <w:t xml:space="preserve">pokój nr </w:t>
      </w:r>
      <w:r w:rsidR="00A81272">
        <w:rPr>
          <w:rFonts w:ascii="Bookman Old Style" w:hAnsi="Bookman Old Style"/>
          <w:color w:val="000000"/>
          <w:sz w:val="20"/>
          <w:szCs w:val="20"/>
        </w:rPr>
        <w:t>15</w:t>
      </w:r>
      <w:r w:rsidRPr="00F9501D">
        <w:rPr>
          <w:rFonts w:ascii="Bookman Old Style" w:hAnsi="Bookman Old Style"/>
          <w:sz w:val="20"/>
          <w:szCs w:val="20"/>
        </w:rPr>
        <w:t>.</w:t>
      </w:r>
    </w:p>
    <w:p w14:paraId="060EAC1B" w14:textId="7B284F23" w:rsidR="00922E35" w:rsidRPr="00896D72" w:rsidRDefault="00922E35" w:rsidP="00D95248">
      <w:pPr>
        <w:pStyle w:val="Tekstpodstawowywcity"/>
        <w:numPr>
          <w:ilvl w:val="0"/>
          <w:numId w:val="7"/>
        </w:numPr>
        <w:spacing w:line="360" w:lineRule="auto"/>
        <w:ind w:left="357" w:hanging="357"/>
        <w:rPr>
          <w:rFonts w:ascii="Bookman Old Style" w:hAnsi="Bookman Old Style"/>
          <w:b/>
          <w:color w:val="FF0000"/>
          <w:sz w:val="20"/>
          <w:szCs w:val="20"/>
        </w:rPr>
      </w:pPr>
      <w:r w:rsidRPr="00F9501D">
        <w:rPr>
          <w:rFonts w:ascii="Bookman Old Style" w:hAnsi="Bookman Old Style"/>
          <w:sz w:val="20"/>
          <w:szCs w:val="20"/>
        </w:rPr>
        <w:t>Termin składania ofert upływa dnia</w:t>
      </w:r>
      <w:r w:rsidR="009B6D1F">
        <w:rPr>
          <w:rFonts w:ascii="Bookman Old Style" w:hAnsi="Bookman Old Style"/>
          <w:sz w:val="20"/>
          <w:szCs w:val="20"/>
        </w:rPr>
        <w:t xml:space="preserve"> </w:t>
      </w:r>
      <w:r w:rsidR="00CC14AE" w:rsidRPr="00896D72">
        <w:rPr>
          <w:rFonts w:ascii="Bookman Old Style" w:hAnsi="Bookman Old Style"/>
          <w:b/>
          <w:color w:val="FF0000"/>
          <w:sz w:val="20"/>
          <w:szCs w:val="20"/>
        </w:rPr>
        <w:t>2</w:t>
      </w:r>
      <w:r w:rsidR="0045788E">
        <w:rPr>
          <w:rFonts w:ascii="Bookman Old Style" w:hAnsi="Bookman Old Style"/>
          <w:b/>
          <w:color w:val="FF0000"/>
          <w:sz w:val="20"/>
          <w:szCs w:val="20"/>
        </w:rPr>
        <w:t>8</w:t>
      </w:r>
      <w:r w:rsidR="00CE443C" w:rsidRPr="00896D72">
        <w:rPr>
          <w:rFonts w:ascii="Bookman Old Style" w:hAnsi="Bookman Old Style"/>
          <w:b/>
          <w:color w:val="FF0000"/>
          <w:sz w:val="20"/>
          <w:szCs w:val="20"/>
        </w:rPr>
        <w:t xml:space="preserve"> </w:t>
      </w:r>
      <w:r w:rsidR="00B05292" w:rsidRPr="00896D72">
        <w:rPr>
          <w:rFonts w:ascii="Bookman Old Style" w:hAnsi="Bookman Old Style"/>
          <w:b/>
          <w:color w:val="FF0000"/>
          <w:sz w:val="20"/>
          <w:szCs w:val="20"/>
        </w:rPr>
        <w:t>grudnia</w:t>
      </w:r>
      <w:r w:rsidR="00CE443C" w:rsidRPr="00896D72">
        <w:rPr>
          <w:rFonts w:ascii="Bookman Old Style" w:hAnsi="Bookman Old Style"/>
          <w:b/>
          <w:color w:val="FF0000"/>
          <w:sz w:val="20"/>
          <w:szCs w:val="20"/>
        </w:rPr>
        <w:t xml:space="preserve"> 2020</w:t>
      </w:r>
      <w:r w:rsidR="00255540" w:rsidRPr="00896D72">
        <w:rPr>
          <w:rFonts w:ascii="Bookman Old Style" w:hAnsi="Bookman Old Style"/>
          <w:b/>
          <w:color w:val="FF0000"/>
          <w:sz w:val="20"/>
          <w:szCs w:val="20"/>
        </w:rPr>
        <w:t>r.</w:t>
      </w:r>
      <w:r w:rsidRPr="00896D72">
        <w:rPr>
          <w:rFonts w:ascii="Bookman Old Style" w:hAnsi="Bookman Old Style"/>
          <w:b/>
          <w:bCs/>
          <w:color w:val="FF0000"/>
          <w:sz w:val="20"/>
          <w:szCs w:val="20"/>
        </w:rPr>
        <w:t xml:space="preserve"> o godz. 9</w:t>
      </w:r>
      <w:r w:rsidRPr="00896D72">
        <w:rPr>
          <w:rFonts w:ascii="Bookman Old Style" w:hAnsi="Bookman Old Style"/>
          <w:b/>
          <w:bCs/>
          <w:color w:val="FF0000"/>
          <w:sz w:val="20"/>
          <w:szCs w:val="20"/>
          <w:u w:val="single"/>
          <w:vertAlign w:val="superscript"/>
        </w:rPr>
        <w:t>45</w:t>
      </w:r>
      <w:r w:rsidRPr="00896D72">
        <w:rPr>
          <w:rFonts w:ascii="Bookman Old Style" w:hAnsi="Bookman Old Style"/>
          <w:b/>
          <w:bCs/>
          <w:color w:val="FF0000"/>
          <w:sz w:val="20"/>
          <w:szCs w:val="20"/>
        </w:rPr>
        <w:t>.</w:t>
      </w:r>
    </w:p>
    <w:p w14:paraId="7BED2D1F" w14:textId="72AA0060" w:rsidR="00922E35" w:rsidRPr="005B624F" w:rsidRDefault="00710CF9" w:rsidP="00D95248">
      <w:pPr>
        <w:pStyle w:val="Tekstpodstawowywcity"/>
        <w:numPr>
          <w:ilvl w:val="0"/>
          <w:numId w:val="7"/>
        </w:numPr>
        <w:spacing w:line="360" w:lineRule="auto"/>
        <w:ind w:left="357" w:hanging="357"/>
        <w:rPr>
          <w:rFonts w:ascii="Bookman Old Style" w:hAnsi="Bookman Old Style"/>
          <w:b/>
          <w:sz w:val="20"/>
          <w:szCs w:val="20"/>
        </w:rPr>
      </w:pPr>
      <w:r>
        <w:rPr>
          <w:rFonts w:ascii="Bookman Old Style" w:hAnsi="Bookman Old Style"/>
          <w:sz w:val="20"/>
          <w:szCs w:val="20"/>
        </w:rPr>
        <w:t>Oferty otrzymane przez Z</w:t>
      </w:r>
      <w:r w:rsidR="00922E35" w:rsidRPr="00F9501D">
        <w:rPr>
          <w:rFonts w:ascii="Bookman Old Style" w:hAnsi="Bookman Old Style"/>
          <w:sz w:val="20"/>
          <w:szCs w:val="20"/>
        </w:rPr>
        <w:t>amawiającego po term</w:t>
      </w:r>
      <w:r w:rsidR="00853C73">
        <w:rPr>
          <w:rFonts w:ascii="Bookman Old Style" w:hAnsi="Bookman Old Style"/>
          <w:sz w:val="20"/>
          <w:szCs w:val="20"/>
        </w:rPr>
        <w:t xml:space="preserve">inie podanym w </w:t>
      </w:r>
      <w:r w:rsidR="00853C73" w:rsidRPr="00211326">
        <w:rPr>
          <w:rFonts w:ascii="Bookman Old Style" w:hAnsi="Bookman Old Style"/>
          <w:sz w:val="20"/>
          <w:szCs w:val="20"/>
        </w:rPr>
        <w:t>pkt 2</w:t>
      </w:r>
      <w:r w:rsidR="00922E35" w:rsidRPr="00211326">
        <w:rPr>
          <w:rFonts w:ascii="Bookman Old Style" w:hAnsi="Bookman Old Style"/>
          <w:sz w:val="20"/>
          <w:szCs w:val="20"/>
        </w:rPr>
        <w:t xml:space="preserve"> zostaną </w:t>
      </w:r>
      <w:r>
        <w:rPr>
          <w:rFonts w:ascii="Bookman Old Style" w:hAnsi="Bookman Old Style"/>
          <w:sz w:val="20"/>
          <w:szCs w:val="20"/>
        </w:rPr>
        <w:t>zwrócone W</w:t>
      </w:r>
      <w:r w:rsidR="00922E35" w:rsidRPr="00F9501D">
        <w:rPr>
          <w:rFonts w:ascii="Bookman Old Style" w:hAnsi="Bookman Old Style"/>
          <w:sz w:val="20"/>
          <w:szCs w:val="20"/>
        </w:rPr>
        <w:t>ykonawcom niezwłocznie.</w:t>
      </w:r>
    </w:p>
    <w:p w14:paraId="0DE77587" w14:textId="77777777" w:rsidR="00A81272" w:rsidRDefault="00A81272" w:rsidP="005B624F">
      <w:pPr>
        <w:pStyle w:val="Tekstpodstawowywcity"/>
        <w:spacing w:line="360" w:lineRule="auto"/>
        <w:rPr>
          <w:rFonts w:ascii="Bookman Old Style" w:hAnsi="Bookman Old Style"/>
          <w:sz w:val="20"/>
          <w:szCs w:val="20"/>
        </w:rPr>
      </w:pPr>
    </w:p>
    <w:p w14:paraId="0657D0EF" w14:textId="77777777" w:rsidR="00882D5A"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14:paraId="459E25B7" w14:textId="0DE88A2B" w:rsidR="007D3D63" w:rsidRPr="00F9501D"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 xml:space="preserve">Wykonawca pozostaje związany ofertą przez okres 30 dni. Bieg terminu rozpoczyna się wraz </w:t>
      </w:r>
      <w:r w:rsidR="00132BA8">
        <w:rPr>
          <w:rFonts w:ascii="Bookman Old Style" w:hAnsi="Bookman Old Style"/>
          <w:sz w:val="20"/>
          <w:szCs w:val="20"/>
        </w:rPr>
        <w:br/>
      </w:r>
      <w:r w:rsidRPr="00F9501D">
        <w:rPr>
          <w:rFonts w:ascii="Bookman Old Style" w:hAnsi="Bookman Old Style"/>
          <w:sz w:val="20"/>
          <w:szCs w:val="20"/>
        </w:rPr>
        <w:t>z upływem terminu składania ofert.</w:t>
      </w:r>
    </w:p>
    <w:p w14:paraId="2F037D73" w14:textId="77777777" w:rsidR="00882D5A" w:rsidRDefault="00882D5A" w:rsidP="00882D5A">
      <w:pPr>
        <w:spacing w:line="360" w:lineRule="auto"/>
        <w:jc w:val="both"/>
        <w:rPr>
          <w:rFonts w:ascii="Bookman Old Style" w:hAnsi="Bookman Old Style" w:cs="Arial Narrow"/>
          <w:b/>
          <w:bCs/>
          <w:sz w:val="20"/>
          <w:szCs w:val="20"/>
        </w:rPr>
      </w:pPr>
    </w:p>
    <w:p w14:paraId="58D8AB95" w14:textId="77777777" w:rsidR="009E1C14" w:rsidRDefault="009E1C14" w:rsidP="00882D5A">
      <w:pPr>
        <w:spacing w:line="360" w:lineRule="auto"/>
        <w:jc w:val="both"/>
        <w:rPr>
          <w:rFonts w:ascii="Bookman Old Style" w:hAnsi="Bookman Old Style" w:cs="Arial Narrow"/>
          <w:b/>
          <w:bCs/>
          <w:sz w:val="20"/>
          <w:szCs w:val="20"/>
        </w:rPr>
      </w:pPr>
    </w:p>
    <w:p w14:paraId="0B3B5E81" w14:textId="77777777" w:rsidR="009E1C14" w:rsidRPr="00F9501D" w:rsidRDefault="009E1C14" w:rsidP="00882D5A">
      <w:pPr>
        <w:spacing w:line="360" w:lineRule="auto"/>
        <w:jc w:val="both"/>
        <w:rPr>
          <w:rFonts w:ascii="Bookman Old Style" w:hAnsi="Bookman Old Style" w:cs="Arial Narrow"/>
          <w:b/>
          <w:bCs/>
          <w:sz w:val="20"/>
          <w:szCs w:val="20"/>
        </w:rPr>
      </w:pPr>
    </w:p>
    <w:p w14:paraId="33F05E8C" w14:textId="77777777" w:rsidR="00E45562" w:rsidRPr="00F9501D" w:rsidRDefault="00882D5A"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lastRenderedPageBreak/>
        <w:t>MIEJSCE I TERMIN OTWARCIA OFERT:</w:t>
      </w:r>
    </w:p>
    <w:p w14:paraId="2767FC6C" w14:textId="16A00BF3" w:rsidR="00241708" w:rsidRPr="00F9501D" w:rsidRDefault="00241708" w:rsidP="00D95248">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w:t>
      </w:r>
      <w:r w:rsidR="00710CF9">
        <w:rPr>
          <w:rFonts w:ascii="Bookman Old Style" w:hAnsi="Bookman Old Style"/>
          <w:sz w:val="20"/>
          <w:szCs w:val="20"/>
        </w:rPr>
        <w:t>ący otworzy oferty w obecności W</w:t>
      </w:r>
      <w:r w:rsidRPr="00F9501D">
        <w:rPr>
          <w:rFonts w:ascii="Bookman Old Style" w:hAnsi="Bookman Old Style"/>
          <w:sz w:val="20"/>
          <w:szCs w:val="20"/>
        </w:rPr>
        <w:t xml:space="preserve">ykonawców, którzy zechcą przybyć w dniu </w:t>
      </w:r>
      <w:r w:rsidR="0008083C" w:rsidRPr="00F9501D">
        <w:rPr>
          <w:rFonts w:ascii="Bookman Old Style" w:hAnsi="Bookman Old Style"/>
          <w:sz w:val="20"/>
          <w:szCs w:val="20"/>
        </w:rPr>
        <w:br/>
      </w:r>
      <w:r w:rsidR="005B624F" w:rsidRPr="005B624F">
        <w:rPr>
          <w:rFonts w:ascii="Bookman Old Style" w:hAnsi="Bookman Old Style"/>
          <w:b/>
          <w:color w:val="FF0000"/>
          <w:sz w:val="20"/>
          <w:szCs w:val="20"/>
        </w:rPr>
        <w:t xml:space="preserve"> </w:t>
      </w:r>
      <w:r w:rsidR="00335C16" w:rsidRPr="00335C16">
        <w:rPr>
          <w:rFonts w:ascii="Bookman Old Style" w:hAnsi="Bookman Old Style"/>
          <w:b/>
          <w:color w:val="FF0000"/>
          <w:sz w:val="20"/>
          <w:szCs w:val="20"/>
        </w:rPr>
        <w:t>28</w:t>
      </w:r>
      <w:r w:rsidR="0090558E" w:rsidRPr="00335C16">
        <w:rPr>
          <w:rFonts w:ascii="Bookman Old Style" w:hAnsi="Bookman Old Style"/>
          <w:b/>
          <w:color w:val="FF0000"/>
          <w:sz w:val="20"/>
          <w:szCs w:val="20"/>
        </w:rPr>
        <w:t xml:space="preserve"> grudnia</w:t>
      </w:r>
      <w:r w:rsidR="005D53CC" w:rsidRPr="00335C16">
        <w:rPr>
          <w:rFonts w:ascii="Bookman Old Style" w:hAnsi="Bookman Old Style"/>
          <w:b/>
          <w:color w:val="FF0000"/>
          <w:sz w:val="20"/>
          <w:szCs w:val="20"/>
        </w:rPr>
        <w:t xml:space="preserve"> </w:t>
      </w:r>
      <w:r w:rsidR="00CE443C" w:rsidRPr="00335C16">
        <w:rPr>
          <w:rFonts w:ascii="Bookman Old Style" w:hAnsi="Bookman Old Style"/>
          <w:b/>
          <w:color w:val="FF0000"/>
          <w:sz w:val="20"/>
          <w:szCs w:val="20"/>
        </w:rPr>
        <w:t>2020</w:t>
      </w:r>
      <w:r w:rsidR="00A851FE" w:rsidRPr="00335C16">
        <w:rPr>
          <w:rFonts w:ascii="Bookman Old Style" w:hAnsi="Bookman Old Style"/>
          <w:b/>
          <w:color w:val="FF0000"/>
          <w:sz w:val="20"/>
          <w:szCs w:val="20"/>
        </w:rPr>
        <w:t>r.</w:t>
      </w:r>
      <w:r w:rsidRPr="00335C16">
        <w:rPr>
          <w:rFonts w:ascii="Bookman Old Style" w:hAnsi="Bookman Old Style"/>
          <w:b/>
          <w:bCs/>
          <w:color w:val="FF0000"/>
          <w:sz w:val="20"/>
          <w:szCs w:val="20"/>
        </w:rPr>
        <w:t xml:space="preserve"> o godz. 1</w:t>
      </w:r>
      <w:r w:rsidR="00BA16AE" w:rsidRPr="00335C16">
        <w:rPr>
          <w:rFonts w:ascii="Bookman Old Style" w:hAnsi="Bookman Old Style"/>
          <w:b/>
          <w:bCs/>
          <w:color w:val="FF0000"/>
          <w:sz w:val="20"/>
          <w:szCs w:val="20"/>
        </w:rPr>
        <w:t>0</w:t>
      </w:r>
      <w:r w:rsidRPr="00335C16">
        <w:rPr>
          <w:rFonts w:ascii="Bookman Old Style" w:hAnsi="Bookman Old Style"/>
          <w:b/>
          <w:bCs/>
          <w:color w:val="FF0000"/>
          <w:sz w:val="20"/>
          <w:szCs w:val="20"/>
          <w:u w:val="single"/>
          <w:vertAlign w:val="superscript"/>
        </w:rPr>
        <w:t>00</w:t>
      </w:r>
      <w:r w:rsidR="009B6D1F" w:rsidRPr="00335C16">
        <w:rPr>
          <w:rFonts w:ascii="Bookman Old Style" w:hAnsi="Bookman Old Style"/>
          <w:b/>
          <w:bCs/>
          <w:color w:val="FF0000"/>
          <w:sz w:val="20"/>
          <w:szCs w:val="20"/>
          <w:vertAlign w:val="superscript"/>
        </w:rPr>
        <w:t xml:space="preserve"> </w:t>
      </w:r>
      <w:r w:rsidR="00335C16">
        <w:rPr>
          <w:rFonts w:ascii="Bookman Old Style" w:hAnsi="Bookman Old Style"/>
          <w:b/>
          <w:bCs/>
          <w:color w:val="FF0000"/>
          <w:sz w:val="20"/>
          <w:szCs w:val="20"/>
          <w:vertAlign w:val="superscript"/>
        </w:rPr>
        <w:t xml:space="preserve"> </w:t>
      </w:r>
      <w:r w:rsidR="00710CF9">
        <w:rPr>
          <w:rFonts w:ascii="Bookman Old Style" w:hAnsi="Bookman Old Style"/>
          <w:sz w:val="20"/>
          <w:szCs w:val="20"/>
        </w:rPr>
        <w:t>do siedziby Z</w:t>
      </w:r>
      <w:r w:rsidRPr="00F9501D">
        <w:rPr>
          <w:rFonts w:ascii="Bookman Old Style" w:hAnsi="Bookman Old Style"/>
          <w:sz w:val="20"/>
          <w:szCs w:val="20"/>
        </w:rPr>
        <w:t xml:space="preserve">amawiającego, </w:t>
      </w:r>
      <w:r w:rsidRPr="003B710F">
        <w:rPr>
          <w:rFonts w:ascii="Bookman Old Style" w:hAnsi="Bookman Old Style"/>
          <w:b/>
          <w:color w:val="000000" w:themeColor="text1"/>
          <w:sz w:val="20"/>
          <w:szCs w:val="20"/>
        </w:rPr>
        <w:t xml:space="preserve">pokój nr </w:t>
      </w:r>
      <w:r w:rsidR="005B624F">
        <w:rPr>
          <w:rFonts w:ascii="Bookman Old Style" w:hAnsi="Bookman Old Style"/>
          <w:b/>
          <w:color w:val="000000" w:themeColor="text1"/>
          <w:sz w:val="20"/>
          <w:szCs w:val="20"/>
        </w:rPr>
        <w:t>15</w:t>
      </w:r>
      <w:r w:rsidRPr="00A678BA">
        <w:rPr>
          <w:rFonts w:ascii="Bookman Old Style" w:hAnsi="Bookman Old Style"/>
          <w:color w:val="000000" w:themeColor="text1"/>
          <w:sz w:val="20"/>
          <w:szCs w:val="20"/>
        </w:rPr>
        <w:t>.</w:t>
      </w:r>
    </w:p>
    <w:p w14:paraId="5B4B93B9" w14:textId="06B49099" w:rsidR="00241708" w:rsidRPr="00FE605A" w:rsidRDefault="00241708" w:rsidP="00D95248">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7E6AB6">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 zamówienia.</w:t>
      </w:r>
    </w:p>
    <w:p w14:paraId="7D6F0DE6" w14:textId="78575B2D" w:rsidR="00FE605A" w:rsidRPr="00211326" w:rsidRDefault="007E6AB6" w:rsidP="00D95248">
      <w:pPr>
        <w:pStyle w:val="Tekstpodstawowywcity"/>
        <w:numPr>
          <w:ilvl w:val="0"/>
          <w:numId w:val="9"/>
        </w:numPr>
        <w:spacing w:line="360" w:lineRule="auto"/>
        <w:ind w:left="357" w:hanging="357"/>
        <w:rPr>
          <w:rFonts w:ascii="Bookman Old Style" w:hAnsi="Bookman Old Style"/>
          <w:b/>
          <w:sz w:val="20"/>
          <w:szCs w:val="20"/>
        </w:rPr>
      </w:pPr>
      <w:r>
        <w:rPr>
          <w:rFonts w:ascii="Bookman Old Style" w:hAnsi="Bookman Old Style"/>
          <w:sz w:val="20"/>
          <w:szCs w:val="20"/>
        </w:rPr>
        <w:t>Podczas otwarcia ofert Z</w:t>
      </w:r>
      <w:r w:rsidR="00241708" w:rsidRPr="00211326">
        <w:rPr>
          <w:rFonts w:ascii="Bookman Old Style" w:hAnsi="Bookman Old Style"/>
          <w:sz w:val="20"/>
          <w:szCs w:val="20"/>
        </w:rPr>
        <w:t>amawiający ogłosi imię i nazwisko, na</w:t>
      </w:r>
      <w:r w:rsidR="00AA02AA" w:rsidRPr="00211326">
        <w:rPr>
          <w:rFonts w:ascii="Bookman Old Style" w:hAnsi="Bookman Old Style"/>
          <w:sz w:val="20"/>
          <w:szCs w:val="20"/>
        </w:rPr>
        <w:t>zwę (firmę) i adres</w:t>
      </w:r>
      <w:r>
        <w:rPr>
          <w:rFonts w:ascii="Bookman Old Style" w:hAnsi="Bookman Old Style"/>
          <w:sz w:val="20"/>
          <w:szCs w:val="20"/>
        </w:rPr>
        <w:t xml:space="preserve"> (siedzibę) W</w:t>
      </w:r>
      <w:r w:rsidR="00241708" w:rsidRPr="00211326">
        <w:rPr>
          <w:rFonts w:ascii="Bookman Old Style" w:hAnsi="Bookman Old Style"/>
          <w:sz w:val="20"/>
          <w:szCs w:val="20"/>
        </w:rPr>
        <w:t>ykonawcy, którego oferta jest otw</w:t>
      </w:r>
      <w:r w:rsidR="00882D5A" w:rsidRPr="00211326">
        <w:rPr>
          <w:rFonts w:ascii="Bookman Old Style" w:hAnsi="Bookman Old Style"/>
          <w:sz w:val="20"/>
          <w:szCs w:val="20"/>
        </w:rPr>
        <w:t xml:space="preserve">ierana, </w:t>
      </w:r>
      <w:r w:rsidR="000357FB" w:rsidRPr="00211326">
        <w:rPr>
          <w:rFonts w:ascii="Bookman Old Style" w:hAnsi="Bookman Old Style"/>
          <w:sz w:val="20"/>
          <w:szCs w:val="20"/>
        </w:rPr>
        <w:t xml:space="preserve">całkowitą </w:t>
      </w:r>
      <w:r w:rsidR="000759B2" w:rsidRPr="00211326">
        <w:rPr>
          <w:rFonts w:ascii="Bookman Old Style" w:hAnsi="Bookman Old Style"/>
          <w:sz w:val="20"/>
          <w:szCs w:val="20"/>
        </w:rPr>
        <w:t xml:space="preserve">cenę </w:t>
      </w:r>
      <w:r w:rsidR="000357FB" w:rsidRPr="00211326">
        <w:rPr>
          <w:rFonts w:ascii="Bookman Old Style" w:hAnsi="Bookman Old Style"/>
          <w:sz w:val="20"/>
          <w:szCs w:val="20"/>
        </w:rPr>
        <w:t xml:space="preserve">ryczałtową </w:t>
      </w:r>
      <w:r w:rsidR="000759B2" w:rsidRPr="00211326">
        <w:rPr>
          <w:rFonts w:ascii="Bookman Old Style" w:hAnsi="Bookman Old Style"/>
          <w:sz w:val="20"/>
          <w:szCs w:val="20"/>
        </w:rPr>
        <w:t>brutto</w:t>
      </w:r>
      <w:r w:rsidR="00F44B6A" w:rsidRPr="00211326">
        <w:rPr>
          <w:rFonts w:ascii="Bookman Old Style" w:hAnsi="Bookman Old Style"/>
          <w:sz w:val="20"/>
          <w:szCs w:val="20"/>
        </w:rPr>
        <w:t xml:space="preserve">, </w:t>
      </w:r>
      <w:r w:rsidR="000357FB" w:rsidRPr="00211326">
        <w:rPr>
          <w:rFonts w:ascii="Bookman Old Style" w:hAnsi="Bookman Old Style"/>
          <w:sz w:val="20"/>
          <w:szCs w:val="20"/>
        </w:rPr>
        <w:t>oferowany okres gwarancji jakości</w:t>
      </w:r>
      <w:r w:rsidR="00F44B6A" w:rsidRPr="00211326">
        <w:rPr>
          <w:rFonts w:ascii="Bookman Old Style" w:hAnsi="Bookman Old Style"/>
          <w:sz w:val="20"/>
          <w:szCs w:val="20"/>
        </w:rPr>
        <w:t xml:space="preserve"> </w:t>
      </w:r>
      <w:r w:rsidR="00FE605A" w:rsidRPr="00211326">
        <w:rPr>
          <w:rFonts w:ascii="Bookman Old Style" w:hAnsi="Bookman Old Style"/>
          <w:sz w:val="20"/>
          <w:szCs w:val="20"/>
        </w:rPr>
        <w:t>oraz zaoferowany czas reakcji na przystąpienie do usunięcia wady</w:t>
      </w:r>
      <w:r w:rsidR="00A678BA" w:rsidRPr="00211326">
        <w:rPr>
          <w:rFonts w:ascii="Bookman Old Style" w:hAnsi="Bookman Old Style"/>
          <w:sz w:val="20"/>
          <w:szCs w:val="20"/>
        </w:rPr>
        <w:t>.</w:t>
      </w:r>
      <w:r w:rsidR="00FE605A" w:rsidRPr="00211326">
        <w:rPr>
          <w:rFonts w:ascii="Bookman Old Style" w:hAnsi="Bookman Old Style"/>
          <w:sz w:val="20"/>
          <w:szCs w:val="20"/>
        </w:rPr>
        <w:t xml:space="preserve"> </w:t>
      </w:r>
    </w:p>
    <w:p w14:paraId="28752DC3" w14:textId="47948375" w:rsidR="00241708" w:rsidRPr="00922E35" w:rsidRDefault="00241708" w:rsidP="00D95248">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w:t>
      </w:r>
      <w:r w:rsidR="007E6AB6">
        <w:rPr>
          <w:rFonts w:ascii="Bookman Old Style" w:hAnsi="Bookman Old Style"/>
          <w:sz w:val="20"/>
          <w:szCs w:val="20"/>
        </w:rPr>
        <w:t>pić do Z</w:t>
      </w:r>
      <w:r w:rsidRPr="00F9501D">
        <w:rPr>
          <w:rFonts w:ascii="Bookman Old Style" w:hAnsi="Bookman Old Style"/>
          <w:sz w:val="20"/>
          <w:szCs w:val="20"/>
        </w:rPr>
        <w:t xml:space="preserve">amawiającego </w:t>
      </w:r>
      <w:r w:rsidR="00E3158C">
        <w:rPr>
          <w:rFonts w:ascii="Bookman Old Style" w:hAnsi="Bookman Old Style"/>
          <w:sz w:val="20"/>
          <w:szCs w:val="20"/>
        </w:rPr>
        <w:br/>
      </w:r>
      <w:r w:rsidRPr="00F9501D">
        <w:rPr>
          <w:rFonts w:ascii="Bookman Old Style" w:hAnsi="Bookman Old Style"/>
          <w:sz w:val="20"/>
          <w:szCs w:val="20"/>
        </w:rPr>
        <w:t>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7E6AB6">
        <w:rPr>
          <w:rFonts w:ascii="Bookman Old Style" w:hAnsi="Bookman Old Style"/>
          <w:sz w:val="20"/>
          <w:szCs w:val="20"/>
        </w:rPr>
        <w:t>iający prześle niezwłocznie W</w:t>
      </w:r>
      <w:r w:rsidRPr="00F9501D">
        <w:rPr>
          <w:rFonts w:ascii="Bookman Old Style" w:hAnsi="Bookman Old Style"/>
          <w:sz w:val="20"/>
          <w:szCs w:val="20"/>
        </w:rPr>
        <w:t>ykonawcy te informacje.</w:t>
      </w:r>
    </w:p>
    <w:p w14:paraId="32695966" w14:textId="77777777" w:rsidR="00922E35" w:rsidRPr="00922E35" w:rsidRDefault="00922E35" w:rsidP="00D95248">
      <w:pPr>
        <w:pStyle w:val="Tekstpodstawowywcity"/>
        <w:numPr>
          <w:ilvl w:val="0"/>
          <w:numId w:val="9"/>
        </w:numPr>
        <w:spacing w:line="360" w:lineRule="auto"/>
        <w:ind w:left="357" w:hanging="357"/>
        <w:rPr>
          <w:rFonts w:ascii="Bookman Old Style" w:hAnsi="Bookman Old Style"/>
          <w:b/>
          <w:sz w:val="20"/>
          <w:szCs w:val="20"/>
        </w:rPr>
      </w:pPr>
      <w:r>
        <w:rPr>
          <w:rFonts w:ascii="Bookman Old Style" w:hAnsi="Bookman Old Style"/>
          <w:sz w:val="20"/>
          <w:szCs w:val="20"/>
        </w:rPr>
        <w:t>Niezwłocznie po otwarciu ofert Zamawiający zamieści na stronie internetowej informacje dotyczące:</w:t>
      </w:r>
    </w:p>
    <w:p w14:paraId="0E976371" w14:textId="77777777" w:rsidR="00922E35" w:rsidRDefault="00922E35"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w:t>
      </w:r>
      <w:r w:rsidR="00427B5A">
        <w:rPr>
          <w:rFonts w:ascii="Bookman Old Style" w:hAnsi="Bookman Old Style"/>
          <w:sz w:val="20"/>
          <w:szCs w:val="20"/>
        </w:rPr>
        <w:t xml:space="preserve"> kwoty, jaką zamawiają</w:t>
      </w:r>
      <w:r>
        <w:rPr>
          <w:rFonts w:ascii="Bookman Old Style" w:hAnsi="Bookman Old Style"/>
          <w:sz w:val="20"/>
          <w:szCs w:val="20"/>
        </w:rPr>
        <w:t>cy</w:t>
      </w:r>
      <w:r w:rsidR="00427B5A">
        <w:rPr>
          <w:rFonts w:ascii="Bookman Old Style" w:hAnsi="Bookman Old Style"/>
          <w:sz w:val="20"/>
          <w:szCs w:val="20"/>
        </w:rPr>
        <w:t xml:space="preserve"> zamierza przeznaczyć na sfinansowanie zamówienia;</w:t>
      </w:r>
    </w:p>
    <w:p w14:paraId="60CEA12B" w14:textId="0C57DE46" w:rsidR="00427B5A" w:rsidRDefault="007E6AB6"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firm oraz adresów W</w:t>
      </w:r>
      <w:r w:rsidR="00427B5A">
        <w:rPr>
          <w:rFonts w:ascii="Bookman Old Style" w:hAnsi="Bookman Old Style"/>
          <w:sz w:val="20"/>
          <w:szCs w:val="20"/>
        </w:rPr>
        <w:t>ykonawców, którzy złożyli oferty w terminie,</w:t>
      </w:r>
    </w:p>
    <w:p w14:paraId="7209D485" w14:textId="77777777" w:rsidR="00FE605A" w:rsidRDefault="00E8103F" w:rsidP="00F37E87">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ceny</w:t>
      </w:r>
      <w:r w:rsidR="00427B5A">
        <w:rPr>
          <w:rFonts w:ascii="Bookman Old Style" w:hAnsi="Bookman Old Style"/>
          <w:sz w:val="20"/>
          <w:szCs w:val="20"/>
        </w:rPr>
        <w:t>, okresu gwarancji</w:t>
      </w:r>
      <w:r w:rsidR="006800E3">
        <w:rPr>
          <w:rFonts w:ascii="Bookman Old Style" w:hAnsi="Bookman Old Style"/>
          <w:sz w:val="20"/>
          <w:szCs w:val="20"/>
        </w:rPr>
        <w:t xml:space="preserve"> </w:t>
      </w:r>
      <w:r w:rsidR="00000F77">
        <w:rPr>
          <w:rFonts w:ascii="Bookman Old Style" w:hAnsi="Bookman Old Style"/>
          <w:sz w:val="20"/>
          <w:szCs w:val="20"/>
        </w:rPr>
        <w:t xml:space="preserve">oraz </w:t>
      </w:r>
      <w:r w:rsidR="00FE605A">
        <w:rPr>
          <w:rFonts w:ascii="Bookman Old Style" w:hAnsi="Bookman Old Style"/>
          <w:sz w:val="20"/>
          <w:szCs w:val="20"/>
        </w:rPr>
        <w:t>zaoferowanego czasu reakcji na przystąpienie do usunięcia wady.</w:t>
      </w:r>
    </w:p>
    <w:p w14:paraId="7E2AF3B7" w14:textId="77777777" w:rsidR="00427B5A" w:rsidRPr="00052884" w:rsidRDefault="00427B5A" w:rsidP="009E7CAC">
      <w:pPr>
        <w:pStyle w:val="Tekstpodstawowywcity"/>
        <w:spacing w:line="360" w:lineRule="auto"/>
        <w:ind w:firstLine="0"/>
        <w:rPr>
          <w:rFonts w:ascii="Bookman Old Style" w:hAnsi="Bookman Old Style"/>
          <w:b/>
          <w:sz w:val="20"/>
          <w:szCs w:val="20"/>
        </w:rPr>
      </w:pPr>
    </w:p>
    <w:p w14:paraId="50D4A7FE" w14:textId="77777777" w:rsidR="00427B5A" w:rsidRPr="00F9501D" w:rsidRDefault="00427B5A"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KRYTERIA WYBORU OFERT I SPOSÓB OCENY OFERT:</w:t>
      </w:r>
    </w:p>
    <w:p w14:paraId="093DA680" w14:textId="3789237D" w:rsidR="00427B5A" w:rsidRPr="00F9501D" w:rsidRDefault="00427B5A" w:rsidP="00D95248">
      <w:pPr>
        <w:numPr>
          <w:ilvl w:val="0"/>
          <w:numId w:val="6"/>
        </w:numPr>
        <w:spacing w:line="360" w:lineRule="auto"/>
        <w:jc w:val="both"/>
        <w:rPr>
          <w:rFonts w:ascii="Bookman Old Style" w:hAnsi="Bookman Old Style"/>
          <w:sz w:val="20"/>
          <w:szCs w:val="20"/>
        </w:rPr>
      </w:pPr>
      <w:r w:rsidRPr="00F9501D">
        <w:rPr>
          <w:rFonts w:ascii="Bookman Old Style" w:hAnsi="Bookman Old Style"/>
          <w:sz w:val="20"/>
          <w:szCs w:val="20"/>
        </w:rPr>
        <w:t>Przy wyborze najkorzystniejszej oferty</w:t>
      </w:r>
      <w:r w:rsidR="006800E3">
        <w:rPr>
          <w:rFonts w:ascii="Bookman Old Style" w:hAnsi="Bookman Old Style"/>
          <w:sz w:val="20"/>
          <w:szCs w:val="20"/>
        </w:rPr>
        <w:t xml:space="preserve"> </w:t>
      </w:r>
      <w:r w:rsidR="0040334A">
        <w:rPr>
          <w:rFonts w:ascii="Bookman Old Style" w:hAnsi="Bookman Old Style"/>
          <w:sz w:val="20"/>
          <w:szCs w:val="20"/>
        </w:rPr>
        <w:t>Z</w:t>
      </w:r>
      <w:r w:rsidRPr="00F9501D">
        <w:rPr>
          <w:rFonts w:ascii="Bookman Old Style" w:hAnsi="Bookman Old Style"/>
          <w:sz w:val="20"/>
          <w:szCs w:val="20"/>
        </w:rPr>
        <w:t>amawiający będzie kierować się kryterium:</w:t>
      </w:r>
    </w:p>
    <w:p w14:paraId="1D292D35" w14:textId="77777777" w:rsidR="00427B5A" w:rsidRPr="00F9501D" w:rsidRDefault="00427B5A" w:rsidP="00D95248">
      <w:pPr>
        <w:pStyle w:val="Tekstpodstawowywcity"/>
        <w:numPr>
          <w:ilvl w:val="0"/>
          <w:numId w:val="11"/>
        </w:numPr>
        <w:spacing w:line="360" w:lineRule="auto"/>
        <w:rPr>
          <w:rFonts w:ascii="Bookman Old Style" w:hAnsi="Bookman Old Style"/>
          <w:sz w:val="20"/>
          <w:szCs w:val="20"/>
        </w:rPr>
      </w:pPr>
      <w:r>
        <w:rPr>
          <w:rFonts w:ascii="Bookman Old Style" w:hAnsi="Bookman Old Style"/>
          <w:b/>
          <w:sz w:val="20"/>
          <w:szCs w:val="20"/>
        </w:rPr>
        <w:t>C</w:t>
      </w:r>
      <w:r w:rsidRPr="00F9501D">
        <w:rPr>
          <w:rFonts w:ascii="Bookman Old Style" w:hAnsi="Bookman Old Style"/>
          <w:b/>
          <w:sz w:val="20"/>
          <w:szCs w:val="20"/>
        </w:rPr>
        <w:t>ena</w:t>
      </w:r>
      <w:r w:rsidR="006153A2">
        <w:rPr>
          <w:rFonts w:ascii="Bookman Old Style" w:hAnsi="Bookman Old Style"/>
          <w:b/>
          <w:sz w:val="20"/>
          <w:szCs w:val="20"/>
        </w:rPr>
        <w:t xml:space="preserve"> </w:t>
      </w:r>
      <w:r w:rsidRPr="00F9501D">
        <w:rPr>
          <w:rFonts w:ascii="Bookman Old Style" w:hAnsi="Bookman Old Style"/>
          <w:b/>
          <w:sz w:val="20"/>
          <w:szCs w:val="20"/>
        </w:rPr>
        <w:t>ryczałtowa oferty brutto  „C</w:t>
      </w:r>
      <w:r w:rsidRPr="00F9501D">
        <w:rPr>
          <w:rFonts w:ascii="Bookman Old Style" w:hAnsi="Bookman Old Style"/>
          <w:sz w:val="20"/>
          <w:szCs w:val="20"/>
        </w:rPr>
        <w:t>”</w:t>
      </w:r>
      <w:r w:rsidRPr="00F9501D">
        <w:rPr>
          <w:rFonts w:ascii="Bookman Old Style" w:hAnsi="Bookman Old Style"/>
          <w:b/>
          <w:sz w:val="20"/>
          <w:szCs w:val="20"/>
        </w:rPr>
        <w:t>.....</w:t>
      </w:r>
      <w:r w:rsidR="00710D86">
        <w:rPr>
          <w:rFonts w:ascii="Bookman Old Style" w:hAnsi="Bookman Old Style"/>
          <w:b/>
          <w:sz w:val="20"/>
          <w:szCs w:val="20"/>
        </w:rPr>
        <w:t>..............................60</w:t>
      </w:r>
      <w:r w:rsidRPr="00F9501D">
        <w:rPr>
          <w:rFonts w:ascii="Bookman Old Style" w:hAnsi="Bookman Old Style"/>
          <w:b/>
          <w:sz w:val="20"/>
          <w:szCs w:val="20"/>
        </w:rPr>
        <w:t xml:space="preserve"> %</w:t>
      </w:r>
    </w:p>
    <w:p w14:paraId="4FB80047" w14:textId="77777777" w:rsidR="00427B5A" w:rsidRPr="00F9501D" w:rsidRDefault="00427B5A" w:rsidP="00427B5A">
      <w:pPr>
        <w:pStyle w:val="Tekstpodstawowywcity"/>
        <w:spacing w:line="360" w:lineRule="auto"/>
        <w:ind w:firstLine="0"/>
        <w:rPr>
          <w:rFonts w:ascii="Bookman Old Style" w:hAnsi="Bookman Old Style"/>
          <w:b/>
          <w:sz w:val="20"/>
          <w:szCs w:val="20"/>
        </w:rPr>
      </w:pPr>
    </w:p>
    <w:p w14:paraId="60EF7C35" w14:textId="77777777" w:rsidR="00427B5A" w:rsidRPr="00F9501D" w:rsidRDefault="00427B5A" w:rsidP="00427B5A">
      <w:pPr>
        <w:ind w:left="360"/>
        <w:jc w:val="both"/>
        <w:rPr>
          <w:rFonts w:ascii="Bookman Old Style" w:hAnsi="Bookman Old Style"/>
          <w:sz w:val="20"/>
          <w:szCs w:val="20"/>
        </w:rPr>
      </w:pPr>
      <w:r w:rsidRPr="00F9501D">
        <w:rPr>
          <w:rFonts w:ascii="Bookman Old Style" w:hAnsi="Bookman Old Style"/>
          <w:sz w:val="20"/>
          <w:szCs w:val="20"/>
        </w:rPr>
        <w:t>Punktacja za kryterium: „cena  ryczałtowa oferty brutto C” zostanie obliczona wg wzoru:</w:t>
      </w:r>
    </w:p>
    <w:p w14:paraId="5E7CE3FB" w14:textId="77777777" w:rsidR="00427B5A" w:rsidRDefault="00427B5A" w:rsidP="00427B5A">
      <w:pPr>
        <w:rPr>
          <w:rFonts w:ascii="Bookman Old Style" w:hAnsi="Bookman Old Style"/>
          <w:sz w:val="16"/>
          <w:szCs w:val="16"/>
        </w:rPr>
      </w:pPr>
    </w:p>
    <w:p w14:paraId="7842EF25" w14:textId="77777777" w:rsidR="00302E63" w:rsidRPr="003D56A6" w:rsidRDefault="00302E63" w:rsidP="00427B5A">
      <w:pPr>
        <w:rPr>
          <w:rFonts w:ascii="Bookman Old Style" w:hAnsi="Bookman Old Style"/>
          <w:sz w:val="16"/>
          <w:szCs w:val="16"/>
        </w:rPr>
      </w:pPr>
    </w:p>
    <w:p w14:paraId="3ADD4BEA" w14:textId="77777777" w:rsidR="00427B5A" w:rsidRPr="00F9501D" w:rsidRDefault="00427B5A" w:rsidP="00427B5A">
      <w:pPr>
        <w:pStyle w:val="Tekstpodstawowywcity"/>
        <w:ind w:firstLine="0"/>
        <w:rPr>
          <w:rFonts w:ascii="Bookman Old Style" w:hAnsi="Bookman Old Style"/>
          <w:sz w:val="20"/>
          <w:szCs w:val="20"/>
        </w:rPr>
      </w:pPr>
      <w:r w:rsidRPr="00F9501D">
        <w:rPr>
          <w:rFonts w:ascii="Bookman Old Style" w:hAnsi="Bookman Old Style"/>
          <w:sz w:val="20"/>
          <w:szCs w:val="20"/>
        </w:rPr>
        <w:t xml:space="preserve">                             cena ryczałtowa oferty brutto najniższa </w:t>
      </w:r>
    </w:p>
    <w:p w14:paraId="56B61205" w14:textId="77777777" w:rsidR="00427B5A" w:rsidRPr="00F9501D" w:rsidRDefault="00FC460E" w:rsidP="00427B5A">
      <w:pPr>
        <w:pStyle w:val="Tekstpodstawowywcity"/>
        <w:ind w:firstLine="708"/>
        <w:rPr>
          <w:rFonts w:ascii="Bookman Old Style" w:hAnsi="Bookman Old Style"/>
          <w:sz w:val="20"/>
          <w:szCs w:val="20"/>
        </w:rPr>
      </w:pPr>
      <w:r>
        <w:rPr>
          <w:rFonts w:ascii="Bookman Old Style" w:hAnsi="Bookman Old Style"/>
          <w:noProof/>
          <w:sz w:val="20"/>
          <w:szCs w:val="20"/>
        </w:rPr>
        <mc:AlternateContent>
          <mc:Choice Requires="wps">
            <w:drawing>
              <wp:anchor distT="4294967294" distB="4294967294" distL="114300" distR="114300" simplePos="0" relativeHeight="251660288" behindDoc="0" locked="0" layoutInCell="0" allowOverlap="1" wp14:anchorId="4CCEF551" wp14:editId="3AA61378">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EFC4C"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427B5A" w:rsidRPr="00F9501D">
        <w:rPr>
          <w:rFonts w:ascii="Bookman Old Style" w:hAnsi="Bookman Old Style"/>
          <w:sz w:val="20"/>
          <w:szCs w:val="20"/>
        </w:rPr>
        <w:t xml:space="preserve">„C” =                                                                 </w:t>
      </w:r>
      <w:r w:rsidR="00427B5A" w:rsidRPr="00F9501D">
        <w:rPr>
          <w:rFonts w:ascii="Bookman Old Style" w:hAnsi="Bookman Old Style"/>
          <w:sz w:val="20"/>
          <w:szCs w:val="20"/>
        </w:rPr>
        <w:tab/>
      </w:r>
      <w:r w:rsidR="00302E63">
        <w:rPr>
          <w:rFonts w:ascii="Bookman Old Style" w:hAnsi="Bookman Old Style"/>
          <w:sz w:val="20"/>
          <w:szCs w:val="20"/>
        </w:rPr>
        <w:t xml:space="preserve">         </w:t>
      </w:r>
      <w:r w:rsidR="00710D86">
        <w:rPr>
          <w:rFonts w:ascii="Bookman Old Style" w:hAnsi="Bookman Old Style"/>
          <w:sz w:val="20"/>
          <w:szCs w:val="20"/>
        </w:rPr>
        <w:t>x 100 x 60</w:t>
      </w:r>
      <w:r w:rsidR="00427B5A" w:rsidRPr="00F9501D">
        <w:rPr>
          <w:rFonts w:ascii="Bookman Old Style" w:hAnsi="Bookman Old Style"/>
          <w:sz w:val="20"/>
          <w:szCs w:val="20"/>
        </w:rPr>
        <w:t xml:space="preserve"> %</w:t>
      </w:r>
    </w:p>
    <w:p w14:paraId="21DE24A2" w14:textId="77777777" w:rsidR="00427B5A" w:rsidRPr="00F9501D" w:rsidRDefault="00302E63" w:rsidP="00427B5A">
      <w:pPr>
        <w:pStyle w:val="Tekstpodstawowywcity"/>
        <w:ind w:firstLine="708"/>
        <w:rPr>
          <w:rFonts w:ascii="Bookman Old Style" w:hAnsi="Bookman Old Style"/>
          <w:sz w:val="20"/>
          <w:szCs w:val="20"/>
        </w:rPr>
      </w:pPr>
      <w:r>
        <w:rPr>
          <w:rFonts w:ascii="Bookman Old Style" w:hAnsi="Bookman Old Style"/>
          <w:sz w:val="20"/>
          <w:szCs w:val="20"/>
        </w:rPr>
        <w:t xml:space="preserve">                </w:t>
      </w:r>
      <w:r w:rsidR="00427B5A" w:rsidRPr="00F9501D">
        <w:rPr>
          <w:rFonts w:ascii="Bookman Old Style" w:hAnsi="Bookman Old Style"/>
          <w:sz w:val="20"/>
          <w:szCs w:val="20"/>
        </w:rPr>
        <w:t>cena ryczałtowa</w:t>
      </w:r>
      <w:r>
        <w:rPr>
          <w:rFonts w:ascii="Bookman Old Style" w:hAnsi="Bookman Old Style"/>
          <w:sz w:val="20"/>
          <w:szCs w:val="20"/>
        </w:rPr>
        <w:t xml:space="preserve"> </w:t>
      </w:r>
      <w:r w:rsidR="00427B5A" w:rsidRPr="00F9501D">
        <w:rPr>
          <w:rFonts w:ascii="Bookman Old Style" w:hAnsi="Bookman Old Style"/>
          <w:sz w:val="20"/>
          <w:szCs w:val="20"/>
        </w:rPr>
        <w:t>oferty brutto badanej oferty</w:t>
      </w:r>
    </w:p>
    <w:p w14:paraId="62301405" w14:textId="77777777" w:rsidR="00427B5A" w:rsidRPr="00F9501D" w:rsidRDefault="00427B5A" w:rsidP="00427B5A">
      <w:pPr>
        <w:pStyle w:val="Tekstpodstawowywcity"/>
        <w:spacing w:line="360" w:lineRule="auto"/>
        <w:ind w:left="720" w:firstLine="0"/>
        <w:rPr>
          <w:rFonts w:ascii="Bookman Old Style" w:hAnsi="Bookman Old Style"/>
          <w:sz w:val="20"/>
          <w:szCs w:val="20"/>
        </w:rPr>
      </w:pPr>
    </w:p>
    <w:p w14:paraId="697CF45B" w14:textId="77777777" w:rsidR="00427B5A" w:rsidRPr="00F9501D" w:rsidRDefault="00427B5A" w:rsidP="00D95248">
      <w:pPr>
        <w:pStyle w:val="Tekstpodstawowywcity"/>
        <w:numPr>
          <w:ilvl w:val="0"/>
          <w:numId w:val="11"/>
        </w:numPr>
        <w:spacing w:line="360" w:lineRule="auto"/>
        <w:rPr>
          <w:rFonts w:ascii="Bookman Old Style" w:hAnsi="Bookman Old Style"/>
          <w:sz w:val="20"/>
          <w:szCs w:val="20"/>
        </w:rPr>
      </w:pPr>
      <w:r w:rsidRPr="00F9501D">
        <w:rPr>
          <w:rFonts w:ascii="Bookman Old Style" w:eastAsia="Calibri" w:hAnsi="Bookman Old Style" w:cs="Arial"/>
          <w:b/>
          <w:bCs/>
          <w:sz w:val="20"/>
          <w:szCs w:val="20"/>
        </w:rPr>
        <w:t>Termin</w:t>
      </w:r>
      <w:r w:rsidR="006153A2">
        <w:rPr>
          <w:rFonts w:ascii="Bookman Old Style" w:eastAsia="Calibri" w:hAnsi="Bookman Old Style" w:cs="Arial"/>
          <w:b/>
          <w:bCs/>
          <w:sz w:val="20"/>
          <w:szCs w:val="20"/>
        </w:rPr>
        <w:t xml:space="preserve"> </w:t>
      </w:r>
      <w:r w:rsidRPr="00F9501D">
        <w:rPr>
          <w:rFonts w:ascii="Bookman Old Style" w:eastAsia="Calibri" w:hAnsi="Bookman Old Style" w:cs="Arial"/>
          <w:b/>
          <w:bCs/>
          <w:sz w:val="20"/>
          <w:szCs w:val="20"/>
        </w:rPr>
        <w:t>gwarancji jakości „G” ……….............................……2</w:t>
      </w:r>
      <w:r w:rsidR="00710D86">
        <w:rPr>
          <w:rFonts w:ascii="Bookman Old Style" w:eastAsia="Calibri" w:hAnsi="Bookman Old Style" w:cs="Arial"/>
          <w:b/>
          <w:bCs/>
          <w:sz w:val="20"/>
          <w:szCs w:val="20"/>
        </w:rPr>
        <w:t>0</w:t>
      </w:r>
      <w:r w:rsidRPr="00F9501D">
        <w:rPr>
          <w:rFonts w:ascii="Bookman Old Style" w:eastAsia="Calibri" w:hAnsi="Bookman Old Style" w:cs="Arial"/>
          <w:b/>
          <w:bCs/>
          <w:sz w:val="20"/>
          <w:szCs w:val="20"/>
        </w:rPr>
        <w:t xml:space="preserve"> %</w:t>
      </w:r>
    </w:p>
    <w:p w14:paraId="79B74084" w14:textId="77777777" w:rsidR="00427B5A" w:rsidRPr="00F9501D" w:rsidRDefault="00427B5A" w:rsidP="00D95248">
      <w:pPr>
        <w:pStyle w:val="Tekstpodstawowywcity"/>
        <w:numPr>
          <w:ilvl w:val="0"/>
          <w:numId w:val="18"/>
        </w:numPr>
        <w:spacing w:line="360" w:lineRule="auto"/>
        <w:rPr>
          <w:rFonts w:ascii="Bookman Old Style" w:hAnsi="Bookman Old Style"/>
          <w:sz w:val="20"/>
          <w:szCs w:val="20"/>
        </w:rPr>
      </w:pPr>
      <w:r w:rsidRPr="00F9501D">
        <w:rPr>
          <w:rFonts w:ascii="Bookman Old Style" w:hAnsi="Bookman Old Style"/>
          <w:sz w:val="20"/>
          <w:szCs w:val="20"/>
        </w:rPr>
        <w:t xml:space="preserve">punktacja za kryterium: „termin gwarancji jakości G”: </w:t>
      </w:r>
    </w:p>
    <w:p w14:paraId="0632F2A8" w14:textId="77777777" w:rsidR="00427B5A" w:rsidRPr="00F9501D" w:rsidRDefault="00427B5A" w:rsidP="00D95248">
      <w:pPr>
        <w:pStyle w:val="Tekstpodstawowywcity"/>
        <w:numPr>
          <w:ilvl w:val="0"/>
          <w:numId w:val="25"/>
        </w:numPr>
        <w:spacing w:line="360" w:lineRule="auto"/>
        <w:rPr>
          <w:rFonts w:ascii="Bookman Old Style" w:hAnsi="Bookman Old Style"/>
          <w:sz w:val="20"/>
          <w:szCs w:val="20"/>
        </w:rPr>
      </w:pPr>
      <w:r>
        <w:rPr>
          <w:rFonts w:ascii="Bookman Old Style" w:hAnsi="Bookman Old Style"/>
          <w:sz w:val="20"/>
          <w:szCs w:val="20"/>
        </w:rPr>
        <w:t>36</w:t>
      </w:r>
      <w:r w:rsidRPr="00F9501D">
        <w:rPr>
          <w:rFonts w:ascii="Bookman Old Style" w:hAnsi="Bookman Old Style"/>
          <w:sz w:val="20"/>
          <w:szCs w:val="20"/>
        </w:rPr>
        <w:t xml:space="preserve"> miesięcy – 0 punktów; </w:t>
      </w:r>
    </w:p>
    <w:p w14:paraId="6B93BD51" w14:textId="330ACA66" w:rsidR="00427B5A" w:rsidRPr="00D4755C" w:rsidRDefault="00427B5A" w:rsidP="00D95248">
      <w:pPr>
        <w:pStyle w:val="Tekstpodstawowywcity"/>
        <w:numPr>
          <w:ilvl w:val="0"/>
          <w:numId w:val="25"/>
        </w:numPr>
        <w:spacing w:line="360" w:lineRule="auto"/>
        <w:rPr>
          <w:rFonts w:ascii="Bookman Old Style" w:hAnsi="Bookman Old Style"/>
          <w:sz w:val="20"/>
          <w:szCs w:val="20"/>
        </w:rPr>
      </w:pPr>
      <w:r>
        <w:rPr>
          <w:rFonts w:ascii="Bookman Old Style" w:hAnsi="Bookman Old Style"/>
          <w:sz w:val="20"/>
          <w:szCs w:val="20"/>
        </w:rPr>
        <w:t>48</w:t>
      </w:r>
      <w:r w:rsidRPr="00D4755C">
        <w:rPr>
          <w:rFonts w:ascii="Bookman Old Style" w:hAnsi="Bookman Old Style"/>
          <w:sz w:val="20"/>
          <w:szCs w:val="20"/>
        </w:rPr>
        <w:t xml:space="preserve"> miesięcy – 1</w:t>
      </w:r>
      <w:r w:rsidR="00710D86">
        <w:rPr>
          <w:rFonts w:ascii="Bookman Old Style" w:hAnsi="Bookman Old Style"/>
          <w:sz w:val="20"/>
          <w:szCs w:val="20"/>
        </w:rPr>
        <w:t>0</w:t>
      </w:r>
      <w:r w:rsidRPr="00D4755C">
        <w:rPr>
          <w:rFonts w:ascii="Bookman Old Style" w:hAnsi="Bookman Old Style"/>
          <w:sz w:val="20"/>
          <w:szCs w:val="20"/>
        </w:rPr>
        <w:t xml:space="preserve"> punkt</w:t>
      </w:r>
      <w:r w:rsidR="000613D7">
        <w:rPr>
          <w:rFonts w:ascii="Bookman Old Style" w:hAnsi="Bookman Old Style"/>
          <w:sz w:val="20"/>
          <w:szCs w:val="20"/>
        </w:rPr>
        <w:t>ów</w:t>
      </w:r>
      <w:r w:rsidRPr="00D4755C">
        <w:rPr>
          <w:rFonts w:ascii="Bookman Old Style" w:hAnsi="Bookman Old Style"/>
          <w:sz w:val="20"/>
          <w:szCs w:val="20"/>
        </w:rPr>
        <w:t xml:space="preserve">; </w:t>
      </w:r>
    </w:p>
    <w:p w14:paraId="1DD2C5AA" w14:textId="2515D28C" w:rsidR="00427B5A" w:rsidRPr="00D4755C" w:rsidRDefault="00427B5A" w:rsidP="00D95248">
      <w:pPr>
        <w:pStyle w:val="Tekstpodstawowywcity"/>
        <w:numPr>
          <w:ilvl w:val="0"/>
          <w:numId w:val="25"/>
        </w:numPr>
        <w:spacing w:line="360" w:lineRule="auto"/>
        <w:rPr>
          <w:rFonts w:ascii="Bookman Old Style" w:hAnsi="Bookman Old Style"/>
          <w:sz w:val="20"/>
          <w:szCs w:val="20"/>
        </w:rPr>
      </w:pPr>
      <w:r>
        <w:rPr>
          <w:rFonts w:ascii="Bookman Old Style" w:hAnsi="Bookman Old Style"/>
          <w:sz w:val="20"/>
          <w:szCs w:val="20"/>
        </w:rPr>
        <w:t>60</w:t>
      </w:r>
      <w:r w:rsidRPr="00D4755C">
        <w:rPr>
          <w:rFonts w:ascii="Bookman Old Style" w:hAnsi="Bookman Old Style"/>
          <w:sz w:val="20"/>
          <w:szCs w:val="20"/>
        </w:rPr>
        <w:t xml:space="preserve"> miesięcy – 2</w:t>
      </w:r>
      <w:r w:rsidR="00710D86">
        <w:rPr>
          <w:rFonts w:ascii="Bookman Old Style" w:hAnsi="Bookman Old Style"/>
          <w:sz w:val="20"/>
          <w:szCs w:val="20"/>
        </w:rPr>
        <w:t>0</w:t>
      </w:r>
      <w:r w:rsidRPr="00D4755C">
        <w:rPr>
          <w:rFonts w:ascii="Bookman Old Style" w:hAnsi="Bookman Old Style"/>
          <w:sz w:val="20"/>
          <w:szCs w:val="20"/>
        </w:rPr>
        <w:t xml:space="preserve"> punkt</w:t>
      </w:r>
      <w:r w:rsidR="000613D7">
        <w:rPr>
          <w:rFonts w:ascii="Bookman Old Style" w:hAnsi="Bookman Old Style"/>
          <w:sz w:val="20"/>
          <w:szCs w:val="20"/>
        </w:rPr>
        <w:t>ów</w:t>
      </w:r>
      <w:r w:rsidRPr="00D4755C">
        <w:rPr>
          <w:rFonts w:ascii="Bookman Old Style" w:hAnsi="Bookman Old Style"/>
          <w:sz w:val="20"/>
          <w:szCs w:val="20"/>
        </w:rPr>
        <w:t>.</w:t>
      </w:r>
    </w:p>
    <w:p w14:paraId="39F5BA57" w14:textId="177F5E5C" w:rsidR="00427B5A" w:rsidRPr="00D4755C" w:rsidRDefault="007E6AB6" w:rsidP="00D95248">
      <w:pPr>
        <w:pStyle w:val="Tekstpodstawowywcity"/>
        <w:numPr>
          <w:ilvl w:val="0"/>
          <w:numId w:val="18"/>
        </w:numPr>
        <w:spacing w:line="360" w:lineRule="auto"/>
        <w:rPr>
          <w:rFonts w:ascii="Bookman Old Style" w:hAnsi="Bookman Old Style"/>
          <w:sz w:val="20"/>
          <w:szCs w:val="20"/>
        </w:rPr>
      </w:pPr>
      <w:r>
        <w:rPr>
          <w:rFonts w:ascii="Bookman Old Style" w:hAnsi="Bookman Old Style"/>
          <w:sz w:val="20"/>
          <w:szCs w:val="20"/>
        </w:rPr>
        <w:t>W</w:t>
      </w:r>
      <w:r w:rsidR="00427B5A" w:rsidRPr="00D4755C">
        <w:rPr>
          <w:rFonts w:ascii="Bookman Old Style" w:hAnsi="Bookman Old Style"/>
          <w:sz w:val="20"/>
          <w:szCs w:val="20"/>
        </w:rPr>
        <w:t xml:space="preserve">ykonawca zobowiązany jest wskazać liczbę miesięcy na jaką udziela gwarancji jakości, </w:t>
      </w:r>
      <w:r w:rsidR="004E1F6A" w:rsidRPr="00EB330E">
        <w:rPr>
          <w:rFonts w:ascii="Bookman Old Style" w:hAnsi="Bookman Old Style"/>
          <w:sz w:val="20"/>
          <w:szCs w:val="20"/>
        </w:rPr>
        <w:t>pkt</w:t>
      </w:r>
      <w:r w:rsidR="00166E58" w:rsidRPr="00EB330E">
        <w:rPr>
          <w:rFonts w:ascii="Bookman Old Style" w:hAnsi="Bookman Old Style"/>
          <w:sz w:val="20"/>
          <w:szCs w:val="20"/>
        </w:rPr>
        <w:t xml:space="preserve"> </w:t>
      </w:r>
      <w:r w:rsidR="00AE3E5C" w:rsidRPr="00EB330E">
        <w:rPr>
          <w:rFonts w:ascii="Bookman Old Style" w:hAnsi="Bookman Old Style"/>
          <w:sz w:val="20"/>
          <w:szCs w:val="20"/>
        </w:rPr>
        <w:t>4</w:t>
      </w:r>
      <w:r w:rsidR="00427B5A" w:rsidRPr="00EB330E">
        <w:rPr>
          <w:rFonts w:ascii="Bookman Old Style" w:hAnsi="Bookman Old Style"/>
          <w:sz w:val="20"/>
          <w:szCs w:val="20"/>
        </w:rPr>
        <w:t xml:space="preserve"> </w:t>
      </w:r>
      <w:r w:rsidR="00427B5A" w:rsidRPr="00D4755C">
        <w:rPr>
          <w:rFonts w:ascii="Bookman Old Style" w:hAnsi="Bookman Old Style"/>
          <w:sz w:val="20"/>
          <w:szCs w:val="20"/>
        </w:rPr>
        <w:t xml:space="preserve">formularza oferty dokonując odpowiednich skreśleń: </w:t>
      </w:r>
      <w:r w:rsidR="00427B5A">
        <w:rPr>
          <w:rFonts w:ascii="Bookman Old Style" w:hAnsi="Bookman Old Style"/>
          <w:sz w:val="20"/>
          <w:szCs w:val="20"/>
        </w:rPr>
        <w:t>36</w:t>
      </w:r>
      <w:r w:rsidR="00427B5A" w:rsidRPr="00D4755C">
        <w:rPr>
          <w:rFonts w:ascii="Bookman Old Style" w:hAnsi="Bookman Old Style"/>
          <w:sz w:val="20"/>
          <w:szCs w:val="20"/>
        </w:rPr>
        <w:t xml:space="preserve">, </w:t>
      </w:r>
      <w:r w:rsidR="00427B5A">
        <w:rPr>
          <w:rFonts w:ascii="Bookman Old Style" w:hAnsi="Bookman Old Style"/>
          <w:sz w:val="20"/>
          <w:szCs w:val="20"/>
        </w:rPr>
        <w:t>48</w:t>
      </w:r>
      <w:r w:rsidR="00427B5A" w:rsidRPr="00D4755C">
        <w:rPr>
          <w:rFonts w:ascii="Bookman Old Style" w:hAnsi="Bookman Old Style"/>
          <w:sz w:val="20"/>
          <w:szCs w:val="20"/>
        </w:rPr>
        <w:t xml:space="preserve"> lub </w:t>
      </w:r>
      <w:r w:rsidR="00427B5A">
        <w:rPr>
          <w:rFonts w:ascii="Bookman Old Style" w:hAnsi="Bookman Old Style"/>
          <w:sz w:val="20"/>
          <w:szCs w:val="20"/>
        </w:rPr>
        <w:t>60</w:t>
      </w:r>
      <w:r w:rsidR="00427B5A" w:rsidRPr="00D4755C">
        <w:rPr>
          <w:rFonts w:ascii="Bookman Old Style" w:hAnsi="Bookman Old Style"/>
          <w:sz w:val="20"/>
          <w:szCs w:val="20"/>
        </w:rPr>
        <w:t xml:space="preserve"> miesięcy.</w:t>
      </w:r>
    </w:p>
    <w:p w14:paraId="22FA5C32" w14:textId="3F480861" w:rsidR="00427B5A" w:rsidRDefault="00427B5A" w:rsidP="00D95248">
      <w:pPr>
        <w:pStyle w:val="Tekstpodstawowywcity"/>
        <w:numPr>
          <w:ilvl w:val="0"/>
          <w:numId w:val="18"/>
        </w:numPr>
        <w:spacing w:line="360" w:lineRule="auto"/>
        <w:ind w:left="1066" w:hanging="357"/>
        <w:rPr>
          <w:rFonts w:ascii="Bookman Old Style" w:hAnsi="Bookman Old Style"/>
          <w:sz w:val="20"/>
          <w:szCs w:val="20"/>
        </w:rPr>
      </w:pPr>
      <w:r w:rsidRPr="00F9501D">
        <w:rPr>
          <w:rFonts w:ascii="Bookman Old Style" w:hAnsi="Bookman Old Style"/>
          <w:sz w:val="20"/>
          <w:szCs w:val="20"/>
        </w:rPr>
        <w:t>w p</w:t>
      </w:r>
      <w:r w:rsidR="007E6AB6">
        <w:rPr>
          <w:rFonts w:ascii="Bookman Old Style" w:hAnsi="Bookman Old Style"/>
          <w:sz w:val="20"/>
          <w:szCs w:val="20"/>
        </w:rPr>
        <w:t>rzypadku braku wskazania przez W</w:t>
      </w:r>
      <w:r w:rsidRPr="00F9501D">
        <w:rPr>
          <w:rFonts w:ascii="Bookman Old Style" w:hAnsi="Bookman Old Style"/>
          <w:sz w:val="20"/>
          <w:szCs w:val="20"/>
        </w:rPr>
        <w:t>ykonawcę w formularzu oferty okresu na jaki zostaj</w:t>
      </w:r>
      <w:r w:rsidR="007E6AB6">
        <w:rPr>
          <w:rFonts w:ascii="Bookman Old Style" w:hAnsi="Bookman Old Style"/>
          <w:sz w:val="20"/>
          <w:szCs w:val="20"/>
        </w:rPr>
        <w:t>e udzielona gwarancja jakości, Zamawiający uzna, że W</w:t>
      </w:r>
      <w:r w:rsidRPr="00F9501D">
        <w:rPr>
          <w:rFonts w:ascii="Bookman Old Style" w:hAnsi="Bookman Old Style"/>
          <w:sz w:val="20"/>
          <w:szCs w:val="20"/>
        </w:rPr>
        <w:t xml:space="preserve">ykonawca udziela gwarancji jakości na minimalny okres tj. </w:t>
      </w:r>
      <w:r>
        <w:rPr>
          <w:rFonts w:ascii="Bookman Old Style" w:hAnsi="Bookman Old Style"/>
          <w:sz w:val="20"/>
          <w:szCs w:val="20"/>
        </w:rPr>
        <w:t xml:space="preserve">36 </w:t>
      </w:r>
      <w:r w:rsidRPr="00F9501D">
        <w:rPr>
          <w:rFonts w:ascii="Bookman Old Style" w:hAnsi="Bookman Old Style"/>
          <w:sz w:val="20"/>
          <w:szCs w:val="20"/>
        </w:rPr>
        <w:t>miesięcy.</w:t>
      </w:r>
    </w:p>
    <w:p w14:paraId="79AFB3AA" w14:textId="77777777" w:rsidR="007D40EA" w:rsidRDefault="007D40EA" w:rsidP="007D40EA">
      <w:pPr>
        <w:pStyle w:val="Tekstpodstawowywcity"/>
        <w:spacing w:line="360" w:lineRule="auto"/>
        <w:ind w:left="1066" w:firstLine="0"/>
        <w:rPr>
          <w:rFonts w:ascii="Bookman Old Style" w:hAnsi="Bookman Old Style"/>
          <w:sz w:val="20"/>
          <w:szCs w:val="20"/>
        </w:rPr>
      </w:pPr>
    </w:p>
    <w:p w14:paraId="648C883A" w14:textId="30BB42C0" w:rsidR="00FE605A" w:rsidRPr="00DB4F20" w:rsidRDefault="00DB4F20" w:rsidP="00D95248">
      <w:pPr>
        <w:pStyle w:val="Tekstpodstawowywcity"/>
        <w:numPr>
          <w:ilvl w:val="0"/>
          <w:numId w:val="11"/>
        </w:numPr>
        <w:spacing w:line="360" w:lineRule="auto"/>
        <w:rPr>
          <w:rFonts w:ascii="Bookman Old Style" w:hAnsi="Bookman Old Style"/>
          <w:b/>
          <w:sz w:val="20"/>
          <w:szCs w:val="20"/>
        </w:rPr>
      </w:pPr>
      <w:r w:rsidRPr="00DB4F20">
        <w:rPr>
          <w:rFonts w:ascii="Bookman Old Style" w:hAnsi="Bookman Old Style"/>
          <w:b/>
          <w:sz w:val="20"/>
          <w:szCs w:val="20"/>
        </w:rPr>
        <w:t xml:space="preserve">Czas reakcji na przystąpienie do usunięcia uszkodzenia, wady, usterki lub awarii </w:t>
      </w:r>
      <w:r w:rsidRPr="00DB4F20">
        <w:rPr>
          <w:rFonts w:ascii="Bookman Old Style" w:hAnsi="Bookman Old Style"/>
          <w:b/>
          <w:sz w:val="20"/>
          <w:szCs w:val="20"/>
        </w:rPr>
        <w:br/>
        <w:t>w zakresie robót b</w:t>
      </w:r>
      <w:r w:rsidR="00584912">
        <w:rPr>
          <w:rFonts w:ascii="Bookman Old Style" w:hAnsi="Bookman Old Style"/>
          <w:b/>
          <w:sz w:val="20"/>
          <w:szCs w:val="20"/>
        </w:rPr>
        <w:t xml:space="preserve">udowlano – montażowych </w:t>
      </w:r>
      <w:r w:rsidRPr="00DB4F20">
        <w:rPr>
          <w:rFonts w:ascii="Bookman Old Style" w:hAnsi="Bookman Old Style"/>
          <w:b/>
          <w:sz w:val="20"/>
          <w:szCs w:val="20"/>
        </w:rPr>
        <w:t>podany w dniach roboczych „R”…………………….20%</w:t>
      </w:r>
    </w:p>
    <w:p w14:paraId="7E53027E" w14:textId="77777777" w:rsidR="00FE605A" w:rsidRDefault="00FE605A" w:rsidP="00D95248">
      <w:pPr>
        <w:pStyle w:val="Tekstpodstawowywcity"/>
        <w:numPr>
          <w:ilvl w:val="0"/>
          <w:numId w:val="41"/>
        </w:numPr>
        <w:spacing w:line="360" w:lineRule="auto"/>
        <w:rPr>
          <w:rFonts w:ascii="Bookman Old Style" w:hAnsi="Bookman Old Style"/>
          <w:sz w:val="20"/>
          <w:szCs w:val="20"/>
        </w:rPr>
      </w:pPr>
      <w:r>
        <w:rPr>
          <w:rFonts w:ascii="Bookman Old Style" w:hAnsi="Bookman Old Style"/>
          <w:sz w:val="20"/>
          <w:szCs w:val="20"/>
        </w:rPr>
        <w:lastRenderedPageBreak/>
        <w:t xml:space="preserve">punktacja za kryterium: „czas reakcji </w:t>
      </w:r>
      <w:r w:rsidR="000E4CB1" w:rsidRPr="000E4CB1">
        <w:rPr>
          <w:rFonts w:ascii="Bookman Old Style" w:hAnsi="Bookman Old Style"/>
          <w:sz w:val="20"/>
          <w:szCs w:val="20"/>
        </w:rPr>
        <w:t>na przystąpienie do usunięcia wady</w:t>
      </w:r>
      <w:r w:rsidR="00EB0979">
        <w:rPr>
          <w:rFonts w:ascii="Bookman Old Style" w:hAnsi="Bookman Old Style"/>
          <w:sz w:val="20"/>
          <w:szCs w:val="20"/>
        </w:rPr>
        <w:t>,</w:t>
      </w:r>
      <w:r w:rsidR="000E4CB1" w:rsidRPr="000E4CB1">
        <w:rPr>
          <w:rFonts w:ascii="Bookman Old Style" w:hAnsi="Bookman Old Style"/>
          <w:sz w:val="20"/>
          <w:szCs w:val="20"/>
        </w:rPr>
        <w:t xml:space="preserve"> podany </w:t>
      </w:r>
      <w:r w:rsidR="00EB0979">
        <w:rPr>
          <w:rFonts w:ascii="Bookman Old Style" w:hAnsi="Bookman Old Style"/>
          <w:sz w:val="20"/>
          <w:szCs w:val="20"/>
        </w:rPr>
        <w:br/>
      </w:r>
      <w:r w:rsidR="000E4CB1" w:rsidRPr="000E4CB1">
        <w:rPr>
          <w:rFonts w:ascii="Bookman Old Style" w:hAnsi="Bookman Old Style"/>
          <w:sz w:val="20"/>
          <w:szCs w:val="20"/>
        </w:rPr>
        <w:t>w dniach roboczych</w:t>
      </w:r>
      <w:r>
        <w:rPr>
          <w:rFonts w:ascii="Bookman Old Style" w:hAnsi="Bookman Old Style"/>
          <w:sz w:val="20"/>
          <w:szCs w:val="20"/>
        </w:rPr>
        <w:t xml:space="preserve"> </w:t>
      </w:r>
      <w:r w:rsidRPr="00936284">
        <w:rPr>
          <w:rFonts w:ascii="Bookman Old Style" w:hAnsi="Bookman Old Style"/>
          <w:b/>
          <w:sz w:val="20"/>
          <w:szCs w:val="20"/>
        </w:rPr>
        <w:t>R</w:t>
      </w:r>
      <w:r>
        <w:rPr>
          <w:rFonts w:ascii="Bookman Old Style" w:hAnsi="Bookman Old Style"/>
          <w:sz w:val="20"/>
          <w:szCs w:val="20"/>
        </w:rPr>
        <w:t xml:space="preserve">”: </w:t>
      </w:r>
    </w:p>
    <w:p w14:paraId="51938B6A" w14:textId="77777777" w:rsidR="00FE605A" w:rsidRPr="00CF7861" w:rsidRDefault="00FE605A"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7 dni – 0 punktów;</w:t>
      </w:r>
    </w:p>
    <w:p w14:paraId="2458543A"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6 dni – 2</w:t>
      </w:r>
      <w:r w:rsidR="00FE605A" w:rsidRPr="00CF7861">
        <w:rPr>
          <w:rFonts w:ascii="Bookman Old Style" w:hAnsi="Bookman Old Style"/>
          <w:color w:val="000000" w:themeColor="text1"/>
          <w:sz w:val="20"/>
          <w:szCs w:val="20"/>
        </w:rPr>
        <w:t xml:space="preserve"> punkty;</w:t>
      </w:r>
    </w:p>
    <w:p w14:paraId="6BA3EC11"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5 dni – 4</w:t>
      </w:r>
      <w:r w:rsidR="00691E59">
        <w:rPr>
          <w:rFonts w:ascii="Bookman Old Style" w:hAnsi="Bookman Old Style"/>
          <w:color w:val="000000" w:themeColor="text1"/>
          <w:sz w:val="20"/>
          <w:szCs w:val="20"/>
        </w:rPr>
        <w:t xml:space="preserve"> punkty</w:t>
      </w:r>
      <w:r w:rsidR="00FE605A" w:rsidRPr="00CF7861">
        <w:rPr>
          <w:rFonts w:ascii="Bookman Old Style" w:hAnsi="Bookman Old Style"/>
          <w:color w:val="000000" w:themeColor="text1"/>
          <w:sz w:val="20"/>
          <w:szCs w:val="20"/>
        </w:rPr>
        <w:t>;</w:t>
      </w:r>
    </w:p>
    <w:p w14:paraId="0AA42E75"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4 dni – 8</w:t>
      </w:r>
      <w:r w:rsidR="00FE605A" w:rsidRPr="00CF7861">
        <w:rPr>
          <w:rFonts w:ascii="Bookman Old Style" w:hAnsi="Bookman Old Style"/>
          <w:color w:val="000000" w:themeColor="text1"/>
          <w:sz w:val="20"/>
          <w:szCs w:val="20"/>
        </w:rPr>
        <w:t xml:space="preserve"> punktów;</w:t>
      </w:r>
    </w:p>
    <w:p w14:paraId="5796EFBB" w14:textId="77777777" w:rsidR="00FE605A" w:rsidRPr="00CF7861" w:rsidRDefault="00FE605A"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3 dni – 12 punktów;</w:t>
      </w:r>
    </w:p>
    <w:p w14:paraId="5477BFBC"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2 dni – 16</w:t>
      </w:r>
      <w:r w:rsidR="00FE605A" w:rsidRPr="00CF7861">
        <w:rPr>
          <w:rFonts w:ascii="Bookman Old Style" w:hAnsi="Bookman Old Style"/>
          <w:color w:val="000000" w:themeColor="text1"/>
          <w:sz w:val="20"/>
          <w:szCs w:val="20"/>
        </w:rPr>
        <w:t xml:space="preserve"> punktów;</w:t>
      </w:r>
    </w:p>
    <w:p w14:paraId="1103713B" w14:textId="77777777" w:rsidR="00FE605A" w:rsidRPr="00CF7861" w:rsidRDefault="00FE605A"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1 dzień – 20 punktów</w:t>
      </w:r>
    </w:p>
    <w:p w14:paraId="4C1BA76B" w14:textId="75B62280" w:rsidR="00FE605A" w:rsidRDefault="007E6AB6" w:rsidP="00D95248">
      <w:pPr>
        <w:pStyle w:val="Tekstpodstawowywcity"/>
        <w:numPr>
          <w:ilvl w:val="0"/>
          <w:numId w:val="41"/>
        </w:numPr>
        <w:spacing w:line="360" w:lineRule="auto"/>
        <w:rPr>
          <w:rFonts w:ascii="Bookman Old Style" w:hAnsi="Bookman Old Style"/>
          <w:sz w:val="20"/>
          <w:szCs w:val="20"/>
        </w:rPr>
      </w:pPr>
      <w:r>
        <w:rPr>
          <w:rFonts w:ascii="Bookman Old Style" w:hAnsi="Bookman Old Style"/>
          <w:sz w:val="20"/>
          <w:szCs w:val="20"/>
        </w:rPr>
        <w:t>W</w:t>
      </w:r>
      <w:r w:rsidR="00FE605A">
        <w:rPr>
          <w:rFonts w:ascii="Bookman Old Style" w:hAnsi="Bookman Old Style"/>
          <w:sz w:val="20"/>
          <w:szCs w:val="20"/>
        </w:rPr>
        <w:t>ykonawca zobowiązany jest wskazać liczbę dni roboczych, w czasie których przystąpi do usunięcia wady</w:t>
      </w:r>
      <w:r w:rsidR="00317452">
        <w:rPr>
          <w:rFonts w:ascii="Bookman Old Style" w:hAnsi="Bookman Old Style"/>
          <w:sz w:val="20"/>
          <w:szCs w:val="20"/>
        </w:rPr>
        <w:t xml:space="preserve"> </w:t>
      </w:r>
      <w:r w:rsidR="00FE605A">
        <w:rPr>
          <w:rFonts w:ascii="Bookman Old Style" w:hAnsi="Bookman Old Style"/>
          <w:sz w:val="20"/>
          <w:szCs w:val="20"/>
        </w:rPr>
        <w:t xml:space="preserve">w </w:t>
      </w:r>
      <w:r w:rsidR="002711DB" w:rsidRPr="003D563D">
        <w:rPr>
          <w:rFonts w:ascii="Bookman Old Style" w:hAnsi="Bookman Old Style"/>
          <w:color w:val="000000" w:themeColor="text1"/>
          <w:sz w:val="20"/>
          <w:szCs w:val="20"/>
        </w:rPr>
        <w:t>pkt</w:t>
      </w:r>
      <w:r w:rsidR="00FE605A" w:rsidRPr="003D563D">
        <w:rPr>
          <w:rFonts w:ascii="Bookman Old Style" w:hAnsi="Bookman Old Style"/>
          <w:color w:val="000000" w:themeColor="text1"/>
          <w:sz w:val="20"/>
          <w:szCs w:val="20"/>
        </w:rPr>
        <w:t xml:space="preserve"> 5 </w:t>
      </w:r>
      <w:r w:rsidR="00FE605A">
        <w:rPr>
          <w:rFonts w:ascii="Bookman Old Style" w:hAnsi="Bookman Old Style"/>
          <w:sz w:val="20"/>
          <w:szCs w:val="20"/>
        </w:rPr>
        <w:t>formularza oferty dokonując odpowiednich skreśleń: 1, 2, 3, 4, 5, 6, 7.</w:t>
      </w:r>
    </w:p>
    <w:p w14:paraId="5BF29C8B" w14:textId="20BF3DE2" w:rsidR="00FE605A" w:rsidRDefault="00FE605A" w:rsidP="00D95248">
      <w:pPr>
        <w:pStyle w:val="Tekstpodstawowywcity"/>
        <w:numPr>
          <w:ilvl w:val="0"/>
          <w:numId w:val="41"/>
        </w:numPr>
        <w:spacing w:line="360" w:lineRule="auto"/>
        <w:ind w:left="1066" w:hanging="357"/>
        <w:rPr>
          <w:rFonts w:ascii="Bookman Old Style" w:hAnsi="Bookman Old Style"/>
          <w:sz w:val="20"/>
          <w:szCs w:val="20"/>
        </w:rPr>
      </w:pPr>
      <w:r>
        <w:rPr>
          <w:rFonts w:ascii="Bookman Old Style" w:hAnsi="Bookman Old Style"/>
          <w:sz w:val="20"/>
          <w:szCs w:val="20"/>
        </w:rPr>
        <w:t>w p</w:t>
      </w:r>
      <w:r w:rsidR="007E6AB6">
        <w:rPr>
          <w:rFonts w:ascii="Bookman Old Style" w:hAnsi="Bookman Old Style"/>
          <w:sz w:val="20"/>
          <w:szCs w:val="20"/>
        </w:rPr>
        <w:t>rzypadku braku wskazania przez W</w:t>
      </w:r>
      <w:r>
        <w:rPr>
          <w:rFonts w:ascii="Bookman Old Style" w:hAnsi="Bookman Old Style"/>
          <w:sz w:val="20"/>
          <w:szCs w:val="20"/>
        </w:rPr>
        <w:t xml:space="preserve">ykonawcę w formularzu oferty czasu reakcji </w:t>
      </w:r>
      <w:r w:rsidR="000E4CB1">
        <w:rPr>
          <w:rFonts w:ascii="Bookman Old Style" w:hAnsi="Bookman Old Style"/>
          <w:sz w:val="20"/>
          <w:szCs w:val="20"/>
        </w:rPr>
        <w:t>na przystąpienie do usunięcia</w:t>
      </w:r>
      <w:r w:rsidR="00317452">
        <w:rPr>
          <w:rFonts w:ascii="Bookman Old Style" w:hAnsi="Bookman Old Style"/>
          <w:sz w:val="20"/>
          <w:szCs w:val="20"/>
        </w:rPr>
        <w:t xml:space="preserve"> </w:t>
      </w:r>
      <w:r w:rsidR="000E4CB1">
        <w:rPr>
          <w:rFonts w:ascii="Bookman Old Style" w:hAnsi="Bookman Old Style"/>
          <w:sz w:val="20"/>
          <w:szCs w:val="20"/>
        </w:rPr>
        <w:t xml:space="preserve">wady </w:t>
      </w:r>
      <w:r w:rsidR="007E6AB6">
        <w:rPr>
          <w:rFonts w:ascii="Bookman Old Style" w:hAnsi="Bookman Old Style"/>
          <w:sz w:val="20"/>
          <w:szCs w:val="20"/>
        </w:rPr>
        <w:t>„R”, Z</w:t>
      </w:r>
      <w:r>
        <w:rPr>
          <w:rFonts w:ascii="Bookman Old Style" w:hAnsi="Bookman Old Style"/>
          <w:sz w:val="20"/>
          <w:szCs w:val="20"/>
        </w:rPr>
        <w:t>amawiający u</w:t>
      </w:r>
      <w:r w:rsidR="007E6AB6">
        <w:rPr>
          <w:rFonts w:ascii="Bookman Old Style" w:hAnsi="Bookman Old Style"/>
          <w:sz w:val="20"/>
          <w:szCs w:val="20"/>
        </w:rPr>
        <w:t>zna, że W</w:t>
      </w:r>
      <w:r>
        <w:rPr>
          <w:rFonts w:ascii="Bookman Old Style" w:hAnsi="Bookman Old Style"/>
          <w:sz w:val="20"/>
          <w:szCs w:val="20"/>
        </w:rPr>
        <w:t>ykonawca zaoferował maksymalny czas reakcji na przystąpienie do usunięcia wady, tj. 7 dni roboczych.</w:t>
      </w:r>
    </w:p>
    <w:p w14:paraId="056C7730" w14:textId="1E0CE23C" w:rsidR="00FE605A" w:rsidRDefault="00FE605A" w:rsidP="00D95248">
      <w:pPr>
        <w:pStyle w:val="Adres"/>
        <w:keepLines w:val="0"/>
        <w:numPr>
          <w:ilvl w:val="0"/>
          <w:numId w:val="6"/>
        </w:numPr>
        <w:spacing w:line="360" w:lineRule="auto"/>
        <w:jc w:val="both"/>
        <w:rPr>
          <w:rFonts w:ascii="Bookman Old Style" w:hAnsi="Bookman Old Style"/>
        </w:rPr>
      </w:pPr>
      <w:r>
        <w:rPr>
          <w:rFonts w:ascii="Bookman Old Style" w:hAnsi="Bookman Old Style"/>
        </w:rPr>
        <w:t>Ilość uzyskanych punktów w ocenie oferty stanowi sumę p</w:t>
      </w:r>
      <w:r w:rsidR="00D64783">
        <w:rPr>
          <w:rFonts w:ascii="Bookman Old Style" w:hAnsi="Bookman Old Style"/>
        </w:rPr>
        <w:t>unktów za poszczególne kryteria</w:t>
      </w:r>
      <w:r>
        <w:rPr>
          <w:rFonts w:ascii="Bookman Old Style" w:hAnsi="Bookman Old Style"/>
        </w:rPr>
        <w:t>:</w:t>
      </w:r>
      <w:r w:rsidR="00D64783">
        <w:rPr>
          <w:rFonts w:ascii="Bookman Old Style" w:hAnsi="Bookman Old Style"/>
        </w:rPr>
        <w:br/>
      </w:r>
      <w:r>
        <w:rPr>
          <w:rFonts w:ascii="Bookman Old Style" w:hAnsi="Bookman Old Style"/>
        </w:rPr>
        <w:t xml:space="preserve"> </w:t>
      </w:r>
      <w:r>
        <w:rPr>
          <w:rFonts w:ascii="Bookman Old Style" w:hAnsi="Bookman Old Style"/>
          <w:b/>
        </w:rPr>
        <w:t xml:space="preserve">„C” + „G” + „R” </w:t>
      </w:r>
    </w:p>
    <w:p w14:paraId="2D251520" w14:textId="364C2363" w:rsidR="00FE605A" w:rsidRDefault="00FE605A" w:rsidP="00D95248">
      <w:pPr>
        <w:pStyle w:val="Adres"/>
        <w:keepLines w:val="0"/>
        <w:numPr>
          <w:ilvl w:val="0"/>
          <w:numId w:val="43"/>
        </w:numPr>
        <w:spacing w:line="360" w:lineRule="auto"/>
        <w:jc w:val="both"/>
        <w:rPr>
          <w:rFonts w:ascii="Bookman Old Style" w:hAnsi="Bookman Old Style"/>
        </w:rPr>
      </w:pPr>
      <w:r>
        <w:rPr>
          <w:rFonts w:ascii="Bookman Old Style" w:hAnsi="Bookman Old Style"/>
        </w:rPr>
        <w:t>Maksymalna ilość punktów jaką może uzysk</w:t>
      </w:r>
      <w:r w:rsidR="007E6AB6">
        <w:rPr>
          <w:rFonts w:ascii="Bookman Old Style" w:hAnsi="Bookman Old Style"/>
        </w:rPr>
        <w:t>ać oferta W</w:t>
      </w:r>
      <w:r>
        <w:rPr>
          <w:rFonts w:ascii="Bookman Old Style" w:hAnsi="Bookman Old Style"/>
        </w:rPr>
        <w:t>ykonawcy wynosi 100,00 punktów. Punkty wylicza się z dokładnością do dwóch miejsc po przecinku.</w:t>
      </w:r>
    </w:p>
    <w:p w14:paraId="02A8384F" w14:textId="77777777" w:rsidR="00FE605A" w:rsidRDefault="00FE605A" w:rsidP="00D95248">
      <w:pPr>
        <w:pStyle w:val="Adres"/>
        <w:keepLines w:val="0"/>
        <w:numPr>
          <w:ilvl w:val="0"/>
          <w:numId w:val="43"/>
        </w:numPr>
        <w:spacing w:line="360" w:lineRule="auto"/>
        <w:jc w:val="both"/>
        <w:rPr>
          <w:rFonts w:ascii="Bookman Old Style" w:hAnsi="Bookman Old Style"/>
        </w:rPr>
      </w:pPr>
      <w:r>
        <w:rPr>
          <w:rFonts w:ascii="Bookman Old Style" w:hAnsi="Bookman Old Style"/>
          <w:u w:val="single"/>
        </w:rPr>
        <w:t>Najkorzystniejszą ofertą, będzie ta oferta, która uzyska największą ilość punktów („C”+ „G” + „R”).</w:t>
      </w:r>
    </w:p>
    <w:p w14:paraId="0A84CD59" w14:textId="509510FA" w:rsidR="00FE605A" w:rsidRPr="003D563D" w:rsidRDefault="00FE605A" w:rsidP="00D95248">
      <w:pPr>
        <w:pStyle w:val="Adres"/>
        <w:keepLines w:val="0"/>
        <w:numPr>
          <w:ilvl w:val="0"/>
          <w:numId w:val="43"/>
        </w:numPr>
        <w:spacing w:line="360" w:lineRule="auto"/>
        <w:ind w:left="357" w:hanging="357"/>
        <w:jc w:val="both"/>
        <w:rPr>
          <w:rFonts w:ascii="Bookman Old Style" w:hAnsi="Bookman Old Style"/>
        </w:rPr>
      </w:pPr>
      <w:r>
        <w:rPr>
          <w:rFonts w:ascii="Bookman Old Style" w:hAnsi="Bookman Old Style"/>
          <w:color w:val="000000"/>
        </w:rPr>
        <w:t>W sytuacji gdy nie będzie można dokonać wyboru oferty najkorzystniejszej z uwagi na to, że dwie lub więcej ofert przedstawiać będzie taki sam bilans ceny i</w:t>
      </w:r>
      <w:r w:rsidR="007E6AB6">
        <w:rPr>
          <w:rFonts w:ascii="Bookman Old Style" w:hAnsi="Bookman Old Style"/>
          <w:color w:val="000000"/>
        </w:rPr>
        <w:t xml:space="preserve"> innych kryteriów oceny ofert, Z</w:t>
      </w:r>
      <w:r>
        <w:rPr>
          <w:rFonts w:ascii="Bookman Old Style" w:hAnsi="Bookman Old Style"/>
          <w:color w:val="000000"/>
        </w:rPr>
        <w:t>amawiający spośród tych ofert wybierze ofertę z najniższą ceną.</w:t>
      </w:r>
    </w:p>
    <w:p w14:paraId="13417499" w14:textId="77777777" w:rsidR="00E45562"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14:paraId="5122D26F" w14:textId="027A108B" w:rsidR="00241708" w:rsidRPr="00F9501D" w:rsidRDefault="00241708" w:rsidP="00D95248">
      <w:pPr>
        <w:pStyle w:val="Tekstpodstawowywcity"/>
        <w:numPr>
          <w:ilvl w:val="0"/>
          <w:numId w:val="12"/>
        </w:numPr>
        <w:spacing w:line="360" w:lineRule="auto"/>
        <w:ind w:hanging="357"/>
        <w:rPr>
          <w:rFonts w:ascii="Bookman Old Style" w:hAnsi="Bookman Old Style"/>
          <w:sz w:val="20"/>
          <w:szCs w:val="20"/>
        </w:rPr>
      </w:pPr>
      <w:r w:rsidRPr="00F9501D">
        <w:rPr>
          <w:rFonts w:ascii="Bookman Old Style" w:hAnsi="Bookman Old Style"/>
          <w:sz w:val="20"/>
          <w:szCs w:val="20"/>
        </w:rPr>
        <w:t>Zamawiający udzieli zamówi</w:t>
      </w:r>
      <w:r w:rsidR="00AA02AA" w:rsidRPr="00F9501D">
        <w:rPr>
          <w:rFonts w:ascii="Bookman Old Style" w:hAnsi="Bookman Old Style"/>
          <w:sz w:val="20"/>
          <w:szCs w:val="20"/>
        </w:rPr>
        <w:t>enia</w:t>
      </w:r>
      <w:r w:rsidR="007E6AB6">
        <w:rPr>
          <w:rFonts w:ascii="Bookman Old Style" w:hAnsi="Bookman Old Style"/>
          <w:sz w:val="20"/>
          <w:szCs w:val="20"/>
        </w:rPr>
        <w:t>,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14:paraId="3FEFBB09" w14:textId="77777777" w:rsidR="00241708" w:rsidRPr="00F9501D" w:rsidRDefault="00806EDD" w:rsidP="00D95248">
      <w:pPr>
        <w:pStyle w:val="Tekstpodstawowywcity"/>
        <w:numPr>
          <w:ilvl w:val="0"/>
          <w:numId w:val="12"/>
        </w:numPr>
        <w:spacing w:line="360" w:lineRule="auto"/>
        <w:ind w:hanging="357"/>
        <w:rPr>
          <w:rFonts w:ascii="Bookman Old Style" w:hAnsi="Bookman Old Style"/>
          <w:sz w:val="20"/>
          <w:szCs w:val="20"/>
        </w:rPr>
      </w:pPr>
      <w:r>
        <w:rPr>
          <w:rFonts w:ascii="Bookman Old Style" w:hAnsi="Bookman Old Style"/>
          <w:sz w:val="20"/>
          <w:szCs w:val="20"/>
        </w:rPr>
        <w:t>Zamawiający poinformuje niezwłocznie wszystkich Wykonawców o</w:t>
      </w:r>
      <w:r w:rsidR="00241708" w:rsidRPr="00F9501D">
        <w:rPr>
          <w:rFonts w:ascii="Bookman Old Style" w:hAnsi="Bookman Old Style"/>
          <w:sz w:val="20"/>
          <w:szCs w:val="20"/>
        </w:rPr>
        <w:t>:</w:t>
      </w:r>
    </w:p>
    <w:p w14:paraId="6AE72E2B" w14:textId="376AB81D" w:rsidR="00241708" w:rsidRPr="00F9501D" w:rsidRDefault="00241708" w:rsidP="00D95248">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 xml:space="preserve">j oferty, podając nazwę </w:t>
      </w:r>
      <w:r w:rsidRPr="00F9501D">
        <w:rPr>
          <w:rFonts w:ascii="Bookman Old Style" w:hAnsi="Bookman Old Style"/>
          <w:sz w:val="20"/>
          <w:szCs w:val="20"/>
        </w:rPr>
        <w:t>albo imię i nazwisko, siedzibę alb</w:t>
      </w:r>
      <w:r w:rsidR="00AA02AA" w:rsidRPr="00F9501D">
        <w:rPr>
          <w:rFonts w:ascii="Bookman Old Style" w:hAnsi="Bookman Old Style"/>
          <w:sz w:val="20"/>
          <w:szCs w:val="20"/>
        </w:rPr>
        <w:t>o miejsce zamieszkania i adres</w:t>
      </w:r>
      <w:r w:rsidR="00806EDD">
        <w:rPr>
          <w:rFonts w:ascii="Bookman Old Style" w:hAnsi="Bookman Old Style"/>
          <w:sz w:val="20"/>
          <w:szCs w:val="20"/>
        </w:rPr>
        <w:t>, jeżeli jest miejscem wykonywania działalności</w:t>
      </w:r>
      <w:r w:rsidR="007E6AB6">
        <w:rPr>
          <w:rFonts w:ascii="Bookman Old Style" w:hAnsi="Bookman Old Style"/>
          <w:sz w:val="20"/>
          <w:szCs w:val="20"/>
        </w:rPr>
        <w:t xml:space="preserve">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 xml:space="preserve">ybrano, </w:t>
      </w:r>
      <w:r w:rsidR="00806EDD">
        <w:rPr>
          <w:rFonts w:ascii="Bookman Old Style" w:hAnsi="Bookman Old Style"/>
          <w:sz w:val="20"/>
          <w:szCs w:val="20"/>
        </w:rPr>
        <w:t xml:space="preserve">oraz </w:t>
      </w:r>
      <w:r w:rsidR="005603EC" w:rsidRPr="00F9501D">
        <w:rPr>
          <w:rFonts w:ascii="Bookman Old Style" w:hAnsi="Bookman Old Style"/>
          <w:sz w:val="20"/>
          <w:szCs w:val="20"/>
        </w:rPr>
        <w:t xml:space="preserve">nazwy </w:t>
      </w:r>
      <w:r w:rsidRPr="00F9501D">
        <w:rPr>
          <w:rFonts w:ascii="Bookman Old Style" w:hAnsi="Bookman Old Style"/>
          <w:sz w:val="20"/>
          <w:szCs w:val="20"/>
        </w:rPr>
        <w:t>albo imiona i nazwiska, siedziby albo</w:t>
      </w:r>
      <w:r w:rsidR="00AA02AA" w:rsidRPr="00F9501D">
        <w:rPr>
          <w:rFonts w:ascii="Bookman Old Style" w:hAnsi="Bookman Old Style"/>
          <w:sz w:val="20"/>
          <w:szCs w:val="20"/>
        </w:rPr>
        <w:t xml:space="preserve"> miejsca zamieszkania </w:t>
      </w:r>
      <w:r w:rsidR="0034529D">
        <w:rPr>
          <w:rFonts w:ascii="Bookman Old Style" w:hAnsi="Bookman Old Style"/>
          <w:sz w:val="20"/>
          <w:szCs w:val="20"/>
        </w:rPr>
        <w:br/>
      </w:r>
      <w:r w:rsidR="00AA02AA" w:rsidRPr="00F9501D">
        <w:rPr>
          <w:rFonts w:ascii="Bookman Old Style" w:hAnsi="Bookman Old Style"/>
          <w:sz w:val="20"/>
          <w:szCs w:val="20"/>
        </w:rPr>
        <w:t>i adresy</w:t>
      </w:r>
      <w:r w:rsidRPr="00F9501D">
        <w:rPr>
          <w:rFonts w:ascii="Bookman Old Style" w:hAnsi="Bookman Old Style"/>
          <w:sz w:val="20"/>
          <w:szCs w:val="20"/>
        </w:rPr>
        <w:t>,</w:t>
      </w:r>
      <w:r w:rsidR="00A00F4D">
        <w:rPr>
          <w:rFonts w:ascii="Bookman Old Style" w:hAnsi="Bookman Old Style"/>
          <w:sz w:val="20"/>
          <w:szCs w:val="20"/>
        </w:rPr>
        <w:t xml:space="preserve"> jeżeli są miej</w:t>
      </w:r>
      <w:r w:rsidR="00925879">
        <w:rPr>
          <w:rFonts w:ascii="Bookman Old Style" w:hAnsi="Bookman Old Style"/>
          <w:sz w:val="20"/>
          <w:szCs w:val="20"/>
        </w:rPr>
        <w:t>scami wykonywania działalności W</w:t>
      </w:r>
      <w:r w:rsidR="00A00F4D">
        <w:rPr>
          <w:rFonts w:ascii="Bookman Old Style" w:hAnsi="Bookman Old Style"/>
          <w:sz w:val="20"/>
          <w:szCs w:val="20"/>
        </w:rPr>
        <w:t>ykonawców,</w:t>
      </w:r>
      <w:r w:rsidRPr="00F9501D">
        <w:rPr>
          <w:rFonts w:ascii="Bookman Old Style" w:hAnsi="Bookman Old Style"/>
          <w:sz w:val="20"/>
          <w:szCs w:val="20"/>
        </w:rPr>
        <w:t xml:space="preserve"> którzy złożyli oferty, </w:t>
      </w:r>
      <w:r w:rsidR="0034529D">
        <w:rPr>
          <w:rFonts w:ascii="Bookman Old Style" w:hAnsi="Bookman Old Style"/>
          <w:sz w:val="20"/>
          <w:szCs w:val="20"/>
        </w:rPr>
        <w:br/>
      </w:r>
      <w:r w:rsidRPr="00F9501D">
        <w:rPr>
          <w:rFonts w:ascii="Bookman Old Style" w:hAnsi="Bookman Old Style"/>
          <w:sz w:val="20"/>
          <w:szCs w:val="20"/>
        </w:rPr>
        <w:t xml:space="preserve">a także punktację przyznaną ofertom </w:t>
      </w:r>
      <w:r w:rsidR="00A00F4D">
        <w:rPr>
          <w:rFonts w:ascii="Bookman Old Style" w:hAnsi="Bookman Old Style"/>
          <w:sz w:val="20"/>
          <w:szCs w:val="20"/>
        </w:rPr>
        <w:t>w</w:t>
      </w:r>
      <w:r w:rsidR="00FE605A">
        <w:rPr>
          <w:rFonts w:ascii="Bookman Old Style" w:hAnsi="Bookman Old Style"/>
          <w:sz w:val="20"/>
          <w:szCs w:val="20"/>
        </w:rPr>
        <w:t xml:space="preserve"> </w:t>
      </w:r>
      <w:r w:rsidR="00A00F4D">
        <w:rPr>
          <w:rFonts w:ascii="Bookman Old Style" w:hAnsi="Bookman Old Style"/>
          <w:sz w:val="20"/>
          <w:szCs w:val="20"/>
        </w:rPr>
        <w:t>każdym</w:t>
      </w:r>
      <w:r w:rsidR="00FE605A">
        <w:rPr>
          <w:rFonts w:ascii="Bookman Old Style" w:hAnsi="Bookman Old Style"/>
          <w:sz w:val="20"/>
          <w:szCs w:val="20"/>
        </w:rPr>
        <w:t xml:space="preserve">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14:paraId="41E32906" w14:textId="100771F8" w:rsidR="00241708" w:rsidRPr="00F9501D" w:rsidRDefault="00925879" w:rsidP="00D95248">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W</w:t>
      </w:r>
      <w:r w:rsidR="00241708" w:rsidRPr="00F9501D">
        <w:rPr>
          <w:rFonts w:ascii="Bookman Old Style" w:hAnsi="Bookman Old Style"/>
          <w:sz w:val="20"/>
          <w:szCs w:val="20"/>
        </w:rPr>
        <w:t>ykonawcach, którzy zostali wykluczeni,</w:t>
      </w:r>
    </w:p>
    <w:p w14:paraId="42A99954" w14:textId="44F4047D" w:rsidR="00241708" w:rsidRPr="00F9501D" w:rsidRDefault="00925879" w:rsidP="00D95248">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w:t>
      </w:r>
      <w:r w:rsidR="00380FE7">
        <w:rPr>
          <w:rFonts w:ascii="Bookman Old Style" w:hAnsi="Bookman Old Style"/>
          <w:sz w:val="20"/>
          <w:szCs w:val="20"/>
        </w:rPr>
        <w:t>powod</w:t>
      </w:r>
      <w:r w:rsidR="00C35819">
        <w:rPr>
          <w:rFonts w:ascii="Bookman Old Style" w:hAnsi="Bookman Old Style"/>
          <w:sz w:val="20"/>
          <w:szCs w:val="20"/>
        </w:rPr>
        <w:t>ach odrzucenia oferty</w:t>
      </w:r>
      <w:r w:rsidR="000A49F5" w:rsidRPr="00F9501D">
        <w:rPr>
          <w:rFonts w:ascii="Bookman Old Style" w:hAnsi="Bookman Old Style"/>
          <w:sz w:val="20"/>
          <w:szCs w:val="20"/>
        </w:rPr>
        <w:t>,</w:t>
      </w:r>
    </w:p>
    <w:p w14:paraId="7F6C16A9" w14:textId="77777777" w:rsidR="00440BC9" w:rsidRDefault="00440BC9" w:rsidP="00D95248">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unieważnieniu postępowania</w:t>
      </w:r>
    </w:p>
    <w:p w14:paraId="70AE47DB" w14:textId="77777777" w:rsidR="00241708" w:rsidRPr="00F9501D" w:rsidRDefault="00440BC9" w:rsidP="00440BC9">
      <w:pPr>
        <w:pStyle w:val="Tekstpodstawowywcity"/>
        <w:spacing w:line="360" w:lineRule="auto"/>
        <w:ind w:left="363" w:firstLine="0"/>
        <w:rPr>
          <w:rFonts w:ascii="Bookman Old Style" w:hAnsi="Bookman Old Style"/>
          <w:sz w:val="20"/>
          <w:szCs w:val="20"/>
        </w:rPr>
      </w:pPr>
      <w:r>
        <w:rPr>
          <w:rFonts w:ascii="Bookman Old Style" w:hAnsi="Bookman Old Style"/>
          <w:sz w:val="20"/>
          <w:szCs w:val="20"/>
        </w:rPr>
        <w:t>- podając uzasadnienie faktyczne i prawne</w:t>
      </w:r>
      <w:r w:rsidR="00241708" w:rsidRPr="00F9501D">
        <w:rPr>
          <w:rFonts w:ascii="Bookman Old Style" w:hAnsi="Bookman Old Style"/>
          <w:sz w:val="20"/>
          <w:szCs w:val="20"/>
        </w:rPr>
        <w:t>.</w:t>
      </w:r>
    </w:p>
    <w:p w14:paraId="69077D24" w14:textId="77777777" w:rsidR="00241708" w:rsidRPr="00584912" w:rsidRDefault="00241708" w:rsidP="00D95248">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Zamawiający zamieści </w:t>
      </w:r>
      <w:r w:rsidR="00236629">
        <w:rPr>
          <w:rFonts w:ascii="Bookman Old Style" w:hAnsi="Bookman Old Style"/>
          <w:sz w:val="20"/>
          <w:szCs w:val="20"/>
        </w:rPr>
        <w:t xml:space="preserve">informacje o których mowa </w:t>
      </w:r>
      <w:r w:rsidR="00236629" w:rsidRPr="00584912">
        <w:rPr>
          <w:rFonts w:ascii="Bookman Old Style" w:hAnsi="Bookman Old Style"/>
          <w:sz w:val="20"/>
          <w:szCs w:val="20"/>
        </w:rPr>
        <w:t>w pkt</w:t>
      </w:r>
      <w:r w:rsidRPr="00584912">
        <w:rPr>
          <w:rFonts w:ascii="Bookman Old Style" w:hAnsi="Bookman Old Style"/>
          <w:sz w:val="20"/>
          <w:szCs w:val="20"/>
        </w:rPr>
        <w:t xml:space="preserve"> 2 lit. a</w:t>
      </w:r>
      <w:r w:rsidR="00EC1710" w:rsidRPr="00584912">
        <w:rPr>
          <w:rFonts w:ascii="Bookman Old Style" w:hAnsi="Bookman Old Style"/>
          <w:sz w:val="20"/>
          <w:szCs w:val="20"/>
        </w:rPr>
        <w:t xml:space="preserve"> i d</w:t>
      </w:r>
      <w:r w:rsidR="001E0033" w:rsidRPr="00584912">
        <w:rPr>
          <w:rFonts w:ascii="Bookman Old Style" w:hAnsi="Bookman Old Style"/>
          <w:sz w:val="20"/>
          <w:szCs w:val="20"/>
        </w:rPr>
        <w:t xml:space="preserve"> niniejszego ustępu</w:t>
      </w:r>
      <w:r w:rsidRPr="00584912">
        <w:rPr>
          <w:rFonts w:ascii="Bookman Old Style" w:hAnsi="Bookman Old Style"/>
          <w:sz w:val="20"/>
          <w:szCs w:val="20"/>
        </w:rPr>
        <w:t>, również na stronie internetowej.</w:t>
      </w:r>
    </w:p>
    <w:p w14:paraId="5F58AD29" w14:textId="0D620616" w:rsidR="00241708" w:rsidRPr="00584912" w:rsidRDefault="00241708" w:rsidP="00D95248">
      <w:pPr>
        <w:pStyle w:val="Tekstpodstawowywcity"/>
        <w:numPr>
          <w:ilvl w:val="0"/>
          <w:numId w:val="14"/>
        </w:numPr>
        <w:spacing w:line="360" w:lineRule="auto"/>
        <w:ind w:hanging="357"/>
        <w:rPr>
          <w:rFonts w:ascii="Bookman Old Style" w:hAnsi="Bookman Old Style"/>
          <w:sz w:val="20"/>
          <w:szCs w:val="20"/>
        </w:rPr>
      </w:pPr>
      <w:r w:rsidRPr="00584912">
        <w:rPr>
          <w:rFonts w:ascii="Bookman Old Style" w:hAnsi="Bookman Old Style"/>
          <w:sz w:val="20"/>
          <w:szCs w:val="20"/>
        </w:rPr>
        <w:lastRenderedPageBreak/>
        <w:t xml:space="preserve">Podpisanie umowy nastąpi po spełnieniu warunków zastrzeżonych w </w:t>
      </w:r>
      <w:r w:rsidR="00085378" w:rsidRPr="00584912">
        <w:rPr>
          <w:rFonts w:ascii="Bookman Old Style" w:hAnsi="Bookman Old Style"/>
          <w:sz w:val="20"/>
          <w:szCs w:val="20"/>
        </w:rPr>
        <w:t xml:space="preserve">ust. </w:t>
      </w:r>
      <w:r w:rsidR="000E4CB1" w:rsidRPr="00584912">
        <w:rPr>
          <w:rFonts w:ascii="Bookman Old Style" w:hAnsi="Bookman Old Style"/>
          <w:sz w:val="20"/>
          <w:szCs w:val="20"/>
        </w:rPr>
        <w:t>7</w:t>
      </w:r>
      <w:r w:rsidR="00236629" w:rsidRPr="00584912">
        <w:rPr>
          <w:rFonts w:ascii="Bookman Old Style" w:hAnsi="Bookman Old Style"/>
          <w:sz w:val="20"/>
          <w:szCs w:val="20"/>
        </w:rPr>
        <w:t xml:space="preserve"> pkt</w:t>
      </w:r>
      <w:r w:rsidR="001E0033" w:rsidRPr="00584912">
        <w:rPr>
          <w:rFonts w:ascii="Bookman Old Style" w:hAnsi="Bookman Old Style"/>
          <w:sz w:val="20"/>
          <w:szCs w:val="20"/>
        </w:rPr>
        <w:t xml:space="preserve"> </w:t>
      </w:r>
      <w:r w:rsidR="0045788E">
        <w:rPr>
          <w:rFonts w:ascii="Bookman Old Style" w:hAnsi="Bookman Old Style"/>
          <w:sz w:val="20"/>
          <w:szCs w:val="20"/>
        </w:rPr>
        <w:t xml:space="preserve">7 </w:t>
      </w:r>
      <w:r w:rsidR="001E0033" w:rsidRPr="00584912">
        <w:rPr>
          <w:rFonts w:ascii="Bookman Old Style" w:hAnsi="Bookman Old Style"/>
          <w:sz w:val="20"/>
          <w:szCs w:val="20"/>
        </w:rPr>
        <w:t xml:space="preserve">IDW </w:t>
      </w:r>
      <w:r w:rsidR="004E1F6A" w:rsidRPr="00584912">
        <w:rPr>
          <w:rFonts w:ascii="Bookman Old Style" w:hAnsi="Bookman Old Style"/>
          <w:sz w:val="20"/>
          <w:szCs w:val="20"/>
        </w:rPr>
        <w:t xml:space="preserve">oraz </w:t>
      </w:r>
      <w:r w:rsidR="0034529D" w:rsidRPr="00584912">
        <w:rPr>
          <w:rFonts w:ascii="Bookman Old Style" w:hAnsi="Bookman Old Style"/>
          <w:sz w:val="20"/>
          <w:szCs w:val="20"/>
        </w:rPr>
        <w:br/>
      </w:r>
      <w:r w:rsidR="004E1F6A" w:rsidRPr="00584912">
        <w:rPr>
          <w:rFonts w:ascii="Bookman Old Style" w:hAnsi="Bookman Old Style"/>
          <w:sz w:val="20"/>
          <w:szCs w:val="20"/>
        </w:rPr>
        <w:t>w ust. 2</w:t>
      </w:r>
      <w:r w:rsidR="000E4CB1" w:rsidRPr="00584912">
        <w:rPr>
          <w:rFonts w:ascii="Bookman Old Style" w:hAnsi="Bookman Old Style"/>
          <w:sz w:val="20"/>
          <w:szCs w:val="20"/>
        </w:rPr>
        <w:t>0</w:t>
      </w:r>
      <w:r w:rsidR="00236629" w:rsidRPr="00584912">
        <w:rPr>
          <w:rFonts w:ascii="Bookman Old Style" w:hAnsi="Bookman Old Style"/>
          <w:sz w:val="20"/>
          <w:szCs w:val="20"/>
        </w:rPr>
        <w:t xml:space="preserve"> pkt</w:t>
      </w:r>
      <w:r w:rsidR="001E0033" w:rsidRPr="00584912">
        <w:rPr>
          <w:rFonts w:ascii="Bookman Old Style" w:hAnsi="Bookman Old Style"/>
          <w:sz w:val="20"/>
          <w:szCs w:val="20"/>
        </w:rPr>
        <w:t xml:space="preserve"> 1</w:t>
      </w:r>
      <w:r w:rsidR="00236629" w:rsidRPr="00584912">
        <w:rPr>
          <w:rFonts w:ascii="Bookman Old Style" w:hAnsi="Bookman Old Style"/>
          <w:sz w:val="20"/>
          <w:szCs w:val="20"/>
        </w:rPr>
        <w:t xml:space="preserve"> </w:t>
      </w:r>
      <w:r w:rsidR="001E0033" w:rsidRPr="00584912">
        <w:rPr>
          <w:rFonts w:ascii="Bookman Old Style" w:hAnsi="Bookman Old Style"/>
          <w:sz w:val="20"/>
          <w:szCs w:val="20"/>
        </w:rPr>
        <w:t>IDW</w:t>
      </w:r>
      <w:r w:rsidRPr="00584912">
        <w:rPr>
          <w:rFonts w:ascii="Bookman Old Style" w:hAnsi="Bookman Old Style"/>
          <w:sz w:val="20"/>
          <w:szCs w:val="20"/>
        </w:rPr>
        <w:t>.</w:t>
      </w:r>
    </w:p>
    <w:p w14:paraId="67F7EAFD" w14:textId="64539348" w:rsidR="00CC5DDA" w:rsidRDefault="00925879" w:rsidP="00D95248">
      <w:pPr>
        <w:pStyle w:val="Tekstpodstawowywcity"/>
        <w:numPr>
          <w:ilvl w:val="0"/>
          <w:numId w:val="14"/>
        </w:numPr>
        <w:spacing w:line="360" w:lineRule="auto"/>
        <w:ind w:hanging="357"/>
        <w:rPr>
          <w:rFonts w:ascii="Bookman Old Style" w:hAnsi="Bookman Old Style"/>
          <w:sz w:val="20"/>
          <w:szCs w:val="20"/>
        </w:rPr>
      </w:pPr>
      <w:r>
        <w:rPr>
          <w:rFonts w:ascii="Bookman Old Style" w:hAnsi="Bookman Old Style"/>
          <w:sz w:val="20"/>
          <w:szCs w:val="20"/>
        </w:rPr>
        <w:t>W przypadku W</w:t>
      </w:r>
      <w:r w:rsidR="00241708" w:rsidRPr="00F9501D">
        <w:rPr>
          <w:rFonts w:ascii="Bookman Old Style" w:hAnsi="Bookman Old Style"/>
          <w:sz w:val="20"/>
          <w:szCs w:val="20"/>
        </w:rPr>
        <w:t>yk</w:t>
      </w:r>
      <w:r w:rsidR="00AA2039">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w:t>
      </w:r>
      <w:r w:rsidR="002F3CB8">
        <w:rPr>
          <w:rFonts w:ascii="Bookman Old Style" w:hAnsi="Bookman Old Style"/>
          <w:sz w:val="20"/>
          <w:szCs w:val="20"/>
        </w:rPr>
        <w:t xml:space="preserve"> </w:t>
      </w:r>
      <w:r w:rsidR="00241708" w:rsidRPr="00F9501D">
        <w:rPr>
          <w:rFonts w:ascii="Bookman Old Style" w:hAnsi="Bookman Old Style"/>
          <w:sz w:val="20"/>
          <w:szCs w:val="20"/>
        </w:rPr>
        <w:t>korespondencję do ustanowionego pełnomocnika.</w:t>
      </w:r>
    </w:p>
    <w:p w14:paraId="2D093B8F" w14:textId="77777777" w:rsidR="00936284" w:rsidRPr="00445D47" w:rsidRDefault="00936284" w:rsidP="00A258F3">
      <w:pPr>
        <w:pStyle w:val="Tekstpodstawowywcity"/>
        <w:spacing w:line="360" w:lineRule="auto"/>
        <w:ind w:left="360" w:firstLine="0"/>
        <w:rPr>
          <w:rFonts w:ascii="Bookman Old Style" w:hAnsi="Bookman Old Style"/>
          <w:sz w:val="20"/>
          <w:szCs w:val="20"/>
        </w:rPr>
      </w:pPr>
    </w:p>
    <w:p w14:paraId="47A70962" w14:textId="77777777" w:rsidR="00922E35" w:rsidRPr="00F9501D" w:rsidRDefault="00922E35"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ZABEZPIECZENIE</w:t>
      </w:r>
      <w:r w:rsidR="009B6D1F">
        <w:rPr>
          <w:rFonts w:ascii="Bookman Old Style" w:hAnsi="Bookman Old Style"/>
          <w:b/>
          <w:sz w:val="20"/>
          <w:szCs w:val="20"/>
        </w:rPr>
        <w:t xml:space="preserve"> </w:t>
      </w:r>
      <w:r w:rsidRPr="00F9501D">
        <w:rPr>
          <w:rFonts w:ascii="Bookman Old Style" w:hAnsi="Bookman Old Style"/>
          <w:b/>
          <w:sz w:val="20"/>
          <w:szCs w:val="20"/>
        </w:rPr>
        <w:t>NALEŻYTEGO WYKONANIA UMOWY:</w:t>
      </w:r>
    </w:p>
    <w:p w14:paraId="6E1FD661" w14:textId="513B0393" w:rsidR="00922E35" w:rsidRPr="0045788E" w:rsidRDefault="00925879" w:rsidP="00D95248">
      <w:pPr>
        <w:numPr>
          <w:ilvl w:val="0"/>
          <w:numId w:val="22"/>
        </w:numPr>
        <w:tabs>
          <w:tab w:val="left" w:pos="374"/>
        </w:tabs>
        <w:spacing w:line="360" w:lineRule="auto"/>
        <w:ind w:hanging="357"/>
        <w:jc w:val="both"/>
        <w:rPr>
          <w:rFonts w:ascii="Bookman Old Style" w:hAnsi="Bookman Old Style"/>
          <w:b/>
          <w:color w:val="000000"/>
          <w:sz w:val="20"/>
          <w:szCs w:val="20"/>
        </w:rPr>
      </w:pPr>
      <w:r w:rsidRPr="0045788E">
        <w:rPr>
          <w:rFonts w:ascii="Bookman Old Style" w:hAnsi="Bookman Old Style"/>
          <w:color w:val="000000"/>
          <w:sz w:val="20"/>
          <w:szCs w:val="20"/>
        </w:rPr>
        <w:t>Wybrany W</w:t>
      </w:r>
      <w:r w:rsidR="00922E35" w:rsidRPr="0045788E">
        <w:rPr>
          <w:rFonts w:ascii="Bookman Old Style" w:hAnsi="Bookman Old Style"/>
          <w:color w:val="000000"/>
          <w:sz w:val="20"/>
          <w:szCs w:val="20"/>
        </w:rPr>
        <w:t>ykonawca, przed podpisaniem umowy zobowiązany jest do wniesienia zabezpieczenia należytego wykonania umowy w wys</w:t>
      </w:r>
      <w:r w:rsidR="00355CFE" w:rsidRPr="0045788E">
        <w:rPr>
          <w:rFonts w:ascii="Bookman Old Style" w:hAnsi="Bookman Old Style"/>
          <w:color w:val="000000"/>
          <w:sz w:val="20"/>
          <w:szCs w:val="20"/>
        </w:rPr>
        <w:t xml:space="preserve">okości </w:t>
      </w:r>
      <w:r w:rsidR="00355CFE" w:rsidRPr="00335C16">
        <w:rPr>
          <w:rFonts w:ascii="Bookman Old Style" w:hAnsi="Bookman Old Style"/>
          <w:b/>
          <w:color w:val="FF0000"/>
          <w:sz w:val="20"/>
          <w:szCs w:val="20"/>
        </w:rPr>
        <w:t>10</w:t>
      </w:r>
      <w:r w:rsidR="00922E35" w:rsidRPr="00335C16">
        <w:rPr>
          <w:rFonts w:ascii="Bookman Old Style" w:hAnsi="Bookman Old Style"/>
          <w:b/>
          <w:color w:val="FF0000"/>
          <w:sz w:val="20"/>
          <w:szCs w:val="20"/>
        </w:rPr>
        <w:t>%</w:t>
      </w:r>
      <w:r w:rsidR="00922E35" w:rsidRPr="0045788E">
        <w:rPr>
          <w:rFonts w:ascii="Bookman Old Style" w:hAnsi="Bookman Old Style"/>
          <w:color w:val="000000"/>
          <w:sz w:val="20"/>
          <w:szCs w:val="20"/>
        </w:rPr>
        <w:t xml:space="preserve"> całkowitej ceny ryczałtowej brutto wskazanej</w:t>
      </w:r>
      <w:r w:rsidR="002711DB" w:rsidRPr="0045788E">
        <w:rPr>
          <w:rFonts w:ascii="Bookman Old Style" w:hAnsi="Bookman Old Style"/>
          <w:color w:val="000000"/>
          <w:sz w:val="20"/>
          <w:szCs w:val="20"/>
        </w:rPr>
        <w:t xml:space="preserve"> </w:t>
      </w:r>
      <w:r w:rsidR="00922E35" w:rsidRPr="0045788E">
        <w:rPr>
          <w:rFonts w:ascii="Bookman Old Style" w:hAnsi="Bookman Old Style"/>
          <w:color w:val="000000"/>
          <w:sz w:val="20"/>
          <w:szCs w:val="20"/>
        </w:rPr>
        <w:t>w ofercie.</w:t>
      </w:r>
    </w:p>
    <w:p w14:paraId="56704903" w14:textId="77777777" w:rsidR="00922E35" w:rsidRPr="00F9501D" w:rsidRDefault="00922E35" w:rsidP="00D95248">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Zabezpieczenie może być wniesione w następujących formach:</w:t>
      </w:r>
    </w:p>
    <w:p w14:paraId="2CADE902"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pieniądzu na konto zamawiającego:</w:t>
      </w:r>
    </w:p>
    <w:p w14:paraId="26D0C14D" w14:textId="77777777" w:rsidR="00922E35" w:rsidRPr="008366A3" w:rsidRDefault="00922E35" w:rsidP="00922E35">
      <w:pPr>
        <w:tabs>
          <w:tab w:val="left" w:pos="748"/>
          <w:tab w:val="left" w:pos="6377"/>
        </w:tabs>
        <w:spacing w:line="360" w:lineRule="auto"/>
        <w:ind w:left="360"/>
        <w:jc w:val="both"/>
        <w:rPr>
          <w:rFonts w:ascii="Bookman Old Style" w:hAnsi="Bookman Old Style"/>
          <w:b/>
          <w:sz w:val="20"/>
          <w:szCs w:val="20"/>
        </w:rPr>
      </w:pPr>
      <w:r w:rsidRPr="008366A3">
        <w:rPr>
          <w:rFonts w:ascii="Bookman Old Style" w:hAnsi="Bookman Old Style"/>
          <w:b/>
          <w:sz w:val="20"/>
          <w:szCs w:val="20"/>
        </w:rPr>
        <w:t xml:space="preserve">Powszechna Kasa Oszczędności Bank Polski S.A. </w:t>
      </w:r>
    </w:p>
    <w:p w14:paraId="31947D11" w14:textId="77777777" w:rsidR="00922E35" w:rsidRPr="008366A3" w:rsidRDefault="009E3AFC" w:rsidP="00922E35">
      <w:pPr>
        <w:tabs>
          <w:tab w:val="left" w:pos="748"/>
          <w:tab w:val="left" w:pos="6377"/>
        </w:tabs>
        <w:spacing w:line="360" w:lineRule="auto"/>
        <w:ind w:left="360"/>
        <w:jc w:val="both"/>
        <w:rPr>
          <w:rFonts w:ascii="Bookman Old Style" w:hAnsi="Bookman Old Style"/>
          <w:sz w:val="20"/>
          <w:szCs w:val="20"/>
        </w:rPr>
      </w:pPr>
      <w:r w:rsidRPr="008366A3">
        <w:rPr>
          <w:rFonts w:ascii="Bookman Old Style" w:hAnsi="Bookman Old Style"/>
          <w:b/>
          <w:sz w:val="20"/>
          <w:szCs w:val="20"/>
        </w:rPr>
        <w:t>Nr konta: 06 1020 5402 0000 0202 0416 9496</w:t>
      </w:r>
      <w:r w:rsidR="00922E35" w:rsidRPr="008366A3">
        <w:rPr>
          <w:rFonts w:ascii="Bookman Old Style" w:hAnsi="Bookman Old Style"/>
          <w:b/>
          <w:sz w:val="20"/>
          <w:szCs w:val="20"/>
        </w:rPr>
        <w:t>,</w:t>
      </w:r>
    </w:p>
    <w:p w14:paraId="288EC3B4"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zobowiązanie kasy jest zawsze zobowiązaniem pieniężnym, </w:t>
      </w:r>
    </w:p>
    <w:p w14:paraId="07F691A8"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bankowych,</w:t>
      </w:r>
    </w:p>
    <w:p w14:paraId="193E9587"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ubezpieczeniowych,</w:t>
      </w:r>
    </w:p>
    <w:p w14:paraId="10FB1810" w14:textId="77777777" w:rsidR="00922E35" w:rsidRPr="00BF4A04"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poręczeniach udzielanych przez podmioty, o kt</w:t>
      </w:r>
      <w:r w:rsidR="00722E31">
        <w:rPr>
          <w:rFonts w:ascii="Bookman Old Style" w:hAnsi="Bookman Old Style"/>
          <w:color w:val="000000"/>
          <w:sz w:val="20"/>
          <w:szCs w:val="20"/>
        </w:rPr>
        <w:t xml:space="preserve">órych mowa </w:t>
      </w:r>
      <w:r w:rsidR="00722E31" w:rsidRPr="00EF16F3">
        <w:rPr>
          <w:rFonts w:ascii="Bookman Old Style" w:hAnsi="Bookman Old Style"/>
          <w:color w:val="000000" w:themeColor="text1"/>
          <w:sz w:val="20"/>
          <w:szCs w:val="20"/>
        </w:rPr>
        <w:t>w art. 6b ust. 5 pkt</w:t>
      </w:r>
      <w:r w:rsidRPr="00EF16F3">
        <w:rPr>
          <w:rFonts w:ascii="Bookman Old Style" w:hAnsi="Bookman Old Style"/>
          <w:color w:val="000000" w:themeColor="text1"/>
          <w:sz w:val="20"/>
          <w:szCs w:val="20"/>
        </w:rPr>
        <w:t xml:space="preserve"> 2 ustawy </w:t>
      </w:r>
      <w:r w:rsidR="0034529D">
        <w:rPr>
          <w:rFonts w:ascii="Bookman Old Style" w:hAnsi="Bookman Old Style"/>
          <w:color w:val="000000"/>
          <w:sz w:val="20"/>
          <w:szCs w:val="20"/>
        </w:rPr>
        <w:br/>
      </w:r>
      <w:r w:rsidRPr="00F9501D">
        <w:rPr>
          <w:rFonts w:ascii="Bookman Old Style" w:hAnsi="Bookman Old Style"/>
          <w:color w:val="000000"/>
          <w:sz w:val="20"/>
          <w:szCs w:val="20"/>
        </w:rPr>
        <w:t>z dnia 9 listopada 2000 r. o utworzeniu Polskiej Agencji Rozwoju Przedsiębiorczości.</w:t>
      </w:r>
    </w:p>
    <w:p w14:paraId="0BD6E440" w14:textId="00EF8A32" w:rsidR="00BF4A04" w:rsidRPr="00EF16F3" w:rsidRDefault="00BF4A04" w:rsidP="00D95248">
      <w:pPr>
        <w:pStyle w:val="Akapitzlist"/>
        <w:numPr>
          <w:ilvl w:val="0"/>
          <w:numId w:val="22"/>
        </w:numPr>
        <w:spacing w:line="360" w:lineRule="auto"/>
        <w:rPr>
          <w:rFonts w:ascii="Bookman Old Style" w:hAnsi="Bookman Old Style"/>
          <w:b/>
          <w:color w:val="000000" w:themeColor="text1"/>
          <w:sz w:val="20"/>
          <w:szCs w:val="20"/>
        </w:rPr>
      </w:pPr>
      <w:r w:rsidRPr="00EF16F3">
        <w:rPr>
          <w:rFonts w:ascii="Bookman Old Style" w:hAnsi="Bookman Old Style"/>
          <w:b/>
          <w:color w:val="000000" w:themeColor="text1"/>
          <w:sz w:val="20"/>
          <w:szCs w:val="20"/>
        </w:rPr>
        <w:t>Zabezpieczenie należytego wyko</w:t>
      </w:r>
      <w:r w:rsidR="006D598D" w:rsidRPr="00EF16F3">
        <w:rPr>
          <w:rFonts w:ascii="Bookman Old Style" w:hAnsi="Bookman Old Style"/>
          <w:b/>
          <w:color w:val="000000" w:themeColor="text1"/>
          <w:sz w:val="20"/>
          <w:szCs w:val="20"/>
        </w:rPr>
        <w:t xml:space="preserve">nania umowy w zakresie zadania </w:t>
      </w:r>
      <w:r w:rsidRPr="00EF16F3">
        <w:rPr>
          <w:rFonts w:ascii="Bookman Old Style" w:hAnsi="Bookman Old Style"/>
          <w:b/>
          <w:color w:val="000000" w:themeColor="text1"/>
          <w:sz w:val="20"/>
          <w:szCs w:val="20"/>
        </w:rPr>
        <w:t xml:space="preserve"> należy wystawić na Gminę Żary o statusie miejskim, pl. Rynek 1-5, 68 – 200 Żary</w:t>
      </w:r>
      <w:r w:rsidR="00AA0259" w:rsidRPr="00EF16F3">
        <w:rPr>
          <w:rFonts w:ascii="Bookman Old Style" w:hAnsi="Bookman Old Style"/>
          <w:b/>
          <w:color w:val="000000" w:themeColor="text1"/>
          <w:sz w:val="20"/>
          <w:szCs w:val="20"/>
        </w:rPr>
        <w:t xml:space="preserve"> </w:t>
      </w:r>
      <w:r w:rsidR="00722E31" w:rsidRPr="00EF16F3">
        <w:rPr>
          <w:rFonts w:ascii="Bookman Old Style" w:hAnsi="Bookman Old Style"/>
          <w:b/>
          <w:color w:val="000000" w:themeColor="text1"/>
          <w:sz w:val="20"/>
          <w:szCs w:val="20"/>
        </w:rPr>
        <w:t xml:space="preserve"> – Miejski Ośrodek</w:t>
      </w:r>
      <w:r w:rsidR="00AA0259" w:rsidRPr="00EF16F3">
        <w:rPr>
          <w:rFonts w:ascii="Bookman Old Style" w:hAnsi="Bookman Old Style"/>
          <w:b/>
          <w:color w:val="000000" w:themeColor="text1"/>
          <w:sz w:val="20"/>
          <w:szCs w:val="20"/>
        </w:rPr>
        <w:t xml:space="preserve"> Pomocy Społecznej z siedzibą w Żarach przy ul. Domańskiego 1</w:t>
      </w:r>
      <w:r w:rsidR="00EF16F3">
        <w:rPr>
          <w:rFonts w:ascii="Bookman Old Style" w:hAnsi="Bookman Old Style"/>
          <w:b/>
          <w:color w:val="000000" w:themeColor="text1"/>
          <w:sz w:val="20"/>
          <w:szCs w:val="20"/>
        </w:rPr>
        <w:t>.</w:t>
      </w:r>
    </w:p>
    <w:p w14:paraId="4DFF14D6" w14:textId="77777777" w:rsidR="00922E35" w:rsidRPr="00F9501D" w:rsidRDefault="00922E35" w:rsidP="00D95248">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Zamawiający nie wyraża zgody na wniesienie zabezpieczenia należytego wykonania umowy </w:t>
      </w:r>
      <w:r w:rsidR="0034529D">
        <w:rPr>
          <w:rFonts w:ascii="Bookman Old Style" w:hAnsi="Bookman Old Style"/>
          <w:color w:val="000000"/>
          <w:sz w:val="20"/>
          <w:szCs w:val="20"/>
        </w:rPr>
        <w:br/>
      </w:r>
      <w:r w:rsidRPr="00F9501D">
        <w:rPr>
          <w:rFonts w:ascii="Bookman Old Style" w:hAnsi="Bookman Old Style"/>
          <w:color w:val="000000"/>
          <w:sz w:val="20"/>
          <w:szCs w:val="20"/>
        </w:rPr>
        <w:t>w innych forma</w:t>
      </w:r>
      <w:r w:rsidR="00BF4A04">
        <w:rPr>
          <w:rFonts w:ascii="Bookman Old Style" w:hAnsi="Bookman Old Style"/>
          <w:color w:val="000000"/>
          <w:sz w:val="20"/>
          <w:szCs w:val="20"/>
        </w:rPr>
        <w:t xml:space="preserve">ch niż określone w </w:t>
      </w:r>
      <w:r w:rsidR="00BF4A04" w:rsidRPr="00EF16F3">
        <w:rPr>
          <w:rFonts w:ascii="Bookman Old Style" w:hAnsi="Bookman Old Style"/>
          <w:color w:val="000000" w:themeColor="text1"/>
          <w:sz w:val="20"/>
          <w:szCs w:val="20"/>
        </w:rPr>
        <w:t>pkt 2</w:t>
      </w:r>
      <w:r w:rsidR="000F173A" w:rsidRPr="00EF16F3">
        <w:rPr>
          <w:rFonts w:ascii="Bookman Old Style" w:hAnsi="Bookman Old Style"/>
          <w:color w:val="000000" w:themeColor="text1"/>
          <w:sz w:val="20"/>
          <w:szCs w:val="20"/>
        </w:rPr>
        <w:t xml:space="preserve"> niniejszego </w:t>
      </w:r>
      <w:r w:rsidR="000F173A">
        <w:rPr>
          <w:rFonts w:ascii="Bookman Old Style" w:hAnsi="Bookman Old Style"/>
          <w:color w:val="000000"/>
          <w:sz w:val="20"/>
          <w:szCs w:val="20"/>
        </w:rPr>
        <w:t>ustępu.</w:t>
      </w:r>
    </w:p>
    <w:p w14:paraId="4DCF2850" w14:textId="6004F983" w:rsidR="00922E35" w:rsidRPr="00FF0747" w:rsidRDefault="00922E35" w:rsidP="00D95248">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Warunki i termin zwrotu lub zwolnienia wniesionego zabezpieczenia należytego wykonania umowy określone zostały w rozdziale IV </w:t>
      </w:r>
      <w:r w:rsidR="00F40067">
        <w:rPr>
          <w:rFonts w:ascii="Bookman Old Style" w:hAnsi="Bookman Old Style"/>
          <w:color w:val="000000"/>
          <w:sz w:val="20"/>
          <w:szCs w:val="20"/>
        </w:rPr>
        <w:t xml:space="preserve">SIWZ - </w:t>
      </w:r>
      <w:r w:rsidRPr="00F9501D">
        <w:rPr>
          <w:rFonts w:ascii="Bookman Old Style" w:hAnsi="Bookman Old Style"/>
          <w:color w:val="000000"/>
          <w:sz w:val="20"/>
          <w:szCs w:val="20"/>
        </w:rPr>
        <w:t>„umow</w:t>
      </w:r>
      <w:r w:rsidR="00F40067">
        <w:rPr>
          <w:rFonts w:ascii="Bookman Old Style" w:hAnsi="Bookman Old Style"/>
          <w:color w:val="000000"/>
          <w:sz w:val="20"/>
          <w:szCs w:val="20"/>
        </w:rPr>
        <w:t>ie</w:t>
      </w:r>
      <w:r w:rsidRPr="00F9501D">
        <w:rPr>
          <w:rFonts w:ascii="Bookman Old Style" w:hAnsi="Bookman Old Style"/>
          <w:color w:val="000000"/>
          <w:sz w:val="20"/>
          <w:szCs w:val="20"/>
        </w:rPr>
        <w:t>”.</w:t>
      </w:r>
    </w:p>
    <w:p w14:paraId="76A0CBF7" w14:textId="77777777" w:rsidR="009E1C14" w:rsidRPr="009E1C14" w:rsidRDefault="009E1C14" w:rsidP="009E1C14">
      <w:pPr>
        <w:spacing w:line="360" w:lineRule="auto"/>
        <w:ind w:left="357"/>
        <w:jc w:val="both"/>
        <w:rPr>
          <w:rFonts w:ascii="Bookman Old Style" w:hAnsi="Bookman Old Style" w:cs="Arial Narrow"/>
          <w:b/>
          <w:bCs/>
          <w:sz w:val="20"/>
          <w:szCs w:val="20"/>
        </w:rPr>
      </w:pPr>
    </w:p>
    <w:p w14:paraId="041ECA79" w14:textId="77777777" w:rsidR="00427B5A" w:rsidRPr="00F9501D" w:rsidRDefault="00427B5A"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p>
    <w:p w14:paraId="2C4A2DD8" w14:textId="03C16EA2" w:rsidR="00427B5A" w:rsidRPr="00F9501D" w:rsidRDefault="00427B5A" w:rsidP="00D95248">
      <w:pPr>
        <w:pStyle w:val="Tekstpodstawowywcity"/>
        <w:numPr>
          <w:ilvl w:val="0"/>
          <w:numId w:val="10"/>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 xml:space="preserve">Zamawiający unieważni postępowanie o udzielenie zamówienia publicznego w przypadkach określonych w art. 93 ustawy </w:t>
      </w:r>
      <w:r w:rsidR="00584912">
        <w:rPr>
          <w:rFonts w:ascii="Bookman Old Style" w:hAnsi="Bookman Old Style"/>
          <w:sz w:val="20"/>
          <w:szCs w:val="20"/>
        </w:rPr>
        <w:t>P</w:t>
      </w:r>
      <w:r w:rsidR="00C35819">
        <w:rPr>
          <w:rFonts w:ascii="Bookman Old Style" w:hAnsi="Bookman Old Style"/>
          <w:sz w:val="20"/>
          <w:szCs w:val="20"/>
        </w:rPr>
        <w:t>zp</w:t>
      </w:r>
      <w:r w:rsidRPr="00F9501D">
        <w:rPr>
          <w:rFonts w:ascii="Bookman Old Style" w:hAnsi="Bookman Old Style"/>
          <w:sz w:val="20"/>
          <w:szCs w:val="20"/>
        </w:rPr>
        <w:t>.</w:t>
      </w:r>
    </w:p>
    <w:p w14:paraId="34CD7F8D" w14:textId="1DB5CC91" w:rsidR="00427B5A" w:rsidRPr="00F9501D" w:rsidRDefault="00427B5A" w:rsidP="00D95248">
      <w:pPr>
        <w:pStyle w:val="Tekstpodstawowywcity"/>
        <w:numPr>
          <w:ilvl w:val="0"/>
          <w:numId w:val="10"/>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O unieważnieniu postęp</w:t>
      </w:r>
      <w:r w:rsidR="00925879">
        <w:rPr>
          <w:rFonts w:ascii="Bookman Old Style" w:hAnsi="Bookman Old Style"/>
          <w:sz w:val="20"/>
          <w:szCs w:val="20"/>
        </w:rPr>
        <w:t>owania o udzielenie zamówienia Z</w:t>
      </w:r>
      <w:r w:rsidRPr="00F9501D">
        <w:rPr>
          <w:rFonts w:ascii="Bookman Old Style" w:hAnsi="Bookman Old Style"/>
          <w:sz w:val="20"/>
          <w:szCs w:val="20"/>
        </w:rPr>
        <w:t>amawiający zawi</w:t>
      </w:r>
      <w:r w:rsidR="00AA2039">
        <w:rPr>
          <w:rFonts w:ascii="Bookman Old Style" w:hAnsi="Bookman Old Style"/>
          <w:sz w:val="20"/>
          <w:szCs w:val="20"/>
        </w:rPr>
        <w:t>adamia równocześnie wszystkich W</w:t>
      </w:r>
      <w:r w:rsidRPr="00F9501D">
        <w:rPr>
          <w:rFonts w:ascii="Bookman Old Style" w:hAnsi="Bookman Old Style"/>
          <w:sz w:val="20"/>
          <w:szCs w:val="20"/>
        </w:rPr>
        <w:t>ykonawców, którzy:</w:t>
      </w:r>
    </w:p>
    <w:p w14:paraId="4AA31405" w14:textId="77777777" w:rsidR="00427B5A" w:rsidRPr="00F9501D" w:rsidRDefault="00427B5A" w:rsidP="00D95248">
      <w:pPr>
        <w:pStyle w:val="Tekstpodstawowywcity"/>
        <w:numPr>
          <w:ilvl w:val="0"/>
          <w:numId w:val="28"/>
        </w:numPr>
        <w:spacing w:line="360" w:lineRule="auto"/>
        <w:ind w:left="567" w:hanging="283"/>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14:paraId="6D43EED0" w14:textId="77777777" w:rsidR="00427B5A" w:rsidRPr="00F9501D" w:rsidRDefault="00427B5A" w:rsidP="00D95248">
      <w:pPr>
        <w:pStyle w:val="Tekstpodstawowywcity"/>
        <w:numPr>
          <w:ilvl w:val="0"/>
          <w:numId w:val="28"/>
        </w:numPr>
        <w:spacing w:line="360" w:lineRule="auto"/>
        <w:ind w:left="567" w:hanging="283"/>
        <w:rPr>
          <w:rFonts w:ascii="Bookman Old Style" w:hAnsi="Bookman Old Style"/>
          <w:sz w:val="20"/>
          <w:szCs w:val="20"/>
        </w:rPr>
      </w:pPr>
      <w:r w:rsidRPr="00F9501D">
        <w:rPr>
          <w:rFonts w:ascii="Bookman Old Style" w:hAnsi="Bookman Old Style"/>
          <w:sz w:val="20"/>
          <w:szCs w:val="20"/>
        </w:rPr>
        <w:t>złożyli oferty – w przypadku unieważnienia postępowania po upływie terminu składania ofert</w:t>
      </w:r>
    </w:p>
    <w:p w14:paraId="622D8A16" w14:textId="77777777" w:rsidR="00427B5A" w:rsidRDefault="00427B5A" w:rsidP="00427B5A">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podając uzasadnienie faktyczne i prawne.</w:t>
      </w:r>
    </w:p>
    <w:p w14:paraId="081756D2" w14:textId="77777777" w:rsidR="002301BE" w:rsidRDefault="002301BE" w:rsidP="002301BE">
      <w:pPr>
        <w:pStyle w:val="Tekstpodstawowywcity"/>
        <w:spacing w:line="360" w:lineRule="auto"/>
        <w:ind w:left="426" w:hanging="426"/>
        <w:rPr>
          <w:rFonts w:ascii="Bookman Old Style" w:hAnsi="Bookman Old Style"/>
          <w:sz w:val="20"/>
          <w:szCs w:val="20"/>
        </w:rPr>
      </w:pPr>
      <w:r w:rsidRPr="002301BE">
        <w:rPr>
          <w:rFonts w:ascii="Bookman Old Style" w:hAnsi="Bookman Old Style"/>
          <w:sz w:val="20"/>
          <w:szCs w:val="20"/>
        </w:rPr>
        <w:t xml:space="preserve">3) </w:t>
      </w:r>
      <w:r>
        <w:rPr>
          <w:rFonts w:ascii="Bookman Old Style" w:hAnsi="Bookman Old Style"/>
          <w:sz w:val="20"/>
          <w:szCs w:val="20"/>
        </w:rPr>
        <w:t xml:space="preserve"> Zamawiający udostępnia informacje o unieważnieniu postępowania, podając uzasadnienie faktyczne i prawne, na stronie internetowej. </w:t>
      </w:r>
    </w:p>
    <w:p w14:paraId="026A6E31" w14:textId="77777777" w:rsidR="00241708" w:rsidRDefault="00241708" w:rsidP="00AA5719">
      <w:pPr>
        <w:pStyle w:val="Tekstpodstawowywcity"/>
        <w:spacing w:line="360" w:lineRule="auto"/>
        <w:ind w:firstLine="0"/>
        <w:rPr>
          <w:rFonts w:ascii="Bookman Old Style" w:hAnsi="Bookman Old Style"/>
          <w:sz w:val="16"/>
          <w:szCs w:val="16"/>
        </w:rPr>
      </w:pPr>
    </w:p>
    <w:p w14:paraId="11BDA963" w14:textId="77777777" w:rsidR="009E1C14" w:rsidRPr="00C0265B" w:rsidRDefault="009E1C14" w:rsidP="00AA5719">
      <w:pPr>
        <w:pStyle w:val="Tekstpodstawowywcity"/>
        <w:spacing w:line="360" w:lineRule="auto"/>
        <w:ind w:firstLine="0"/>
        <w:rPr>
          <w:rFonts w:ascii="Bookman Old Style" w:hAnsi="Bookman Old Style"/>
          <w:sz w:val="16"/>
          <w:szCs w:val="16"/>
        </w:rPr>
      </w:pPr>
    </w:p>
    <w:p w14:paraId="4811EE3F" w14:textId="77777777" w:rsidR="00C55621"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lastRenderedPageBreak/>
        <w:t>Z</w:t>
      </w:r>
      <w:r w:rsidR="00C76A73" w:rsidRPr="00F9501D">
        <w:rPr>
          <w:rFonts w:ascii="Bookman Old Style" w:hAnsi="Bookman Old Style"/>
          <w:b/>
          <w:sz w:val="20"/>
          <w:szCs w:val="20"/>
        </w:rPr>
        <w:t>WROT</w:t>
      </w:r>
      <w:r w:rsidR="00C55621" w:rsidRPr="00F9501D">
        <w:rPr>
          <w:rFonts w:ascii="Bookman Old Style" w:hAnsi="Bookman Old Style"/>
          <w:b/>
          <w:sz w:val="20"/>
          <w:szCs w:val="20"/>
        </w:rPr>
        <w:t xml:space="preserve"> KOSZTÓW UDZIAŁU W POSTEPOWANIU:</w:t>
      </w:r>
    </w:p>
    <w:p w14:paraId="72EDB350" w14:textId="77777777" w:rsidR="00C55621" w:rsidRPr="00367AF4"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14:paraId="2404FF66" w14:textId="77777777" w:rsidR="004431E6" w:rsidRPr="00F9501D" w:rsidRDefault="004431E6" w:rsidP="00C55621">
      <w:pPr>
        <w:spacing w:line="360" w:lineRule="auto"/>
        <w:jc w:val="both"/>
        <w:rPr>
          <w:rFonts w:ascii="Bookman Old Style" w:hAnsi="Bookman Old Style" w:cs="Arial Narrow"/>
          <w:b/>
          <w:bCs/>
          <w:sz w:val="20"/>
          <w:szCs w:val="20"/>
        </w:rPr>
      </w:pPr>
    </w:p>
    <w:p w14:paraId="6EC69EEE" w14:textId="77777777" w:rsidR="00C55621"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14:paraId="54CBF71D" w14:textId="4560D337" w:rsidR="00C55621"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 xml:space="preserve">Wykonawcy przysługują środki ochrony prawnej opisane w dziale VI ustawy </w:t>
      </w:r>
      <w:r w:rsidR="00584912">
        <w:rPr>
          <w:rFonts w:ascii="Bookman Old Style" w:hAnsi="Bookman Old Style"/>
          <w:bCs/>
          <w:sz w:val="20"/>
          <w:szCs w:val="20"/>
        </w:rPr>
        <w:t>P</w:t>
      </w:r>
      <w:r w:rsidR="00F44B6A">
        <w:rPr>
          <w:rFonts w:ascii="Bookman Old Style" w:hAnsi="Bookman Old Style"/>
          <w:bCs/>
          <w:sz w:val="20"/>
          <w:szCs w:val="20"/>
        </w:rPr>
        <w:t>zp</w:t>
      </w:r>
      <w:r w:rsidRPr="00F9501D">
        <w:rPr>
          <w:rFonts w:ascii="Bookman Old Style" w:hAnsi="Bookman Old Style"/>
          <w:bCs/>
          <w:sz w:val="20"/>
          <w:szCs w:val="20"/>
        </w:rPr>
        <w:t>.</w:t>
      </w:r>
    </w:p>
    <w:p w14:paraId="2FD3E7AE" w14:textId="77777777" w:rsidR="00E21513" w:rsidRPr="00956B52" w:rsidRDefault="00E21513" w:rsidP="00C55621">
      <w:pPr>
        <w:spacing w:line="360" w:lineRule="auto"/>
        <w:jc w:val="both"/>
        <w:rPr>
          <w:rFonts w:ascii="Bookman Old Style" w:hAnsi="Bookman Old Style"/>
          <w:bCs/>
          <w:sz w:val="20"/>
          <w:szCs w:val="20"/>
        </w:rPr>
      </w:pPr>
    </w:p>
    <w:p w14:paraId="6F6BD75F" w14:textId="39E511FF" w:rsidR="008C6882" w:rsidRPr="00A43D62" w:rsidRDefault="00241708" w:rsidP="00CC14AE">
      <w:pPr>
        <w:numPr>
          <w:ilvl w:val="0"/>
          <w:numId w:val="1"/>
        </w:numPr>
        <w:spacing w:line="360" w:lineRule="auto"/>
        <w:jc w:val="both"/>
        <w:rPr>
          <w:rFonts w:ascii="Bookman Old Style" w:hAnsi="Bookman Old Style" w:cs="Arial Narrow"/>
          <w:b/>
          <w:bCs/>
          <w:sz w:val="20"/>
          <w:szCs w:val="20"/>
        </w:rPr>
      </w:pPr>
      <w:r w:rsidRPr="00F9501D">
        <w:rPr>
          <w:rFonts w:ascii="Bookman Old Style" w:hAnsi="Bookman Old Style"/>
          <w:b/>
          <w:sz w:val="20"/>
          <w:szCs w:val="20"/>
        </w:rPr>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C14AE" w:rsidRPr="00CC14AE">
        <w:rPr>
          <w:rFonts w:ascii="Bookman Old Style" w:hAnsi="Bookman Old Style"/>
          <w:b/>
          <w:bCs/>
          <w:sz w:val="20"/>
          <w:szCs w:val="20"/>
        </w:rPr>
        <w:t xml:space="preserve">(t. j. Dz. U. z 2019 r. poz. </w:t>
      </w:r>
      <w:r w:rsidR="00CC14AE">
        <w:rPr>
          <w:rFonts w:ascii="Bookman Old Style" w:hAnsi="Bookman Old Style"/>
          <w:b/>
          <w:bCs/>
          <w:sz w:val="20"/>
          <w:szCs w:val="20"/>
        </w:rPr>
        <w:t>1843</w:t>
      </w:r>
      <w:r w:rsidR="00830073">
        <w:rPr>
          <w:rFonts w:ascii="Bookman Old Style" w:hAnsi="Bookman Old Style"/>
          <w:b/>
          <w:bCs/>
          <w:sz w:val="20"/>
          <w:szCs w:val="20"/>
        </w:rPr>
        <w:t>z późn. zm.</w:t>
      </w:r>
      <w:r w:rsidR="00CC14AE">
        <w:rPr>
          <w:rFonts w:ascii="Bookman Old Style" w:hAnsi="Bookman Old Style"/>
          <w:b/>
          <w:bCs/>
          <w:sz w:val="20"/>
          <w:szCs w:val="20"/>
        </w:rPr>
        <w:t>).</w:t>
      </w:r>
    </w:p>
    <w:p w14:paraId="12F9EB23" w14:textId="77777777" w:rsidR="00A43D62" w:rsidRPr="00CE443C" w:rsidRDefault="00A43D62" w:rsidP="00A43D62">
      <w:pPr>
        <w:spacing w:line="360" w:lineRule="auto"/>
        <w:jc w:val="both"/>
        <w:rPr>
          <w:rFonts w:ascii="Bookman Old Style" w:hAnsi="Bookman Old Style" w:cs="Arial Narrow"/>
          <w:b/>
          <w:bCs/>
          <w:sz w:val="20"/>
          <w:szCs w:val="20"/>
        </w:rPr>
      </w:pPr>
    </w:p>
    <w:p w14:paraId="072A11C5" w14:textId="780FA4C9" w:rsidR="00CE443C" w:rsidRPr="00CE443C" w:rsidRDefault="005327F8" w:rsidP="00CE443C">
      <w:pPr>
        <w:numPr>
          <w:ilvl w:val="0"/>
          <w:numId w:val="1"/>
        </w:numPr>
        <w:spacing w:line="360" w:lineRule="auto"/>
        <w:ind w:left="357" w:hanging="357"/>
        <w:jc w:val="both"/>
        <w:rPr>
          <w:rFonts w:ascii="Bookman Old Style" w:hAnsi="Bookman Old Style" w:cs="Arial Narrow"/>
          <w:b/>
          <w:bCs/>
          <w:sz w:val="20"/>
          <w:szCs w:val="20"/>
        </w:rPr>
      </w:pPr>
      <w:r w:rsidRPr="00CE443C">
        <w:rPr>
          <w:rFonts w:ascii="Bookman Old Style" w:hAnsi="Bookman Old Style" w:cs="Arial Narrow"/>
          <w:b/>
          <w:bCs/>
          <w:sz w:val="20"/>
          <w:szCs w:val="20"/>
        </w:rPr>
        <w:t>FAKTUROWANIE ELEKTRONICZNE</w:t>
      </w:r>
      <w:r w:rsidR="00CE443C" w:rsidRPr="00CE443C">
        <w:rPr>
          <w:rFonts w:ascii="Bookman Old Style" w:hAnsi="Bookman Old Style" w:cs="Arial Narrow"/>
          <w:b/>
          <w:bCs/>
          <w:sz w:val="20"/>
          <w:szCs w:val="20"/>
        </w:rPr>
        <w:t xml:space="preserve">: </w:t>
      </w:r>
    </w:p>
    <w:p w14:paraId="496475E9" w14:textId="77777777" w:rsidR="00A00B08" w:rsidRDefault="00CE443C" w:rsidP="004B08C6">
      <w:pPr>
        <w:pStyle w:val="Akapitzlist"/>
        <w:numPr>
          <w:ilvl w:val="2"/>
          <w:numId w:val="37"/>
        </w:numPr>
        <w:spacing w:line="360" w:lineRule="auto"/>
        <w:ind w:left="426"/>
        <w:jc w:val="both"/>
        <w:rPr>
          <w:rFonts w:ascii="Bookman Old Style" w:hAnsi="Bookman Old Style" w:cs="Arial Narrow"/>
          <w:bCs/>
          <w:sz w:val="20"/>
          <w:szCs w:val="20"/>
        </w:rPr>
      </w:pPr>
      <w:r w:rsidRPr="00A00B08">
        <w:rPr>
          <w:rFonts w:ascii="Bookman Old Style" w:hAnsi="Bookman Old Style" w:cs="Arial Narrow"/>
          <w:bCs/>
          <w:sz w:val="20"/>
          <w:szCs w:val="20"/>
        </w:rPr>
        <w:t xml:space="preserve">Do przesyłania między Wykonawcami a Zamawiającym ustrukturyzowanych faktur elektronicznych stosuje się przepisy ustawy z dnia 9 listopada 2018 r. </w:t>
      </w:r>
      <w:r w:rsidRPr="00896D72">
        <w:rPr>
          <w:rFonts w:ascii="Bookman Old Style" w:hAnsi="Bookman Old Style" w:cs="Arial Narrow"/>
          <w:bCs/>
          <w:iCs/>
          <w:sz w:val="20"/>
          <w:szCs w:val="20"/>
        </w:rPr>
        <w:t>o elektronicznym fakturowaniu w zamówieniach publicznych, koncesjach na roboty budowlane lub usługi oraz partnerstwie publiczno – prywatnym</w:t>
      </w:r>
      <w:r w:rsidRPr="00A00B08">
        <w:rPr>
          <w:rFonts w:ascii="Bookman Old Style" w:hAnsi="Bookman Old Style" w:cs="Arial Narrow"/>
          <w:bCs/>
          <w:i/>
          <w:iCs/>
          <w:sz w:val="20"/>
          <w:szCs w:val="20"/>
        </w:rPr>
        <w:t xml:space="preserve"> </w:t>
      </w:r>
      <w:r w:rsidRPr="00A00B08">
        <w:rPr>
          <w:rFonts w:ascii="Bookman Old Style" w:hAnsi="Bookman Old Style" w:cs="Arial Narrow"/>
          <w:bCs/>
          <w:sz w:val="20"/>
          <w:szCs w:val="20"/>
        </w:rPr>
        <w:t>(</w:t>
      </w:r>
      <w:r w:rsidR="00A00B08" w:rsidRPr="00A00B08">
        <w:rPr>
          <w:rFonts w:ascii="Bookman Old Style" w:hAnsi="Bookman Old Style" w:cs="Arial Narrow"/>
          <w:bCs/>
          <w:sz w:val="20"/>
          <w:szCs w:val="20"/>
        </w:rPr>
        <w:t xml:space="preserve">Dz. U. 2020 poz. 1666 z późn. zm.). </w:t>
      </w:r>
    </w:p>
    <w:p w14:paraId="19309F89" w14:textId="2E0C57FE" w:rsidR="00CE443C" w:rsidRPr="00A00B08" w:rsidRDefault="00CE443C" w:rsidP="004B08C6">
      <w:pPr>
        <w:pStyle w:val="Akapitzlist"/>
        <w:numPr>
          <w:ilvl w:val="2"/>
          <w:numId w:val="37"/>
        </w:numPr>
        <w:spacing w:line="360" w:lineRule="auto"/>
        <w:ind w:left="426"/>
        <w:jc w:val="both"/>
        <w:rPr>
          <w:rFonts w:ascii="Bookman Old Style" w:hAnsi="Bookman Old Style" w:cs="Arial Narrow"/>
          <w:bCs/>
          <w:sz w:val="20"/>
          <w:szCs w:val="20"/>
        </w:rPr>
      </w:pPr>
      <w:r w:rsidRPr="00A00B08">
        <w:rPr>
          <w:rFonts w:ascii="Bookman Old Style" w:hAnsi="Bookman Old Style" w:cs="Arial Narrow"/>
          <w:bCs/>
          <w:sz w:val="20"/>
          <w:szCs w:val="20"/>
        </w:rPr>
        <w:t xml:space="preserve">Narzędziem służącym do odbierania i wysyłania ustrukturyzowanych faktur elektronicznych pomiędzy Zamawiającym a Wykonawcami zamówień publicznych jest Platforma Elektronicznego Fakturowania (PEF) udostępniona przez ministra do spraw gospodarki pod adresem https://efaktura.gov.pl/. </w:t>
      </w:r>
    </w:p>
    <w:p w14:paraId="79651086" w14:textId="25B1B2A9" w:rsidR="00CE443C" w:rsidRPr="001C3A51" w:rsidRDefault="00CE443C" w:rsidP="00A43D62">
      <w:pPr>
        <w:pStyle w:val="Akapitzlist"/>
        <w:numPr>
          <w:ilvl w:val="2"/>
          <w:numId w:val="37"/>
        </w:numPr>
        <w:spacing w:line="360" w:lineRule="auto"/>
        <w:ind w:left="426"/>
        <w:jc w:val="both"/>
        <w:rPr>
          <w:rFonts w:ascii="Bookman Old Style" w:hAnsi="Bookman Old Style" w:cs="Arial Narrow"/>
          <w:bCs/>
          <w:sz w:val="20"/>
          <w:szCs w:val="20"/>
        </w:rPr>
      </w:pPr>
      <w:r w:rsidRPr="00A43D62">
        <w:rPr>
          <w:rFonts w:ascii="Bookman Old Style" w:hAnsi="Bookman Old Style" w:cs="Arial Narrow"/>
          <w:bCs/>
          <w:sz w:val="20"/>
          <w:szCs w:val="20"/>
        </w:rPr>
        <w:t xml:space="preserve">Wykonawca nie jest obowiązany do wysyłania ustrukturyzowanych faktur elektronicznych do Zamawiającego za pośrednictwem PEF na adres </w:t>
      </w:r>
      <w:r w:rsidRPr="001C3A51">
        <w:rPr>
          <w:rFonts w:ascii="Bookman Old Style" w:hAnsi="Bookman Old Style" w:cs="Arial Narrow"/>
          <w:bCs/>
          <w:sz w:val="20"/>
          <w:szCs w:val="20"/>
        </w:rPr>
        <w:t>skrzynki PEPPOL zgodny z umową zawartą wg wzoru</w:t>
      </w:r>
      <w:r w:rsidR="001C3A51">
        <w:rPr>
          <w:rFonts w:ascii="Bookman Old Style" w:hAnsi="Bookman Old Style" w:cs="Arial Narrow"/>
          <w:bCs/>
          <w:sz w:val="20"/>
          <w:szCs w:val="20"/>
        </w:rPr>
        <w:t xml:space="preserve"> – rozdział IV</w:t>
      </w:r>
      <w:r w:rsidRPr="001C3A51">
        <w:rPr>
          <w:rFonts w:ascii="Bookman Old Style" w:hAnsi="Bookman Old Style" w:cs="Arial Narrow"/>
          <w:bCs/>
          <w:sz w:val="20"/>
          <w:szCs w:val="20"/>
        </w:rPr>
        <w:t xml:space="preserve"> SIWZ. </w:t>
      </w:r>
    </w:p>
    <w:p w14:paraId="3537E901" w14:textId="5DCBA923" w:rsidR="00CE443C" w:rsidRDefault="00CE443C" w:rsidP="00A43D62">
      <w:pPr>
        <w:pStyle w:val="Akapitzlist"/>
        <w:numPr>
          <w:ilvl w:val="2"/>
          <w:numId w:val="37"/>
        </w:numPr>
        <w:spacing w:line="360" w:lineRule="auto"/>
        <w:ind w:left="426"/>
        <w:jc w:val="both"/>
        <w:rPr>
          <w:rFonts w:ascii="Bookman Old Style" w:hAnsi="Bookman Old Style" w:cs="Arial Narrow"/>
          <w:bCs/>
          <w:sz w:val="20"/>
          <w:szCs w:val="20"/>
        </w:rPr>
      </w:pPr>
      <w:r w:rsidRPr="00A43D62">
        <w:rPr>
          <w:rFonts w:ascii="Bookman Old Style" w:hAnsi="Bookman Old Style" w:cs="Arial Narrow"/>
          <w:bCs/>
          <w:sz w:val="20"/>
          <w:szCs w:val="20"/>
        </w:rPr>
        <w:t xml:space="preserve">Wykonawca chcący wysyłać Zamawiającemu ustrukturyzowane faktury elektroniczne musi posiadać i wykorzystywać własne Konto Podmiotu na PEF. Jeżeli ustrukturyzowaną fakturę elektroniczną wysyła upoważniona przez Wykonawcę osoba lub jednostka organizacyjna </w:t>
      </w:r>
      <w:r w:rsidR="00A43D62" w:rsidRPr="00A43D62">
        <w:rPr>
          <w:rFonts w:ascii="Bookman Old Style" w:hAnsi="Bookman Old Style" w:cs="Arial Narrow"/>
          <w:bCs/>
          <w:sz w:val="20"/>
          <w:szCs w:val="20"/>
        </w:rPr>
        <w:t>nieposiadająca</w:t>
      </w:r>
      <w:r w:rsidRPr="00A43D62">
        <w:rPr>
          <w:rFonts w:ascii="Bookman Old Style" w:hAnsi="Bookman Old Style" w:cs="Arial Narrow"/>
          <w:bCs/>
          <w:sz w:val="20"/>
          <w:szCs w:val="20"/>
        </w:rPr>
        <w:t xml:space="preserve"> osobowości prawnej w treści tej faktury zamieszcza się stosowną adnotację </w:t>
      </w:r>
      <w:r w:rsidR="00A43D62">
        <w:rPr>
          <w:rFonts w:ascii="Bookman Old Style" w:hAnsi="Bookman Old Style" w:cs="Arial Narrow"/>
          <w:bCs/>
          <w:sz w:val="20"/>
          <w:szCs w:val="20"/>
        </w:rPr>
        <w:br/>
      </w:r>
      <w:r w:rsidRPr="00A43D62">
        <w:rPr>
          <w:rFonts w:ascii="Bookman Old Style" w:hAnsi="Bookman Old Style" w:cs="Arial Narrow"/>
          <w:bCs/>
          <w:sz w:val="20"/>
          <w:szCs w:val="20"/>
        </w:rPr>
        <w:t xml:space="preserve">o Wykonawcy. </w:t>
      </w:r>
    </w:p>
    <w:p w14:paraId="3CF29CD0" w14:textId="01D90928" w:rsidR="00CE443C" w:rsidRDefault="00CE443C" w:rsidP="00A43D62">
      <w:pPr>
        <w:pStyle w:val="Akapitzlist"/>
        <w:numPr>
          <w:ilvl w:val="2"/>
          <w:numId w:val="37"/>
        </w:numPr>
        <w:spacing w:line="360" w:lineRule="auto"/>
        <w:ind w:left="426"/>
        <w:jc w:val="both"/>
        <w:rPr>
          <w:rFonts w:ascii="Bookman Old Style" w:hAnsi="Bookman Old Style" w:cs="Arial Narrow"/>
          <w:bCs/>
          <w:sz w:val="20"/>
          <w:szCs w:val="20"/>
        </w:rPr>
      </w:pPr>
      <w:r w:rsidRPr="00A43D62">
        <w:rPr>
          <w:rFonts w:ascii="Bookman Old Style" w:hAnsi="Bookman Old Style" w:cs="Arial Narrow"/>
          <w:bCs/>
          <w:sz w:val="20"/>
          <w:szCs w:val="20"/>
        </w:rPr>
        <w:t xml:space="preserve">Wymagania techniczne i organizacyjne dla Konta Podmiotu na PEF, opis funkcjonowania PEF, przewodniki implementacyjne dokumentów XML i API opisane zostały pod adresem https://efaktura.gov.pl/dokumentacja/. </w:t>
      </w:r>
    </w:p>
    <w:p w14:paraId="42769C0C" w14:textId="377B0789" w:rsidR="00CE443C" w:rsidRPr="00830073" w:rsidRDefault="00CE443C" w:rsidP="00A43D62">
      <w:pPr>
        <w:pStyle w:val="Akapitzlist"/>
        <w:numPr>
          <w:ilvl w:val="2"/>
          <w:numId w:val="37"/>
        </w:numPr>
        <w:spacing w:line="360" w:lineRule="auto"/>
        <w:ind w:left="426"/>
        <w:jc w:val="both"/>
        <w:rPr>
          <w:rFonts w:ascii="Bookman Old Style" w:hAnsi="Bookman Old Style" w:cs="Arial Narrow"/>
          <w:bCs/>
          <w:sz w:val="20"/>
          <w:szCs w:val="20"/>
        </w:rPr>
      </w:pPr>
      <w:r w:rsidRPr="00A43D62">
        <w:rPr>
          <w:rFonts w:ascii="Bookman Old Style" w:hAnsi="Bookman Old Style" w:cs="Arial Narrow"/>
          <w:bCs/>
          <w:sz w:val="20"/>
          <w:szCs w:val="20"/>
        </w:rPr>
        <w:t xml:space="preserve">Ustrukturyzowana faktura elektroniczna składa się z danych wymaganych </w:t>
      </w:r>
      <w:r w:rsidRPr="00830073">
        <w:rPr>
          <w:rFonts w:ascii="Bookman Old Style" w:hAnsi="Bookman Old Style" w:cs="Arial Narrow"/>
          <w:bCs/>
          <w:sz w:val="20"/>
          <w:szCs w:val="20"/>
        </w:rPr>
        <w:t xml:space="preserve">przepisami </w:t>
      </w:r>
      <w:r w:rsidRPr="00896D72">
        <w:rPr>
          <w:rFonts w:ascii="Bookman Old Style" w:hAnsi="Bookman Old Style" w:cs="Arial Narrow"/>
          <w:bCs/>
          <w:iCs/>
          <w:sz w:val="20"/>
          <w:szCs w:val="20"/>
        </w:rPr>
        <w:t xml:space="preserve">ustawy </w:t>
      </w:r>
      <w:r w:rsidR="00A43D62" w:rsidRPr="00896D72">
        <w:rPr>
          <w:rFonts w:ascii="Bookman Old Style" w:hAnsi="Bookman Old Style" w:cs="Arial Narrow"/>
          <w:bCs/>
          <w:iCs/>
          <w:sz w:val="20"/>
          <w:szCs w:val="20"/>
        </w:rPr>
        <w:br/>
      </w:r>
      <w:r w:rsidRPr="00896D72">
        <w:rPr>
          <w:rFonts w:ascii="Bookman Old Style" w:hAnsi="Bookman Old Style" w:cs="Arial Narrow"/>
          <w:bCs/>
          <w:iCs/>
          <w:sz w:val="20"/>
          <w:szCs w:val="20"/>
        </w:rPr>
        <w:t xml:space="preserve">o podatku od towarów i usług </w:t>
      </w:r>
      <w:r w:rsidR="00830073">
        <w:rPr>
          <w:rFonts w:ascii="Bookman Old Style" w:hAnsi="Bookman Old Style" w:cs="Arial Narrow"/>
          <w:bCs/>
          <w:iCs/>
          <w:sz w:val="20"/>
          <w:szCs w:val="20"/>
        </w:rPr>
        <w:t xml:space="preserve">(Dz. U. z 2020 r. poz. 106 z późn. zm.) </w:t>
      </w:r>
      <w:r w:rsidRPr="00830073">
        <w:rPr>
          <w:rFonts w:ascii="Bookman Old Style" w:hAnsi="Bookman Old Style" w:cs="Arial Narrow"/>
          <w:bCs/>
          <w:sz w:val="20"/>
          <w:szCs w:val="20"/>
        </w:rPr>
        <w:t xml:space="preserve">oraz danych zawierających: </w:t>
      </w:r>
    </w:p>
    <w:p w14:paraId="5B4D52F2" w14:textId="63461478" w:rsidR="00CE443C" w:rsidRPr="001C3A51" w:rsidRDefault="00CE443C" w:rsidP="0060416E">
      <w:pPr>
        <w:pStyle w:val="Akapitzlist"/>
        <w:numPr>
          <w:ilvl w:val="0"/>
          <w:numId w:val="105"/>
        </w:numPr>
        <w:spacing w:line="360" w:lineRule="auto"/>
        <w:jc w:val="both"/>
        <w:rPr>
          <w:rFonts w:ascii="Bookman Old Style" w:hAnsi="Bookman Old Style" w:cs="Arial Narrow"/>
          <w:bCs/>
          <w:sz w:val="20"/>
          <w:szCs w:val="20"/>
        </w:rPr>
      </w:pPr>
      <w:r w:rsidRPr="00A43D62">
        <w:rPr>
          <w:rFonts w:ascii="Bookman Old Style" w:hAnsi="Bookman Old Style" w:cs="Arial Narrow"/>
          <w:bCs/>
          <w:sz w:val="20"/>
          <w:szCs w:val="20"/>
        </w:rPr>
        <w:t>informacje dotyczące odbiorcy płatności (zgodnie z umową zawartą wg wzoru</w:t>
      </w:r>
      <w:r w:rsidR="001C3A51">
        <w:rPr>
          <w:rFonts w:ascii="Bookman Old Style" w:hAnsi="Bookman Old Style" w:cs="Arial Narrow"/>
          <w:bCs/>
          <w:sz w:val="20"/>
          <w:szCs w:val="20"/>
        </w:rPr>
        <w:t xml:space="preserve"> - </w:t>
      </w:r>
      <w:r w:rsidR="001C3A51" w:rsidRPr="001C3A51">
        <w:rPr>
          <w:rFonts w:ascii="Bookman Old Style" w:hAnsi="Bookman Old Style" w:cs="Arial Narrow"/>
          <w:bCs/>
          <w:sz w:val="20"/>
          <w:szCs w:val="20"/>
        </w:rPr>
        <w:t>rozdział IV SIWZ</w:t>
      </w:r>
      <w:r w:rsidRPr="001C3A51">
        <w:rPr>
          <w:rFonts w:ascii="Bookman Old Style" w:hAnsi="Bookman Old Style" w:cs="Arial Narrow"/>
          <w:bCs/>
          <w:sz w:val="20"/>
          <w:szCs w:val="20"/>
        </w:rPr>
        <w:t xml:space="preserve">); </w:t>
      </w:r>
    </w:p>
    <w:p w14:paraId="4073FEE8" w14:textId="4D5F2756" w:rsidR="00CE443C" w:rsidRPr="001C3A51" w:rsidRDefault="00CE443C" w:rsidP="0060416E">
      <w:pPr>
        <w:pStyle w:val="Akapitzlist"/>
        <w:numPr>
          <w:ilvl w:val="0"/>
          <w:numId w:val="105"/>
        </w:numPr>
        <w:spacing w:line="360" w:lineRule="auto"/>
        <w:jc w:val="both"/>
        <w:rPr>
          <w:rFonts w:ascii="Bookman Old Style" w:hAnsi="Bookman Old Style" w:cs="Arial Narrow"/>
          <w:bCs/>
          <w:sz w:val="20"/>
          <w:szCs w:val="20"/>
        </w:rPr>
      </w:pPr>
      <w:r w:rsidRPr="001C3A51">
        <w:rPr>
          <w:rFonts w:ascii="Bookman Old Style" w:hAnsi="Bookman Old Style" w:cs="Arial Narrow"/>
          <w:bCs/>
          <w:sz w:val="20"/>
          <w:szCs w:val="20"/>
        </w:rPr>
        <w:t>wskazanie nr umowy zawartej wg wzoru</w:t>
      </w:r>
      <w:r w:rsidR="001C3A51" w:rsidRPr="001C3A51">
        <w:rPr>
          <w:rFonts w:ascii="Bookman Old Style" w:hAnsi="Bookman Old Style" w:cs="Arial Narrow"/>
          <w:bCs/>
          <w:sz w:val="20"/>
          <w:szCs w:val="20"/>
        </w:rPr>
        <w:t xml:space="preserve"> - </w:t>
      </w:r>
      <w:r w:rsidRPr="001C3A51">
        <w:rPr>
          <w:rFonts w:ascii="Bookman Old Style" w:hAnsi="Bookman Old Style" w:cs="Arial Narrow"/>
          <w:bCs/>
          <w:sz w:val="20"/>
          <w:szCs w:val="20"/>
        </w:rPr>
        <w:t xml:space="preserve"> </w:t>
      </w:r>
      <w:r w:rsidR="001C3A51" w:rsidRPr="001C3A51">
        <w:rPr>
          <w:rFonts w:ascii="Bookman Old Style" w:hAnsi="Bookman Old Style" w:cs="Arial Narrow"/>
          <w:bCs/>
          <w:sz w:val="20"/>
          <w:szCs w:val="20"/>
        </w:rPr>
        <w:t>rozdział IV SIWZ;</w:t>
      </w:r>
    </w:p>
    <w:p w14:paraId="2093154C" w14:textId="599B433D" w:rsidR="00A43D62" w:rsidRPr="001C3A51" w:rsidRDefault="00CE443C" w:rsidP="001C3A51">
      <w:pPr>
        <w:pStyle w:val="Akapitzlist"/>
        <w:numPr>
          <w:ilvl w:val="0"/>
          <w:numId w:val="105"/>
        </w:numPr>
        <w:spacing w:line="360" w:lineRule="auto"/>
        <w:jc w:val="both"/>
        <w:rPr>
          <w:rFonts w:ascii="Bookman Old Style" w:hAnsi="Bookman Old Style" w:cs="Arial Narrow"/>
          <w:b/>
          <w:bCs/>
          <w:sz w:val="20"/>
          <w:szCs w:val="20"/>
        </w:rPr>
      </w:pPr>
      <w:r w:rsidRPr="001C3A51">
        <w:rPr>
          <w:rFonts w:ascii="Bookman Old Style" w:hAnsi="Bookman Old Style" w:cs="Arial Narrow"/>
          <w:bCs/>
          <w:sz w:val="20"/>
          <w:szCs w:val="20"/>
        </w:rPr>
        <w:t>inne, o ile są wymagane umową zawartą wg wzoru</w:t>
      </w:r>
      <w:r w:rsidR="001C3A51">
        <w:rPr>
          <w:rFonts w:ascii="Bookman Old Style" w:hAnsi="Bookman Old Style" w:cs="Arial Narrow"/>
          <w:bCs/>
          <w:sz w:val="20"/>
          <w:szCs w:val="20"/>
        </w:rPr>
        <w:t xml:space="preserve"> - </w:t>
      </w:r>
      <w:r w:rsidRPr="001C3A51">
        <w:rPr>
          <w:rFonts w:ascii="Bookman Old Style" w:hAnsi="Bookman Old Style" w:cs="Arial Narrow"/>
          <w:bCs/>
          <w:sz w:val="20"/>
          <w:szCs w:val="20"/>
        </w:rPr>
        <w:t xml:space="preserve"> </w:t>
      </w:r>
      <w:r w:rsidR="001C3A51" w:rsidRPr="001C3A51">
        <w:rPr>
          <w:rFonts w:ascii="Bookman Old Style" w:hAnsi="Bookman Old Style" w:cs="Arial Narrow"/>
          <w:bCs/>
          <w:sz w:val="20"/>
          <w:szCs w:val="20"/>
        </w:rPr>
        <w:t>rozdział IV SIWZ</w:t>
      </w:r>
      <w:r w:rsidR="001C3A51">
        <w:rPr>
          <w:rFonts w:ascii="Bookman Old Style" w:hAnsi="Bookman Old Style" w:cs="Arial Narrow"/>
          <w:bCs/>
          <w:sz w:val="20"/>
          <w:szCs w:val="20"/>
        </w:rPr>
        <w:t>.</w:t>
      </w:r>
    </w:p>
    <w:p w14:paraId="4CF7CDB4" w14:textId="77777777" w:rsidR="001C3A51" w:rsidRDefault="001C3A51" w:rsidP="001C3A51">
      <w:pPr>
        <w:spacing w:line="360" w:lineRule="auto"/>
        <w:jc w:val="both"/>
        <w:rPr>
          <w:rFonts w:ascii="Bookman Old Style" w:hAnsi="Bookman Old Style" w:cs="Arial Narrow"/>
          <w:b/>
          <w:bCs/>
          <w:sz w:val="20"/>
          <w:szCs w:val="20"/>
        </w:rPr>
      </w:pPr>
    </w:p>
    <w:p w14:paraId="6E0BC3E1" w14:textId="77777777" w:rsidR="00112FFF" w:rsidRPr="00A43D62" w:rsidRDefault="00112FFF" w:rsidP="00A43D62">
      <w:pPr>
        <w:numPr>
          <w:ilvl w:val="0"/>
          <w:numId w:val="1"/>
        </w:numPr>
        <w:spacing w:line="360" w:lineRule="auto"/>
        <w:ind w:left="357" w:hanging="357"/>
        <w:jc w:val="both"/>
        <w:rPr>
          <w:rFonts w:ascii="Bookman Old Style" w:hAnsi="Bookman Old Style" w:cs="Arial Narrow"/>
          <w:b/>
          <w:bCs/>
          <w:sz w:val="20"/>
          <w:szCs w:val="20"/>
        </w:rPr>
      </w:pPr>
      <w:r w:rsidRPr="00A43D62">
        <w:rPr>
          <w:rFonts w:ascii="Bookman Old Style" w:hAnsi="Bookman Old Style"/>
          <w:b/>
          <w:sz w:val="20"/>
          <w:szCs w:val="20"/>
        </w:rPr>
        <w:t>KLAUZULA INFORMACYJNA</w:t>
      </w:r>
    </w:p>
    <w:p w14:paraId="09E2D7F7" w14:textId="23C8D81F" w:rsidR="00A00B08" w:rsidRPr="00A00B08" w:rsidRDefault="00A00B08" w:rsidP="00A00B08">
      <w:pPr>
        <w:spacing w:after="150" w:line="360" w:lineRule="auto"/>
        <w:ind w:firstLine="567"/>
        <w:jc w:val="both"/>
        <w:rPr>
          <w:rFonts w:ascii="Bookman Old Style" w:eastAsia="Calibri" w:hAnsi="Bookman Old Style"/>
          <w:sz w:val="20"/>
          <w:szCs w:val="20"/>
          <w:lang w:eastAsia="en-US"/>
        </w:rPr>
      </w:pPr>
      <w:r w:rsidRPr="00A00B08">
        <w:rPr>
          <w:rFonts w:ascii="Bookman Old Style" w:eastAsia="Calibri" w:hAnsi="Bookman Old Style"/>
          <w:sz w:val="20"/>
          <w:szCs w:val="20"/>
          <w:lang w:eastAsia="en-US"/>
        </w:rPr>
        <w:t xml:space="preserve">Zgodnie z art. 13 ust. 1 i 2 rozporządzenia Parlamentu Europejskiego i Rady (UE) 2016/679 z dnia 27 kwietnia 2016 r. w sprawie ochrony osób fizycznych w związku z przetwarzaniem danych </w:t>
      </w:r>
      <w:r w:rsidRPr="00A00B08">
        <w:rPr>
          <w:rFonts w:ascii="Bookman Old Style" w:eastAsia="Calibri" w:hAnsi="Bookman Old Style"/>
          <w:sz w:val="20"/>
          <w:szCs w:val="20"/>
          <w:lang w:eastAsia="en-US"/>
        </w:rPr>
        <w:lastRenderedPageBreak/>
        <w:t>osobowych i w sprawie swobodnego przepływu takich danych oraz uchylenia dyrektywy 95/46/WE (ogólne rozporządzenie o</w:t>
      </w:r>
      <w:r>
        <w:rPr>
          <w:rFonts w:ascii="Bookman Old Style" w:eastAsia="Calibri" w:hAnsi="Bookman Old Style"/>
          <w:sz w:val="20"/>
          <w:szCs w:val="20"/>
          <w:lang w:eastAsia="en-US"/>
        </w:rPr>
        <w:t xml:space="preserve"> ochronie danych) (Dz. Urz. UE </w:t>
      </w:r>
      <w:r w:rsidRPr="00A00B08">
        <w:rPr>
          <w:rFonts w:ascii="Bookman Old Style" w:eastAsia="Calibri" w:hAnsi="Bookman Old Style"/>
          <w:sz w:val="20"/>
          <w:szCs w:val="20"/>
          <w:lang w:eastAsia="en-US"/>
        </w:rPr>
        <w:t xml:space="preserve">L z 2016 r., Nr 119), dalej „RODO” informuję, że: </w:t>
      </w:r>
    </w:p>
    <w:p w14:paraId="7DFF3FDD" w14:textId="5E83E5C3" w:rsidR="00112FFF" w:rsidRDefault="00A00B08" w:rsidP="00A00B08">
      <w:pPr>
        <w:pStyle w:val="Akapitzlist"/>
        <w:numPr>
          <w:ilvl w:val="0"/>
          <w:numId w:val="45"/>
        </w:numPr>
        <w:spacing w:line="360" w:lineRule="auto"/>
        <w:ind w:left="426" w:hanging="426"/>
        <w:rPr>
          <w:rFonts w:ascii="Bookman Old Style" w:hAnsi="Bookman Old Style" w:cs="Arial"/>
          <w:i/>
          <w:sz w:val="20"/>
          <w:szCs w:val="20"/>
        </w:rPr>
      </w:pPr>
      <w:r w:rsidRPr="005B624F">
        <w:rPr>
          <w:rFonts w:ascii="Bookman Old Style" w:hAnsi="Bookman Old Style" w:cs="Arial"/>
          <w:sz w:val="20"/>
          <w:szCs w:val="20"/>
        </w:rPr>
        <w:t xml:space="preserve"> </w:t>
      </w:r>
      <w:r w:rsidR="00112FFF" w:rsidRPr="005B624F">
        <w:rPr>
          <w:rFonts w:ascii="Bookman Old Style" w:hAnsi="Bookman Old Style" w:cs="Arial"/>
          <w:sz w:val="20"/>
          <w:szCs w:val="20"/>
        </w:rPr>
        <w:t xml:space="preserve">administratorem Pani/Pana danych osobowych jest </w:t>
      </w:r>
      <w:r w:rsidR="005B624F" w:rsidRPr="005B624F">
        <w:rPr>
          <w:rFonts w:ascii="Bookman Old Style" w:hAnsi="Bookman Old Style" w:cs="Arial"/>
          <w:i/>
          <w:sz w:val="20"/>
          <w:szCs w:val="20"/>
        </w:rPr>
        <w:t>Miejski Ośrodek Pomocy Społecznej, ul. Domańskiego 1, 68-200 Żary;</w:t>
      </w:r>
    </w:p>
    <w:p w14:paraId="4441F460" w14:textId="2F6EEFD8" w:rsidR="00112FFF" w:rsidRPr="00AC3289" w:rsidRDefault="00112FFF" w:rsidP="00D95248">
      <w:pPr>
        <w:pStyle w:val="Akapitzlist"/>
        <w:numPr>
          <w:ilvl w:val="0"/>
          <w:numId w:val="45"/>
        </w:numPr>
        <w:spacing w:line="360" w:lineRule="auto"/>
        <w:ind w:left="426" w:hanging="426"/>
        <w:rPr>
          <w:rFonts w:ascii="Bookman Old Style" w:hAnsi="Bookman Old Style" w:cs="Arial"/>
          <w:i/>
          <w:sz w:val="20"/>
          <w:szCs w:val="20"/>
        </w:rPr>
      </w:pPr>
      <w:r w:rsidRPr="00AC3289">
        <w:rPr>
          <w:rFonts w:ascii="Bookman Old Style" w:hAnsi="Bookman Old Style" w:cs="Arial"/>
          <w:sz w:val="20"/>
          <w:szCs w:val="20"/>
        </w:rPr>
        <w:t>z inspektorem oc</w:t>
      </w:r>
      <w:r w:rsidR="00925879">
        <w:rPr>
          <w:rFonts w:ascii="Bookman Old Style" w:hAnsi="Bookman Old Style" w:cs="Arial"/>
          <w:sz w:val="20"/>
          <w:szCs w:val="20"/>
        </w:rPr>
        <w:t>hrony danych w Miejskim Ośrodku Pomocy Społecznej</w:t>
      </w:r>
      <w:r w:rsidRPr="00AC3289">
        <w:rPr>
          <w:rFonts w:ascii="Bookman Old Style" w:hAnsi="Bookman Old Style" w:cs="Arial"/>
          <w:sz w:val="20"/>
          <w:szCs w:val="20"/>
        </w:rPr>
        <w:t xml:space="preserve"> w Żarach można się skontaktować poprzez adres e-mail: </w:t>
      </w:r>
      <w:r w:rsidR="005B624F" w:rsidRPr="00AC3289">
        <w:rPr>
          <w:rStyle w:val="Hipercze"/>
          <w:rFonts w:ascii="Bookman Old Style" w:hAnsi="Bookman Old Style" w:cs="Arial"/>
          <w:sz w:val="20"/>
          <w:szCs w:val="20"/>
        </w:rPr>
        <w:t xml:space="preserve">piotr.szczuka@mops.zary.pl </w:t>
      </w:r>
      <w:r w:rsidRPr="00AC3289">
        <w:rPr>
          <w:rFonts w:ascii="Bookman Old Style" w:hAnsi="Bookman Old Style" w:cs="Arial"/>
          <w:sz w:val="20"/>
          <w:szCs w:val="20"/>
        </w:rPr>
        <w:t>lub pisemnie na adres siedziby administratora;</w:t>
      </w:r>
    </w:p>
    <w:p w14:paraId="3148E0B7"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Pani/Pana dane osobowe przetwarzane będą na podstawie art. 6 ust. 1 lit. c</w:t>
      </w:r>
      <w:r w:rsidRPr="009E1FA1">
        <w:rPr>
          <w:rFonts w:ascii="Bookman Old Style" w:hAnsi="Bookman Old Style" w:cs="Arial"/>
          <w:i/>
          <w:sz w:val="20"/>
          <w:szCs w:val="20"/>
        </w:rPr>
        <w:t xml:space="preserve"> </w:t>
      </w:r>
      <w:r w:rsidRPr="009E1FA1">
        <w:rPr>
          <w:rFonts w:ascii="Bookman Old Style" w:hAnsi="Bookman Old Style" w:cs="Arial"/>
          <w:sz w:val="20"/>
          <w:szCs w:val="20"/>
        </w:rPr>
        <w:t xml:space="preserve">RODO w celu </w:t>
      </w:r>
      <w:r w:rsidRPr="009E1FA1">
        <w:rPr>
          <w:rFonts w:ascii="Bookman Old Style" w:eastAsia="Calibri" w:hAnsi="Bookman Old Style" w:cs="Arial"/>
          <w:sz w:val="20"/>
          <w:szCs w:val="20"/>
          <w:lang w:eastAsia="en-US"/>
        </w:rPr>
        <w:t xml:space="preserve">związanym z </w:t>
      </w:r>
      <w:r>
        <w:rPr>
          <w:rFonts w:ascii="Bookman Old Style" w:eastAsia="Calibri" w:hAnsi="Bookman Old Style" w:cs="Arial"/>
          <w:sz w:val="20"/>
          <w:szCs w:val="20"/>
          <w:lang w:eastAsia="en-US"/>
        </w:rPr>
        <w:t xml:space="preserve">niniejszym </w:t>
      </w:r>
      <w:r w:rsidRPr="009E1FA1">
        <w:rPr>
          <w:rFonts w:ascii="Bookman Old Style" w:eastAsia="Calibri" w:hAnsi="Bookman Old Style" w:cs="Arial"/>
          <w:sz w:val="20"/>
          <w:szCs w:val="20"/>
          <w:lang w:eastAsia="en-US"/>
        </w:rPr>
        <w:t>postępowaniem o udzielenie zamówienia publicznego;</w:t>
      </w:r>
    </w:p>
    <w:p w14:paraId="53E19E27" w14:textId="23F043B2"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odbiorcami Pani/Pana danych osobowych będą osoby lub podmioty, którym udostępniona zostanie dokumentacja postępowania w oparciu o art. 8 oraz art. 96 ust. 3 ustawy z dnia 29 stycznia 2004 r. – Prawo zam</w:t>
      </w:r>
      <w:r w:rsidR="001C3A51">
        <w:rPr>
          <w:rFonts w:ascii="Bookman Old Style" w:hAnsi="Bookman Old Style" w:cs="Arial"/>
          <w:sz w:val="20"/>
          <w:szCs w:val="20"/>
        </w:rPr>
        <w:t xml:space="preserve">ówień publicznych </w:t>
      </w:r>
      <w:r w:rsidR="005327F8" w:rsidRPr="005327F8">
        <w:rPr>
          <w:rFonts w:ascii="Bookman Old Style" w:hAnsi="Bookman Old Style" w:cs="Arial"/>
          <w:sz w:val="20"/>
          <w:szCs w:val="20"/>
        </w:rPr>
        <w:t xml:space="preserve"> </w:t>
      </w:r>
      <w:r w:rsidR="005327F8" w:rsidRPr="005327F8">
        <w:rPr>
          <w:rFonts w:ascii="Bookman Old Style" w:hAnsi="Bookman Old Style" w:cs="Arial"/>
          <w:bCs/>
          <w:sz w:val="20"/>
          <w:szCs w:val="20"/>
        </w:rPr>
        <w:t>(Dz. U. z 2019 r. poz. 1843</w:t>
      </w:r>
      <w:r w:rsidR="005327F8" w:rsidRPr="005327F8">
        <w:rPr>
          <w:rFonts w:ascii="Bookman Old Style" w:hAnsi="Bookman Old Style" w:cs="Arial"/>
          <w:sz w:val="20"/>
          <w:szCs w:val="20"/>
        </w:rPr>
        <w:t xml:space="preserve"> </w:t>
      </w:r>
      <w:r w:rsidR="00830073">
        <w:rPr>
          <w:rFonts w:ascii="Bookman Old Style" w:hAnsi="Bookman Old Style" w:cs="Arial"/>
          <w:bCs/>
          <w:sz w:val="20"/>
          <w:szCs w:val="20"/>
        </w:rPr>
        <w:t>z późn. zm.</w:t>
      </w:r>
      <w:r w:rsidR="005327F8" w:rsidRPr="005327F8">
        <w:rPr>
          <w:rFonts w:ascii="Bookman Old Style" w:hAnsi="Bookman Old Style" w:cs="Arial"/>
          <w:bCs/>
          <w:sz w:val="20"/>
          <w:szCs w:val="20"/>
        </w:rPr>
        <w:t>)</w:t>
      </w:r>
      <w:r w:rsidR="005327F8" w:rsidRPr="005327F8">
        <w:rPr>
          <w:rFonts w:ascii="Bookman Old Style" w:hAnsi="Bookman Old Style" w:cs="Arial"/>
          <w:sz w:val="20"/>
          <w:szCs w:val="20"/>
        </w:rPr>
        <w:t xml:space="preserve">, </w:t>
      </w:r>
      <w:r w:rsidRPr="009E1FA1">
        <w:rPr>
          <w:rFonts w:ascii="Bookman Old Style" w:hAnsi="Bookman Old Style" w:cs="Arial"/>
          <w:sz w:val="20"/>
          <w:szCs w:val="20"/>
        </w:rPr>
        <w:t xml:space="preserve">dalej „ustawa Pzp”;  </w:t>
      </w:r>
    </w:p>
    <w:p w14:paraId="117D1790"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6FD972E"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b/>
          <w:i/>
          <w:sz w:val="20"/>
          <w:szCs w:val="20"/>
        </w:rPr>
      </w:pPr>
      <w:r w:rsidRPr="009E1FA1">
        <w:rPr>
          <w:rFonts w:ascii="Bookman Old Style" w:hAnsi="Bookman Old Style" w:cs="Arial"/>
          <w:sz w:val="20"/>
          <w:szCs w:val="20"/>
        </w:rPr>
        <w:t xml:space="preserve">obowiązek podania przez Panią/Pana danych osobowych bezpośrednio Pani/Pana dotyczących jest wymogiem ustawowym określonym w przepisach ustawy Pzp, związanym z udziałem </w:t>
      </w:r>
      <w:r w:rsidR="00205416">
        <w:rPr>
          <w:rFonts w:ascii="Bookman Old Style" w:hAnsi="Bookman Old Style" w:cs="Arial"/>
          <w:sz w:val="20"/>
          <w:szCs w:val="20"/>
        </w:rPr>
        <w:br/>
      </w:r>
      <w:r w:rsidRPr="009E1FA1">
        <w:rPr>
          <w:rFonts w:ascii="Bookman Old Style" w:hAnsi="Bookman Old Style" w:cs="Arial"/>
          <w:sz w:val="20"/>
          <w:szCs w:val="20"/>
        </w:rPr>
        <w:t xml:space="preserve">w postępowaniu o udzielenie zamówienia publicznego; konsekwencje niepodania określonych danych wynikają z ustawy Pzp;  </w:t>
      </w:r>
    </w:p>
    <w:p w14:paraId="499D651A" w14:textId="77777777" w:rsidR="00112FFF" w:rsidRPr="009E1FA1" w:rsidRDefault="00112FFF" w:rsidP="00D95248">
      <w:pPr>
        <w:numPr>
          <w:ilvl w:val="0"/>
          <w:numId w:val="46"/>
        </w:numPr>
        <w:spacing w:after="150" w:line="360" w:lineRule="auto"/>
        <w:ind w:left="426" w:hanging="426"/>
        <w:contextualSpacing/>
        <w:jc w:val="both"/>
        <w:rPr>
          <w:rFonts w:ascii="Bookman Old Style" w:eastAsia="Calibri" w:hAnsi="Bookman Old Style" w:cs="Arial"/>
          <w:sz w:val="20"/>
          <w:szCs w:val="20"/>
          <w:lang w:eastAsia="en-US"/>
        </w:rPr>
      </w:pPr>
      <w:r w:rsidRPr="009E1FA1">
        <w:rPr>
          <w:rFonts w:ascii="Bookman Old Style" w:hAnsi="Bookman Old Style" w:cs="Arial"/>
          <w:sz w:val="20"/>
          <w:szCs w:val="20"/>
        </w:rPr>
        <w:t>w odniesieniu do Pani/Pana danych osobowych decyzje nie będą podejmowane w sposób zautomatyzowany, stosowanie do art. 22 RODO;</w:t>
      </w:r>
    </w:p>
    <w:p w14:paraId="363C626C"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posiada Pani/Pan:</w:t>
      </w:r>
    </w:p>
    <w:p w14:paraId="4598AA1E"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color w:val="00B0F0"/>
          <w:sz w:val="20"/>
          <w:szCs w:val="20"/>
        </w:rPr>
      </w:pPr>
      <w:r w:rsidRPr="009E1FA1">
        <w:rPr>
          <w:rFonts w:ascii="Bookman Old Style" w:hAnsi="Bookman Old Style" w:cs="Arial"/>
          <w:sz w:val="20"/>
          <w:szCs w:val="20"/>
        </w:rPr>
        <w:t>na podstawie art. 15 RODO prawo dostępu do danych osobowych Pani/Pana dotyczących;</w:t>
      </w:r>
    </w:p>
    <w:p w14:paraId="0CC3156C"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sz w:val="20"/>
          <w:szCs w:val="20"/>
        </w:rPr>
      </w:pPr>
      <w:r w:rsidRPr="009E1FA1">
        <w:rPr>
          <w:rFonts w:ascii="Bookman Old Style" w:hAnsi="Bookman Old Style" w:cs="Arial"/>
          <w:sz w:val="20"/>
          <w:szCs w:val="20"/>
        </w:rPr>
        <w:t>na podstawie art. 16 RODO prawo do sprostowania Pani/Pana danych osobowych;</w:t>
      </w:r>
    </w:p>
    <w:p w14:paraId="33197F84"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sz w:val="20"/>
          <w:szCs w:val="20"/>
        </w:rPr>
      </w:pPr>
      <w:r w:rsidRPr="009E1FA1">
        <w:rPr>
          <w:rFonts w:ascii="Bookman Old Style" w:hAnsi="Bookman Old Style" w:cs="Arial"/>
          <w:sz w:val="20"/>
          <w:szCs w:val="20"/>
        </w:rPr>
        <w:t xml:space="preserve">na podstawie art. 18 RODO prawo żądania od administratora ograniczenia przetwarzania danych osobowych z zastrzeżeniem przypadków, o których mowa w art. 18 ust. 2 RODO;  </w:t>
      </w:r>
    </w:p>
    <w:p w14:paraId="743DB607"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i/>
          <w:color w:val="00B0F0"/>
          <w:sz w:val="20"/>
          <w:szCs w:val="20"/>
        </w:rPr>
      </w:pPr>
      <w:r w:rsidRPr="009E1FA1">
        <w:rPr>
          <w:rFonts w:ascii="Bookman Old Style" w:hAnsi="Bookman Old Style" w:cs="Arial"/>
          <w:sz w:val="20"/>
          <w:szCs w:val="20"/>
        </w:rPr>
        <w:t>prawo do wniesienia skargi do Prezesa Urzędu Ochrony Danych Osobowych, gdy uzna Pani/Pan, że przetwarzanie danych osobowych Pani/Pana dotyczących narusza przepisy RODO;</w:t>
      </w:r>
    </w:p>
    <w:p w14:paraId="7E7D2AE4"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i/>
          <w:color w:val="00B0F0"/>
          <w:sz w:val="20"/>
          <w:szCs w:val="20"/>
        </w:rPr>
      </w:pPr>
      <w:r w:rsidRPr="009E1FA1">
        <w:rPr>
          <w:rFonts w:ascii="Bookman Old Style" w:hAnsi="Bookman Old Style" w:cs="Arial"/>
          <w:sz w:val="20"/>
          <w:szCs w:val="20"/>
        </w:rPr>
        <w:t>nie przysługuje Pani/Panu:</w:t>
      </w:r>
    </w:p>
    <w:p w14:paraId="22E372E0" w14:textId="77777777" w:rsidR="00112FFF" w:rsidRPr="009E1FA1" w:rsidRDefault="00112FFF" w:rsidP="00D95248">
      <w:pPr>
        <w:numPr>
          <w:ilvl w:val="0"/>
          <w:numId w:val="48"/>
        </w:numPr>
        <w:spacing w:after="150" w:line="360" w:lineRule="auto"/>
        <w:ind w:left="709" w:hanging="283"/>
        <w:contextualSpacing/>
        <w:jc w:val="both"/>
        <w:rPr>
          <w:rFonts w:ascii="Bookman Old Style" w:hAnsi="Bookman Old Style" w:cs="Arial"/>
          <w:i/>
          <w:color w:val="00B0F0"/>
          <w:sz w:val="20"/>
          <w:szCs w:val="20"/>
        </w:rPr>
      </w:pPr>
      <w:r w:rsidRPr="009E1FA1">
        <w:rPr>
          <w:rFonts w:ascii="Bookman Old Style" w:hAnsi="Bookman Old Style" w:cs="Arial"/>
          <w:sz w:val="20"/>
          <w:szCs w:val="20"/>
        </w:rPr>
        <w:t>w związku z art. 17 ust. 3 lit. b, d lub e RODO prawo do usunięcia danych osobowych;</w:t>
      </w:r>
    </w:p>
    <w:p w14:paraId="0ABAD392" w14:textId="77777777" w:rsidR="00112FFF" w:rsidRPr="009E1FA1" w:rsidRDefault="00112FFF" w:rsidP="00D95248">
      <w:pPr>
        <w:numPr>
          <w:ilvl w:val="0"/>
          <w:numId w:val="48"/>
        </w:numPr>
        <w:spacing w:after="150" w:line="360" w:lineRule="auto"/>
        <w:ind w:left="709" w:hanging="283"/>
        <w:contextualSpacing/>
        <w:jc w:val="both"/>
        <w:rPr>
          <w:rFonts w:ascii="Bookman Old Style" w:hAnsi="Bookman Old Style" w:cs="Arial"/>
          <w:b/>
          <w:i/>
          <w:sz w:val="20"/>
          <w:szCs w:val="20"/>
        </w:rPr>
      </w:pPr>
      <w:r w:rsidRPr="009E1FA1">
        <w:rPr>
          <w:rFonts w:ascii="Bookman Old Style" w:hAnsi="Bookman Old Style" w:cs="Arial"/>
          <w:sz w:val="20"/>
          <w:szCs w:val="20"/>
        </w:rPr>
        <w:t>prawo do przenoszenia danych osobowych, o którym mowa w art. 20 RODO;</w:t>
      </w:r>
    </w:p>
    <w:p w14:paraId="3C53337F" w14:textId="77777777" w:rsidR="00112FFF" w:rsidRPr="009E1FA1" w:rsidRDefault="00112FFF" w:rsidP="00D95248">
      <w:pPr>
        <w:numPr>
          <w:ilvl w:val="0"/>
          <w:numId w:val="48"/>
        </w:numPr>
        <w:spacing w:after="150" w:line="360" w:lineRule="auto"/>
        <w:ind w:left="709" w:hanging="283"/>
        <w:contextualSpacing/>
        <w:jc w:val="both"/>
        <w:rPr>
          <w:rFonts w:ascii="Bookman Old Style" w:hAnsi="Bookman Old Style" w:cs="Arial"/>
          <w:b/>
          <w:i/>
          <w:sz w:val="20"/>
          <w:szCs w:val="20"/>
        </w:rPr>
      </w:pPr>
      <w:r w:rsidRPr="009E1FA1">
        <w:rPr>
          <w:rFonts w:ascii="Bookman Old Style" w:hAnsi="Bookman Old Style" w:cs="Arial"/>
          <w:b/>
          <w:sz w:val="20"/>
          <w:szCs w:val="20"/>
        </w:rPr>
        <w:t xml:space="preserve">na podstawie art. 21 RODO prawo sprzeciwu, wobec przetwarzania danych osobowych, gdyż podstawą prawną przetwarzania Pani/Pana danych osobowych jest art. 6 ust. 1 </w:t>
      </w:r>
      <w:r w:rsidR="005B624F">
        <w:rPr>
          <w:rFonts w:ascii="Bookman Old Style" w:hAnsi="Bookman Old Style" w:cs="Arial"/>
          <w:b/>
          <w:sz w:val="20"/>
          <w:szCs w:val="20"/>
        </w:rPr>
        <w:br/>
      </w:r>
      <w:r w:rsidRPr="009E1FA1">
        <w:rPr>
          <w:rFonts w:ascii="Bookman Old Style" w:hAnsi="Bookman Old Style" w:cs="Arial"/>
          <w:b/>
          <w:sz w:val="20"/>
          <w:szCs w:val="20"/>
        </w:rPr>
        <w:t>lit. c RODO</w:t>
      </w:r>
      <w:r w:rsidRPr="009E1FA1">
        <w:rPr>
          <w:rFonts w:ascii="Bookman Old Style" w:hAnsi="Bookman Old Style" w:cs="Arial"/>
          <w:sz w:val="20"/>
          <w:szCs w:val="20"/>
        </w:rPr>
        <w:t>.</w:t>
      </w:r>
      <w:r w:rsidRPr="009E1FA1">
        <w:rPr>
          <w:rFonts w:ascii="Bookman Old Style" w:hAnsi="Bookman Old Style" w:cs="Arial"/>
          <w:b/>
          <w:sz w:val="20"/>
          <w:szCs w:val="20"/>
        </w:rPr>
        <w:t xml:space="preserve"> </w:t>
      </w:r>
    </w:p>
    <w:p w14:paraId="5EEB7676" w14:textId="77777777" w:rsidR="00E21513" w:rsidRDefault="00E21513" w:rsidP="00530230">
      <w:pPr>
        <w:rPr>
          <w:rFonts w:ascii="Bookman Old Style" w:hAnsi="Bookman Old Style" w:cs="Arial Narrow"/>
          <w:b/>
          <w:bCs/>
          <w:sz w:val="22"/>
          <w:szCs w:val="22"/>
        </w:rPr>
      </w:pPr>
    </w:p>
    <w:p w14:paraId="0A2C7938" w14:textId="77777777" w:rsidR="00214ECB" w:rsidRDefault="00214ECB" w:rsidP="00530230">
      <w:pPr>
        <w:rPr>
          <w:rFonts w:ascii="Bookman Old Style" w:hAnsi="Bookman Old Style" w:cs="Arial Narrow"/>
          <w:b/>
          <w:bCs/>
          <w:sz w:val="22"/>
          <w:szCs w:val="22"/>
        </w:rPr>
      </w:pPr>
    </w:p>
    <w:p w14:paraId="6732FF7B" w14:textId="77777777" w:rsidR="005B624F" w:rsidRDefault="005B624F" w:rsidP="003543C1">
      <w:pPr>
        <w:jc w:val="right"/>
        <w:rPr>
          <w:rFonts w:ascii="Bookman Old Style" w:hAnsi="Bookman Old Style" w:cs="Arial Narrow"/>
          <w:b/>
          <w:bCs/>
          <w:sz w:val="22"/>
          <w:szCs w:val="22"/>
        </w:rPr>
      </w:pPr>
    </w:p>
    <w:p w14:paraId="2A7FFCFC" w14:textId="77777777" w:rsidR="005B624F" w:rsidRDefault="005B624F" w:rsidP="003543C1">
      <w:pPr>
        <w:jc w:val="right"/>
        <w:rPr>
          <w:rFonts w:ascii="Bookman Old Style" w:hAnsi="Bookman Old Style" w:cs="Arial Narrow"/>
          <w:b/>
          <w:bCs/>
          <w:sz w:val="22"/>
          <w:szCs w:val="22"/>
        </w:rPr>
      </w:pPr>
    </w:p>
    <w:p w14:paraId="0B190739" w14:textId="77777777" w:rsidR="005B624F" w:rsidRDefault="005B624F" w:rsidP="003543C1">
      <w:pPr>
        <w:jc w:val="right"/>
        <w:rPr>
          <w:rFonts w:ascii="Bookman Old Style" w:hAnsi="Bookman Old Style" w:cs="Arial Narrow"/>
          <w:b/>
          <w:bCs/>
          <w:sz w:val="22"/>
          <w:szCs w:val="22"/>
        </w:rPr>
      </w:pPr>
    </w:p>
    <w:p w14:paraId="032AD08B" w14:textId="77777777" w:rsidR="00A00B08" w:rsidRDefault="00A00B08" w:rsidP="003543C1">
      <w:pPr>
        <w:jc w:val="right"/>
        <w:rPr>
          <w:rFonts w:ascii="Bookman Old Style" w:hAnsi="Bookman Old Style" w:cs="Arial Narrow"/>
          <w:b/>
          <w:bCs/>
          <w:sz w:val="22"/>
          <w:szCs w:val="22"/>
        </w:rPr>
      </w:pPr>
    </w:p>
    <w:p w14:paraId="08F3EE55" w14:textId="77777777" w:rsidR="0045788E" w:rsidRDefault="0045788E" w:rsidP="003543C1">
      <w:pPr>
        <w:jc w:val="right"/>
        <w:rPr>
          <w:rFonts w:ascii="Bookman Old Style" w:hAnsi="Bookman Old Style" w:cs="Arial Narrow"/>
          <w:b/>
          <w:bCs/>
          <w:sz w:val="22"/>
          <w:szCs w:val="22"/>
        </w:rPr>
      </w:pPr>
    </w:p>
    <w:p w14:paraId="110AED2D" w14:textId="77777777" w:rsidR="0045788E" w:rsidRDefault="0045788E" w:rsidP="003543C1">
      <w:pPr>
        <w:jc w:val="right"/>
        <w:rPr>
          <w:rFonts w:ascii="Bookman Old Style" w:hAnsi="Bookman Old Style" w:cs="Arial Narrow"/>
          <w:b/>
          <w:bCs/>
          <w:sz w:val="22"/>
          <w:szCs w:val="22"/>
        </w:rPr>
      </w:pPr>
    </w:p>
    <w:p w14:paraId="6B3996F6" w14:textId="77777777" w:rsidR="0045788E" w:rsidRDefault="0045788E" w:rsidP="003543C1">
      <w:pPr>
        <w:jc w:val="right"/>
        <w:rPr>
          <w:rFonts w:ascii="Bookman Old Style" w:hAnsi="Bookman Old Style" w:cs="Arial Narrow"/>
          <w:b/>
          <w:bCs/>
          <w:sz w:val="22"/>
          <w:szCs w:val="22"/>
        </w:rPr>
      </w:pPr>
    </w:p>
    <w:p w14:paraId="1B613D60" w14:textId="77777777" w:rsidR="0045788E" w:rsidRDefault="0045788E" w:rsidP="003543C1">
      <w:pPr>
        <w:jc w:val="right"/>
        <w:rPr>
          <w:rFonts w:ascii="Bookman Old Style" w:hAnsi="Bookman Old Style" w:cs="Arial Narrow"/>
          <w:b/>
          <w:bCs/>
          <w:sz w:val="22"/>
          <w:szCs w:val="22"/>
        </w:rPr>
      </w:pPr>
    </w:p>
    <w:p w14:paraId="7C7C55D3" w14:textId="77777777" w:rsidR="0045788E" w:rsidRDefault="0045788E" w:rsidP="003543C1">
      <w:pPr>
        <w:jc w:val="right"/>
        <w:rPr>
          <w:rFonts w:ascii="Bookman Old Style" w:hAnsi="Bookman Old Style" w:cs="Arial Narrow"/>
          <w:b/>
          <w:bCs/>
          <w:sz w:val="22"/>
          <w:szCs w:val="22"/>
        </w:rPr>
      </w:pPr>
    </w:p>
    <w:p w14:paraId="48F58A92" w14:textId="77777777" w:rsidR="0045788E" w:rsidRDefault="0045788E" w:rsidP="003543C1">
      <w:pPr>
        <w:jc w:val="right"/>
        <w:rPr>
          <w:rFonts w:ascii="Bookman Old Style" w:hAnsi="Bookman Old Style" w:cs="Arial Narrow"/>
          <w:b/>
          <w:bCs/>
          <w:sz w:val="22"/>
          <w:szCs w:val="22"/>
        </w:rPr>
      </w:pPr>
    </w:p>
    <w:p w14:paraId="0ED1D3E4" w14:textId="77777777" w:rsidR="0045788E" w:rsidRDefault="0045788E" w:rsidP="003543C1">
      <w:pPr>
        <w:jc w:val="right"/>
        <w:rPr>
          <w:rFonts w:ascii="Bookman Old Style" w:hAnsi="Bookman Old Style" w:cs="Arial Narrow"/>
          <w:b/>
          <w:bCs/>
          <w:sz w:val="22"/>
          <w:szCs w:val="22"/>
        </w:rPr>
      </w:pPr>
    </w:p>
    <w:p w14:paraId="22BA84EE" w14:textId="77777777" w:rsidR="0045788E" w:rsidRDefault="0045788E" w:rsidP="003543C1">
      <w:pPr>
        <w:jc w:val="right"/>
        <w:rPr>
          <w:rFonts w:ascii="Bookman Old Style" w:hAnsi="Bookman Old Style" w:cs="Arial Narrow"/>
          <w:b/>
          <w:bCs/>
          <w:sz w:val="22"/>
          <w:szCs w:val="22"/>
        </w:rPr>
      </w:pPr>
    </w:p>
    <w:p w14:paraId="688A73A7" w14:textId="77777777" w:rsidR="0045788E" w:rsidRDefault="0045788E" w:rsidP="003543C1">
      <w:pPr>
        <w:jc w:val="right"/>
        <w:rPr>
          <w:rFonts w:ascii="Bookman Old Style" w:hAnsi="Bookman Old Style" w:cs="Arial Narrow"/>
          <w:b/>
          <w:bCs/>
          <w:sz w:val="22"/>
          <w:szCs w:val="22"/>
        </w:rPr>
      </w:pPr>
    </w:p>
    <w:p w14:paraId="2283BBAA" w14:textId="77777777" w:rsidR="0045788E" w:rsidRDefault="0045788E" w:rsidP="003543C1">
      <w:pPr>
        <w:jc w:val="right"/>
        <w:rPr>
          <w:rFonts w:ascii="Bookman Old Style" w:hAnsi="Bookman Old Style" w:cs="Arial Narrow"/>
          <w:b/>
          <w:bCs/>
          <w:sz w:val="22"/>
          <w:szCs w:val="22"/>
        </w:rPr>
      </w:pPr>
    </w:p>
    <w:p w14:paraId="32C3351C" w14:textId="77777777" w:rsidR="0045788E" w:rsidRDefault="0045788E" w:rsidP="003543C1">
      <w:pPr>
        <w:jc w:val="right"/>
        <w:rPr>
          <w:rFonts w:ascii="Bookman Old Style" w:hAnsi="Bookman Old Style" w:cs="Arial Narrow"/>
          <w:b/>
          <w:bCs/>
          <w:sz w:val="22"/>
          <w:szCs w:val="22"/>
        </w:rPr>
      </w:pPr>
    </w:p>
    <w:p w14:paraId="05D95089" w14:textId="77777777" w:rsidR="0045788E" w:rsidRDefault="0045788E" w:rsidP="003543C1">
      <w:pPr>
        <w:jc w:val="right"/>
        <w:rPr>
          <w:rFonts w:ascii="Bookman Old Style" w:hAnsi="Bookman Old Style" w:cs="Arial Narrow"/>
          <w:b/>
          <w:bCs/>
          <w:sz w:val="22"/>
          <w:szCs w:val="22"/>
        </w:rPr>
      </w:pPr>
    </w:p>
    <w:p w14:paraId="7CF357AE" w14:textId="77777777" w:rsidR="0045788E" w:rsidRDefault="0045788E" w:rsidP="003543C1">
      <w:pPr>
        <w:jc w:val="right"/>
        <w:rPr>
          <w:rFonts w:ascii="Bookman Old Style" w:hAnsi="Bookman Old Style" w:cs="Arial Narrow"/>
          <w:b/>
          <w:bCs/>
          <w:sz w:val="22"/>
          <w:szCs w:val="22"/>
        </w:rPr>
      </w:pPr>
    </w:p>
    <w:p w14:paraId="1E77AC18" w14:textId="77777777" w:rsidR="0045788E" w:rsidRDefault="0045788E" w:rsidP="003543C1">
      <w:pPr>
        <w:jc w:val="right"/>
        <w:rPr>
          <w:rFonts w:ascii="Bookman Old Style" w:hAnsi="Bookman Old Style" w:cs="Arial Narrow"/>
          <w:b/>
          <w:bCs/>
          <w:sz w:val="22"/>
          <w:szCs w:val="22"/>
        </w:rPr>
      </w:pPr>
    </w:p>
    <w:p w14:paraId="7011CE30" w14:textId="77777777" w:rsidR="0045788E" w:rsidRDefault="0045788E" w:rsidP="003543C1">
      <w:pPr>
        <w:jc w:val="right"/>
        <w:rPr>
          <w:rFonts w:ascii="Bookman Old Style" w:hAnsi="Bookman Old Style" w:cs="Arial Narrow"/>
          <w:b/>
          <w:bCs/>
          <w:sz w:val="22"/>
          <w:szCs w:val="22"/>
        </w:rPr>
      </w:pPr>
    </w:p>
    <w:p w14:paraId="761FED7D" w14:textId="77777777" w:rsidR="0045788E" w:rsidRDefault="0045788E" w:rsidP="003543C1">
      <w:pPr>
        <w:jc w:val="right"/>
        <w:rPr>
          <w:rFonts w:ascii="Bookman Old Style" w:hAnsi="Bookman Old Style" w:cs="Arial Narrow"/>
          <w:b/>
          <w:bCs/>
          <w:sz w:val="22"/>
          <w:szCs w:val="22"/>
        </w:rPr>
      </w:pPr>
    </w:p>
    <w:p w14:paraId="41E6BD89" w14:textId="77777777" w:rsidR="0045788E" w:rsidRDefault="0045788E" w:rsidP="003543C1">
      <w:pPr>
        <w:jc w:val="right"/>
        <w:rPr>
          <w:rFonts w:ascii="Bookman Old Style" w:hAnsi="Bookman Old Style" w:cs="Arial Narrow"/>
          <w:b/>
          <w:bCs/>
          <w:sz w:val="22"/>
          <w:szCs w:val="22"/>
        </w:rPr>
      </w:pPr>
    </w:p>
    <w:p w14:paraId="4C02049D" w14:textId="77777777" w:rsidR="0045788E" w:rsidRDefault="0045788E" w:rsidP="003543C1">
      <w:pPr>
        <w:jc w:val="right"/>
        <w:rPr>
          <w:rFonts w:ascii="Bookman Old Style" w:hAnsi="Bookman Old Style" w:cs="Arial Narrow"/>
          <w:b/>
          <w:bCs/>
          <w:sz w:val="22"/>
          <w:szCs w:val="22"/>
        </w:rPr>
      </w:pPr>
    </w:p>
    <w:p w14:paraId="0477DEB2" w14:textId="77777777" w:rsidR="0045788E" w:rsidRDefault="0045788E" w:rsidP="003543C1">
      <w:pPr>
        <w:jc w:val="right"/>
        <w:rPr>
          <w:rFonts w:ascii="Bookman Old Style" w:hAnsi="Bookman Old Style" w:cs="Arial Narrow"/>
          <w:b/>
          <w:bCs/>
          <w:sz w:val="22"/>
          <w:szCs w:val="22"/>
        </w:rPr>
      </w:pPr>
    </w:p>
    <w:p w14:paraId="05A6F61C" w14:textId="77777777" w:rsidR="0045788E" w:rsidRDefault="0045788E" w:rsidP="003543C1">
      <w:pPr>
        <w:jc w:val="right"/>
        <w:rPr>
          <w:rFonts w:ascii="Bookman Old Style" w:hAnsi="Bookman Old Style" w:cs="Arial Narrow"/>
          <w:b/>
          <w:bCs/>
          <w:sz w:val="22"/>
          <w:szCs w:val="22"/>
        </w:rPr>
      </w:pPr>
    </w:p>
    <w:p w14:paraId="713C406C" w14:textId="77777777" w:rsidR="0045788E" w:rsidRDefault="0045788E" w:rsidP="003543C1">
      <w:pPr>
        <w:jc w:val="right"/>
        <w:rPr>
          <w:rFonts w:ascii="Bookman Old Style" w:hAnsi="Bookman Old Style" w:cs="Arial Narrow"/>
          <w:b/>
          <w:bCs/>
          <w:sz w:val="22"/>
          <w:szCs w:val="22"/>
        </w:rPr>
      </w:pPr>
    </w:p>
    <w:p w14:paraId="2F806E8A" w14:textId="77777777" w:rsidR="0045788E" w:rsidRDefault="0045788E" w:rsidP="003543C1">
      <w:pPr>
        <w:jc w:val="right"/>
        <w:rPr>
          <w:rFonts w:ascii="Bookman Old Style" w:hAnsi="Bookman Old Style" w:cs="Arial Narrow"/>
          <w:b/>
          <w:bCs/>
          <w:sz w:val="22"/>
          <w:szCs w:val="22"/>
        </w:rPr>
      </w:pPr>
    </w:p>
    <w:p w14:paraId="6D1D6EFC" w14:textId="77777777" w:rsidR="0045788E" w:rsidRDefault="0045788E" w:rsidP="003543C1">
      <w:pPr>
        <w:jc w:val="right"/>
        <w:rPr>
          <w:rFonts w:ascii="Bookman Old Style" w:hAnsi="Bookman Old Style" w:cs="Arial Narrow"/>
          <w:b/>
          <w:bCs/>
          <w:sz w:val="22"/>
          <w:szCs w:val="22"/>
        </w:rPr>
      </w:pPr>
    </w:p>
    <w:p w14:paraId="1D37A4FF" w14:textId="77777777" w:rsidR="0045788E" w:rsidRDefault="0045788E" w:rsidP="003543C1">
      <w:pPr>
        <w:jc w:val="right"/>
        <w:rPr>
          <w:rFonts w:ascii="Bookman Old Style" w:hAnsi="Bookman Old Style" w:cs="Arial Narrow"/>
          <w:b/>
          <w:bCs/>
          <w:sz w:val="22"/>
          <w:szCs w:val="22"/>
        </w:rPr>
      </w:pPr>
    </w:p>
    <w:p w14:paraId="7AC19064" w14:textId="77777777" w:rsidR="0045788E" w:rsidRDefault="0045788E" w:rsidP="003543C1">
      <w:pPr>
        <w:jc w:val="right"/>
        <w:rPr>
          <w:rFonts w:ascii="Bookman Old Style" w:hAnsi="Bookman Old Style" w:cs="Arial Narrow"/>
          <w:b/>
          <w:bCs/>
          <w:sz w:val="22"/>
          <w:szCs w:val="22"/>
        </w:rPr>
      </w:pPr>
    </w:p>
    <w:p w14:paraId="6ECD50A6" w14:textId="77777777" w:rsidR="0045788E" w:rsidRDefault="0045788E" w:rsidP="003543C1">
      <w:pPr>
        <w:jc w:val="right"/>
        <w:rPr>
          <w:rFonts w:ascii="Bookman Old Style" w:hAnsi="Bookman Old Style" w:cs="Arial Narrow"/>
          <w:b/>
          <w:bCs/>
          <w:sz w:val="22"/>
          <w:szCs w:val="22"/>
        </w:rPr>
      </w:pPr>
    </w:p>
    <w:p w14:paraId="559BE81D" w14:textId="77777777" w:rsidR="0045788E" w:rsidRDefault="0045788E" w:rsidP="003543C1">
      <w:pPr>
        <w:jc w:val="right"/>
        <w:rPr>
          <w:rFonts w:ascii="Bookman Old Style" w:hAnsi="Bookman Old Style" w:cs="Arial Narrow"/>
          <w:b/>
          <w:bCs/>
          <w:sz w:val="22"/>
          <w:szCs w:val="22"/>
        </w:rPr>
      </w:pPr>
    </w:p>
    <w:p w14:paraId="59248B75" w14:textId="77777777" w:rsidR="0045788E" w:rsidRDefault="0045788E" w:rsidP="003543C1">
      <w:pPr>
        <w:jc w:val="right"/>
        <w:rPr>
          <w:rFonts w:ascii="Bookman Old Style" w:hAnsi="Bookman Old Style" w:cs="Arial Narrow"/>
          <w:b/>
          <w:bCs/>
          <w:sz w:val="22"/>
          <w:szCs w:val="22"/>
        </w:rPr>
      </w:pPr>
    </w:p>
    <w:p w14:paraId="6A06E90F" w14:textId="77777777" w:rsidR="0045788E" w:rsidRDefault="0045788E" w:rsidP="003543C1">
      <w:pPr>
        <w:jc w:val="right"/>
        <w:rPr>
          <w:rFonts w:ascii="Bookman Old Style" w:hAnsi="Bookman Old Style" w:cs="Arial Narrow"/>
          <w:b/>
          <w:bCs/>
          <w:sz w:val="22"/>
          <w:szCs w:val="22"/>
        </w:rPr>
      </w:pPr>
    </w:p>
    <w:p w14:paraId="2627D152" w14:textId="77777777" w:rsidR="0045788E" w:rsidRDefault="0045788E" w:rsidP="003543C1">
      <w:pPr>
        <w:jc w:val="right"/>
        <w:rPr>
          <w:rFonts w:ascii="Bookman Old Style" w:hAnsi="Bookman Old Style" w:cs="Arial Narrow"/>
          <w:b/>
          <w:bCs/>
          <w:sz w:val="22"/>
          <w:szCs w:val="22"/>
        </w:rPr>
      </w:pPr>
    </w:p>
    <w:p w14:paraId="60960DB4" w14:textId="77777777" w:rsidR="0045788E" w:rsidRDefault="0045788E" w:rsidP="003543C1">
      <w:pPr>
        <w:jc w:val="right"/>
        <w:rPr>
          <w:rFonts w:ascii="Bookman Old Style" w:hAnsi="Bookman Old Style" w:cs="Arial Narrow"/>
          <w:b/>
          <w:bCs/>
          <w:sz w:val="22"/>
          <w:szCs w:val="22"/>
        </w:rPr>
      </w:pPr>
    </w:p>
    <w:p w14:paraId="7798A733" w14:textId="77777777" w:rsidR="0045788E" w:rsidRDefault="0045788E" w:rsidP="003543C1">
      <w:pPr>
        <w:jc w:val="right"/>
        <w:rPr>
          <w:rFonts w:ascii="Bookman Old Style" w:hAnsi="Bookman Old Style" w:cs="Arial Narrow"/>
          <w:b/>
          <w:bCs/>
          <w:sz w:val="22"/>
          <w:szCs w:val="22"/>
        </w:rPr>
      </w:pPr>
    </w:p>
    <w:p w14:paraId="3653568D" w14:textId="77777777" w:rsidR="0045788E" w:rsidRDefault="0045788E" w:rsidP="003543C1">
      <w:pPr>
        <w:jc w:val="right"/>
        <w:rPr>
          <w:rFonts w:ascii="Bookman Old Style" w:hAnsi="Bookman Old Style" w:cs="Arial Narrow"/>
          <w:b/>
          <w:bCs/>
          <w:sz w:val="22"/>
          <w:szCs w:val="22"/>
        </w:rPr>
      </w:pPr>
    </w:p>
    <w:p w14:paraId="362C1EFD" w14:textId="77777777" w:rsidR="0045788E" w:rsidRDefault="0045788E" w:rsidP="003543C1">
      <w:pPr>
        <w:jc w:val="right"/>
        <w:rPr>
          <w:rFonts w:ascii="Bookman Old Style" w:hAnsi="Bookman Old Style" w:cs="Arial Narrow"/>
          <w:b/>
          <w:bCs/>
          <w:sz w:val="22"/>
          <w:szCs w:val="22"/>
        </w:rPr>
      </w:pPr>
    </w:p>
    <w:p w14:paraId="55AD997D" w14:textId="77777777" w:rsidR="0045788E" w:rsidRDefault="0045788E" w:rsidP="003543C1">
      <w:pPr>
        <w:jc w:val="right"/>
        <w:rPr>
          <w:rFonts w:ascii="Bookman Old Style" w:hAnsi="Bookman Old Style" w:cs="Arial Narrow"/>
          <w:b/>
          <w:bCs/>
          <w:sz w:val="22"/>
          <w:szCs w:val="22"/>
        </w:rPr>
      </w:pPr>
    </w:p>
    <w:p w14:paraId="7FE6387B" w14:textId="77777777" w:rsidR="0045788E" w:rsidRDefault="0045788E" w:rsidP="003543C1">
      <w:pPr>
        <w:jc w:val="right"/>
        <w:rPr>
          <w:rFonts w:ascii="Bookman Old Style" w:hAnsi="Bookman Old Style" w:cs="Arial Narrow"/>
          <w:b/>
          <w:bCs/>
          <w:sz w:val="22"/>
          <w:szCs w:val="22"/>
        </w:rPr>
      </w:pPr>
    </w:p>
    <w:p w14:paraId="3E11D25A" w14:textId="77777777" w:rsidR="0045788E" w:rsidRDefault="0045788E" w:rsidP="003543C1">
      <w:pPr>
        <w:jc w:val="right"/>
        <w:rPr>
          <w:rFonts w:ascii="Bookman Old Style" w:hAnsi="Bookman Old Style" w:cs="Arial Narrow"/>
          <w:b/>
          <w:bCs/>
          <w:sz w:val="22"/>
          <w:szCs w:val="22"/>
        </w:rPr>
      </w:pPr>
    </w:p>
    <w:p w14:paraId="4CBF9059" w14:textId="77777777" w:rsidR="0045788E" w:rsidRDefault="0045788E" w:rsidP="003543C1">
      <w:pPr>
        <w:jc w:val="right"/>
        <w:rPr>
          <w:rFonts w:ascii="Bookman Old Style" w:hAnsi="Bookman Old Style" w:cs="Arial Narrow"/>
          <w:b/>
          <w:bCs/>
          <w:sz w:val="22"/>
          <w:szCs w:val="22"/>
        </w:rPr>
      </w:pPr>
    </w:p>
    <w:p w14:paraId="6C119560" w14:textId="77777777" w:rsidR="0045788E" w:rsidRDefault="0045788E" w:rsidP="003543C1">
      <w:pPr>
        <w:jc w:val="right"/>
        <w:rPr>
          <w:rFonts w:ascii="Bookman Old Style" w:hAnsi="Bookman Old Style" w:cs="Arial Narrow"/>
          <w:b/>
          <w:bCs/>
          <w:sz w:val="22"/>
          <w:szCs w:val="22"/>
        </w:rPr>
      </w:pPr>
    </w:p>
    <w:p w14:paraId="1C8F2097" w14:textId="77777777" w:rsidR="00A00B08" w:rsidRDefault="00A00B08" w:rsidP="003543C1">
      <w:pPr>
        <w:jc w:val="right"/>
        <w:rPr>
          <w:rFonts w:ascii="Bookman Old Style" w:hAnsi="Bookman Old Style" w:cs="Arial Narrow"/>
          <w:b/>
          <w:bCs/>
          <w:sz w:val="22"/>
          <w:szCs w:val="22"/>
        </w:rPr>
      </w:pPr>
    </w:p>
    <w:p w14:paraId="39E20E42" w14:textId="77777777" w:rsidR="00A00B08" w:rsidRDefault="00A00B08" w:rsidP="003543C1">
      <w:pPr>
        <w:jc w:val="right"/>
        <w:rPr>
          <w:rFonts w:ascii="Bookman Old Style" w:hAnsi="Bookman Old Style" w:cs="Arial Narrow"/>
          <w:b/>
          <w:bCs/>
          <w:sz w:val="22"/>
          <w:szCs w:val="22"/>
        </w:rPr>
      </w:pPr>
    </w:p>
    <w:p w14:paraId="3049DCCF" w14:textId="77777777" w:rsidR="00A00B08" w:rsidRDefault="00A00B08" w:rsidP="003543C1">
      <w:pPr>
        <w:jc w:val="right"/>
        <w:rPr>
          <w:rFonts w:ascii="Bookman Old Style" w:hAnsi="Bookman Old Style" w:cs="Arial Narrow"/>
          <w:b/>
          <w:bCs/>
          <w:sz w:val="22"/>
          <w:szCs w:val="22"/>
        </w:rPr>
      </w:pPr>
    </w:p>
    <w:p w14:paraId="1CA8BB15" w14:textId="77777777" w:rsidR="00A00B08" w:rsidRDefault="00A00B08" w:rsidP="003543C1">
      <w:pPr>
        <w:jc w:val="right"/>
        <w:rPr>
          <w:rFonts w:ascii="Bookman Old Style" w:hAnsi="Bookman Old Style" w:cs="Arial Narrow"/>
          <w:b/>
          <w:bCs/>
          <w:sz w:val="22"/>
          <w:szCs w:val="22"/>
        </w:rPr>
      </w:pPr>
    </w:p>
    <w:p w14:paraId="101DCBDB" w14:textId="77777777" w:rsidR="00A00B08" w:rsidRDefault="00A00B08" w:rsidP="003543C1">
      <w:pPr>
        <w:jc w:val="right"/>
        <w:rPr>
          <w:rFonts w:ascii="Bookman Old Style" w:hAnsi="Bookman Old Style" w:cs="Arial Narrow"/>
          <w:b/>
          <w:bCs/>
          <w:sz w:val="22"/>
          <w:szCs w:val="22"/>
        </w:rPr>
      </w:pPr>
    </w:p>
    <w:p w14:paraId="6C2EE352" w14:textId="77777777" w:rsidR="00422420" w:rsidRPr="00F9501D" w:rsidRDefault="00422420" w:rsidP="003543C1">
      <w:pPr>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w:t>
      </w:r>
    </w:p>
    <w:p w14:paraId="5DD3B4C7" w14:textId="77777777" w:rsidR="00D45609" w:rsidRDefault="00D45609" w:rsidP="00D45609">
      <w:pPr>
        <w:rPr>
          <w:rFonts w:ascii="Bookman Old Style" w:hAnsi="Bookman Old Style" w:cs="Arial Narrow"/>
          <w:sz w:val="20"/>
          <w:szCs w:val="20"/>
        </w:rPr>
      </w:pPr>
    </w:p>
    <w:p w14:paraId="1DCB1707" w14:textId="77777777" w:rsidR="008D106B" w:rsidRDefault="008D106B" w:rsidP="00D45609">
      <w:pPr>
        <w:rPr>
          <w:rFonts w:ascii="Bookman Old Style" w:hAnsi="Bookman Old Style" w:cs="Arial Narrow"/>
          <w:sz w:val="20"/>
          <w:szCs w:val="20"/>
        </w:rPr>
      </w:pPr>
    </w:p>
    <w:p w14:paraId="79D95F82" w14:textId="77777777"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                                                                  </w:t>
      </w:r>
    </w:p>
    <w:p w14:paraId="2331EEEC" w14:textId="7353DB09" w:rsidR="00422420" w:rsidRPr="00F9501D" w:rsidRDefault="00975BA8" w:rsidP="00D45609">
      <w:pPr>
        <w:rPr>
          <w:rFonts w:ascii="Bookman Old Style" w:hAnsi="Bookman Old Style" w:cs="Arial Narrow"/>
          <w:i/>
          <w:sz w:val="19"/>
          <w:szCs w:val="19"/>
        </w:rPr>
      </w:pPr>
      <w:r>
        <w:rPr>
          <w:rFonts w:ascii="Bookman Old Style" w:hAnsi="Bookman Old Style" w:cs="Arial Narrow"/>
          <w:i/>
          <w:sz w:val="19"/>
          <w:szCs w:val="19"/>
        </w:rPr>
        <w:t>(oznaczenie W</w:t>
      </w:r>
      <w:r w:rsidR="00D45609" w:rsidRPr="00F9501D">
        <w:rPr>
          <w:rFonts w:ascii="Bookman Old Style" w:hAnsi="Bookman Old Style" w:cs="Arial Narrow"/>
          <w:i/>
          <w:sz w:val="19"/>
          <w:szCs w:val="19"/>
        </w:rPr>
        <w:t>ykonawcy)</w:t>
      </w:r>
      <w:r w:rsidR="00D45609" w:rsidRPr="00F9501D">
        <w:rPr>
          <w:rFonts w:ascii="Bookman Old Style" w:hAnsi="Bookman Old Style" w:cs="Arial Narrow"/>
          <w:i/>
          <w:sz w:val="19"/>
          <w:szCs w:val="19"/>
        </w:rPr>
        <w:tab/>
      </w:r>
    </w:p>
    <w:p w14:paraId="4DA78E67" w14:textId="77777777"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8"/>
      </w:tblGrid>
      <w:tr w:rsidR="00D45609" w:rsidRPr="00F9501D" w14:paraId="46E249C7" w14:textId="77777777"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14:paraId="300EE7E0" w14:textId="77777777" w:rsidR="00D45609" w:rsidRPr="0031498E" w:rsidRDefault="00D45609" w:rsidP="00924CFF">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lastRenderedPageBreak/>
              <w:t>FORMULARZ OFERTY</w:t>
            </w:r>
          </w:p>
        </w:tc>
      </w:tr>
    </w:tbl>
    <w:p w14:paraId="7235231E" w14:textId="77777777" w:rsidR="00422420" w:rsidRPr="00F9501D" w:rsidRDefault="00422420" w:rsidP="00422420">
      <w:pPr>
        <w:rPr>
          <w:rFonts w:ascii="Bookman Old Style" w:hAnsi="Bookman Old Style" w:cs="Arial Narrow"/>
          <w:sz w:val="22"/>
          <w:szCs w:val="22"/>
        </w:rPr>
      </w:pPr>
    </w:p>
    <w:p w14:paraId="7B912F34" w14:textId="77777777" w:rsidR="00E30BD1" w:rsidRPr="00F9501D" w:rsidRDefault="00422420" w:rsidP="00E76C26">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14:paraId="0BCCE118" w14:textId="77777777" w:rsidR="00E30BD1" w:rsidRPr="00F9501D" w:rsidRDefault="00792E05" w:rsidP="00E30BD1">
      <w:pPr>
        <w:spacing w:line="360" w:lineRule="auto"/>
        <w:jc w:val="right"/>
        <w:rPr>
          <w:rFonts w:ascii="Bookman Old Style" w:hAnsi="Bookman Old Style" w:cs="Arial Narrow"/>
          <w:b/>
          <w:bCs/>
          <w:sz w:val="22"/>
          <w:szCs w:val="22"/>
        </w:rPr>
      </w:pPr>
      <w:r>
        <w:rPr>
          <w:rFonts w:ascii="Bookman Old Style" w:hAnsi="Bookman Old Style" w:cs="Arial Narrow"/>
          <w:b/>
          <w:bCs/>
          <w:sz w:val="22"/>
          <w:szCs w:val="22"/>
        </w:rPr>
        <w:t>Miejski Ośrodek Pomocy Społecznej</w:t>
      </w:r>
    </w:p>
    <w:p w14:paraId="4DE40B4B" w14:textId="77777777" w:rsidR="00422420" w:rsidRPr="00F9501D" w:rsidRDefault="00792E05" w:rsidP="00E30BD1">
      <w:pPr>
        <w:spacing w:line="360" w:lineRule="auto"/>
        <w:jc w:val="right"/>
        <w:rPr>
          <w:rFonts w:ascii="Bookman Old Style" w:hAnsi="Bookman Old Style" w:cs="Arial Narrow"/>
          <w:b/>
          <w:bCs/>
          <w:sz w:val="22"/>
          <w:szCs w:val="22"/>
        </w:rPr>
      </w:pPr>
      <w:r>
        <w:rPr>
          <w:rFonts w:ascii="Bookman Old Style" w:hAnsi="Bookman Old Style" w:cs="Arial Narrow"/>
          <w:b/>
          <w:bCs/>
          <w:sz w:val="22"/>
          <w:szCs w:val="22"/>
        </w:rPr>
        <w:t>ul. Domańskiego 1</w:t>
      </w:r>
    </w:p>
    <w:p w14:paraId="40921137" w14:textId="77777777" w:rsidR="00422420" w:rsidRPr="00F9501D" w:rsidRDefault="00E30BD1"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68 - </w:t>
      </w:r>
      <w:r w:rsidR="00422420" w:rsidRPr="00F9501D">
        <w:rPr>
          <w:rFonts w:ascii="Bookman Old Style" w:hAnsi="Bookman Old Style" w:cs="Arial Narrow"/>
          <w:b/>
          <w:bCs/>
          <w:sz w:val="22"/>
          <w:szCs w:val="22"/>
        </w:rPr>
        <w:t>200 Żary</w:t>
      </w:r>
    </w:p>
    <w:p w14:paraId="3EAB4412" w14:textId="77777777" w:rsidR="00422420" w:rsidRPr="00F9501D" w:rsidRDefault="00422420" w:rsidP="00422420">
      <w:pPr>
        <w:ind w:left="5670"/>
        <w:rPr>
          <w:rFonts w:ascii="Bookman Old Style" w:hAnsi="Bookman Old Style" w:cs="Arial Narrow"/>
          <w:sz w:val="20"/>
          <w:szCs w:val="20"/>
        </w:rPr>
      </w:pPr>
    </w:p>
    <w:p w14:paraId="4B5F3F41" w14:textId="77777777" w:rsidR="007E56F0" w:rsidRPr="00B11066" w:rsidRDefault="00422420" w:rsidP="006D598D">
      <w:pPr>
        <w:pStyle w:val="Tekstpodstawowywcity"/>
        <w:spacing w:line="360" w:lineRule="auto"/>
        <w:ind w:firstLine="0"/>
        <w:jc w:val="center"/>
        <w:rPr>
          <w:rFonts w:ascii="Bookman Old Style" w:hAnsi="Bookman Old Style"/>
          <w:b/>
          <w:sz w:val="20"/>
          <w:szCs w:val="20"/>
        </w:rPr>
      </w:pPr>
      <w:r w:rsidRPr="00F9501D">
        <w:rPr>
          <w:rFonts w:ascii="Bookman Old Style" w:hAnsi="Bookman Old Style" w:cs="Arial Narrow"/>
          <w:sz w:val="20"/>
          <w:szCs w:val="20"/>
        </w:rPr>
        <w:t xml:space="preserve">Składając ofertę w przetargu nieograniczonym na wykonanie przedmiotu zamówienia pn.: </w:t>
      </w:r>
      <w:r w:rsidR="00C72D48">
        <w:rPr>
          <w:rFonts w:ascii="Bookman Old Style" w:hAnsi="Bookman Old Style" w:cs="Arial Narrow"/>
          <w:sz w:val="20"/>
          <w:szCs w:val="20"/>
        </w:rPr>
        <w:br/>
      </w:r>
    </w:p>
    <w:p w14:paraId="200A7CDA" w14:textId="5827DEAA"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F14AB7">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r w:rsidR="00A43D62">
        <w:rPr>
          <w:rFonts w:ascii="Bookman Old Style" w:hAnsi="Bookman Old Style" w:cs="Arial"/>
          <w:b/>
          <w:bCs/>
          <w:sz w:val="20"/>
          <w:szCs w:val="20"/>
        </w:rPr>
        <w:t xml:space="preserve"> – ETAP II</w:t>
      </w:r>
      <w:r w:rsidR="0090558E">
        <w:rPr>
          <w:rFonts w:ascii="Bookman Old Style" w:hAnsi="Bookman Old Style" w:cs="Arial"/>
          <w:b/>
          <w:bCs/>
          <w:sz w:val="20"/>
          <w:szCs w:val="20"/>
        </w:rPr>
        <w:t>I</w:t>
      </w:r>
      <w:r w:rsidR="00A43D62">
        <w:rPr>
          <w:rFonts w:ascii="Bookman Old Style" w:hAnsi="Bookman Old Style" w:cs="Arial"/>
          <w:b/>
          <w:bCs/>
          <w:sz w:val="20"/>
          <w:szCs w:val="20"/>
        </w:rPr>
        <w:t>.</w:t>
      </w:r>
    </w:p>
    <w:p w14:paraId="4D6481AC" w14:textId="77777777" w:rsidR="00C07353" w:rsidRDefault="00C07353" w:rsidP="006D598D">
      <w:pPr>
        <w:pStyle w:val="Zwykytekst1"/>
        <w:tabs>
          <w:tab w:val="left" w:leader="dot" w:pos="9360"/>
        </w:tabs>
        <w:spacing w:line="360" w:lineRule="auto"/>
        <w:ind w:right="-1"/>
        <w:rPr>
          <w:rFonts w:ascii="Bookman Old Style" w:hAnsi="Bookman Old Style" w:cs="Times New Roman"/>
          <w:b/>
        </w:rPr>
      </w:pPr>
    </w:p>
    <w:p w14:paraId="23CF9275" w14:textId="77777777" w:rsidR="00110DDA" w:rsidRPr="00F9501D" w:rsidRDefault="00110DDA" w:rsidP="00110DDA">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w:t>
      </w:r>
      <w:r w:rsidR="006228B2" w:rsidRPr="00F9501D">
        <w:rPr>
          <w:rFonts w:ascii="Bookman Old Style" w:hAnsi="Bookman Old Style" w:cs="Times New Roman"/>
          <w:b/>
        </w:rPr>
        <w:t>y</w:t>
      </w:r>
      <w:r w:rsidR="00FE605A">
        <w:rPr>
          <w:rFonts w:ascii="Bookman Old Style" w:hAnsi="Bookman Old Style" w:cs="Times New Roman"/>
          <w:b/>
        </w:rPr>
        <w:t xml:space="preserve"> </w:t>
      </w:r>
      <w:r w:rsidR="006228B2" w:rsidRPr="00F9501D">
        <w:rPr>
          <w:rFonts w:ascii="Bookman Old Style" w:hAnsi="Bookman Old Style" w:cs="Times New Roman"/>
          <w:b/>
        </w:rPr>
        <w:t>niżej podpisani:</w:t>
      </w:r>
    </w:p>
    <w:p w14:paraId="6D32465A" w14:textId="77777777" w:rsidR="00110DDA" w:rsidRPr="00F9501D" w:rsidRDefault="00110DDA" w:rsidP="00110DDA">
      <w:pPr>
        <w:pStyle w:val="Zwykytekst1"/>
        <w:tabs>
          <w:tab w:val="left" w:leader="dot" w:pos="9360"/>
        </w:tabs>
        <w:ind w:right="-1"/>
        <w:rPr>
          <w:rFonts w:ascii="Bookman Old Style" w:hAnsi="Bookman Old Style" w:cs="Times New Roman"/>
        </w:rPr>
      </w:pPr>
    </w:p>
    <w:p w14:paraId="3CC1DF36" w14:textId="77777777" w:rsidR="00EF2FC4"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14:paraId="749CDF79" w14:textId="77777777" w:rsidR="00110DDA" w:rsidRPr="00F9501D" w:rsidRDefault="00110DDA" w:rsidP="00110DDA">
      <w:pPr>
        <w:pStyle w:val="Zwykytekst1"/>
        <w:tabs>
          <w:tab w:val="left" w:leader="underscore" w:pos="9360"/>
        </w:tabs>
        <w:ind w:right="-1"/>
        <w:jc w:val="both"/>
        <w:rPr>
          <w:rFonts w:ascii="Bookman Old Style" w:hAnsi="Bookman Old Style" w:cs="Times New Roman"/>
        </w:rPr>
      </w:pPr>
    </w:p>
    <w:p w14:paraId="41362263" w14:textId="77777777" w:rsidR="00110DDA" w:rsidRDefault="00110DDA" w:rsidP="00110DDA">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r w:rsidR="00EF2FC4" w:rsidRPr="00F9501D">
        <w:rPr>
          <w:rFonts w:ascii="Bookman Old Style" w:hAnsi="Bookman Old Style" w:cs="Times New Roman"/>
        </w:rPr>
        <w:t>:</w:t>
      </w:r>
    </w:p>
    <w:p w14:paraId="54D20C80" w14:textId="77777777" w:rsidR="003819F1" w:rsidRPr="00F9501D" w:rsidRDefault="003819F1" w:rsidP="00110DDA">
      <w:pPr>
        <w:pStyle w:val="Zwykytekst1"/>
        <w:tabs>
          <w:tab w:val="left" w:leader="dot" w:pos="9360"/>
        </w:tabs>
        <w:ind w:right="-1"/>
        <w:jc w:val="both"/>
        <w:rPr>
          <w:rFonts w:ascii="Bookman Old Style" w:hAnsi="Bookman Old Style" w:cs="Times New Roman"/>
        </w:rPr>
      </w:pPr>
    </w:p>
    <w:p w14:paraId="193670DB" w14:textId="77777777" w:rsidR="00110DDA"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00110DDA" w:rsidRPr="00F9501D">
        <w:rPr>
          <w:rFonts w:ascii="Bookman Old Style" w:hAnsi="Bookman Old Style" w:cs="Times New Roman"/>
        </w:rPr>
        <w:tab/>
      </w:r>
    </w:p>
    <w:p w14:paraId="589439AE" w14:textId="77777777" w:rsidR="00110DDA" w:rsidRPr="00F9501D" w:rsidRDefault="00110DDA" w:rsidP="00110DDA">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14:paraId="4975A3EC" w14:textId="77777777" w:rsidR="00110DDA" w:rsidRDefault="00110DDA" w:rsidP="00110DDA">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14:paraId="411E7B29" w14:textId="77777777" w:rsidR="00665964" w:rsidRDefault="00665964" w:rsidP="00110DDA">
      <w:pPr>
        <w:pStyle w:val="Zwykytekst1"/>
        <w:tabs>
          <w:tab w:val="left" w:leader="dot" w:pos="9072"/>
        </w:tabs>
        <w:ind w:right="-1"/>
        <w:jc w:val="center"/>
        <w:rPr>
          <w:rFonts w:ascii="Bookman Old Style" w:hAnsi="Bookman Old Style" w:cs="Times New Roman"/>
          <w:i/>
          <w:sz w:val="16"/>
          <w:szCs w:val="16"/>
        </w:rPr>
      </w:pPr>
    </w:p>
    <w:p w14:paraId="4967B959" w14:textId="77777777" w:rsidR="00DB6B1B" w:rsidRPr="00AE3198" w:rsidRDefault="00DB6B1B" w:rsidP="00D95248">
      <w:pPr>
        <w:pStyle w:val="Tekstpodstawowywcity3"/>
        <w:numPr>
          <w:ilvl w:val="2"/>
          <w:numId w:val="35"/>
        </w:numPr>
        <w:spacing w:line="360" w:lineRule="auto"/>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cenę ryczałtową</w:t>
      </w:r>
      <w:r>
        <w:rPr>
          <w:rFonts w:ascii="Bookman Old Style" w:hAnsi="Bookman Old Style"/>
          <w:b/>
          <w:sz w:val="20"/>
          <w:szCs w:val="20"/>
        </w:rPr>
        <w:t>:</w:t>
      </w:r>
    </w:p>
    <w:p w14:paraId="2B3E62ED" w14:textId="77777777" w:rsidR="00DB6B1B" w:rsidRPr="00CB22E3" w:rsidRDefault="00DB6B1B" w:rsidP="00D54A7D">
      <w:pPr>
        <w:pStyle w:val="Tekstpodstawowywcity3"/>
        <w:spacing w:line="360" w:lineRule="auto"/>
        <w:ind w:firstLine="0"/>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 PLN</w:t>
      </w:r>
    </w:p>
    <w:p w14:paraId="1365DE8A" w14:textId="77777777" w:rsidR="00781F58" w:rsidRDefault="00DB6B1B" w:rsidP="00D54A7D">
      <w:pPr>
        <w:pStyle w:val="Tekstpodstawowywcity3"/>
        <w:spacing w:line="360" w:lineRule="auto"/>
        <w:ind w:firstLine="0"/>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r w:rsidR="00781F58">
        <w:rPr>
          <w:rFonts w:ascii="Bookman Old Style" w:hAnsi="Bookman Old Style"/>
          <w:color w:val="000000"/>
          <w:sz w:val="20"/>
          <w:szCs w:val="20"/>
        </w:rPr>
        <w:t xml:space="preserve">, </w:t>
      </w:r>
    </w:p>
    <w:p w14:paraId="46170FB3" w14:textId="77777777" w:rsidR="00FB1D94" w:rsidRPr="00112FFF" w:rsidRDefault="00FB1D94" w:rsidP="006D598D">
      <w:pPr>
        <w:pStyle w:val="Tekstpodstawowywcity3"/>
        <w:spacing w:line="360" w:lineRule="auto"/>
        <w:ind w:left="0" w:firstLine="0"/>
        <w:jc w:val="both"/>
        <w:rPr>
          <w:rFonts w:ascii="Bookman Old Style" w:hAnsi="Bookman Old Style"/>
          <w:color w:val="000000"/>
          <w:sz w:val="8"/>
          <w:szCs w:val="8"/>
        </w:rPr>
      </w:pPr>
    </w:p>
    <w:p w14:paraId="7DC22F60" w14:textId="77777777" w:rsidR="00DB6B1B" w:rsidRPr="00781F58" w:rsidRDefault="00DB6B1B" w:rsidP="00D95248">
      <w:pPr>
        <w:pStyle w:val="Akapitzlist"/>
        <w:numPr>
          <w:ilvl w:val="0"/>
          <w:numId w:val="34"/>
        </w:numPr>
        <w:tabs>
          <w:tab w:val="num" w:pos="567"/>
        </w:tabs>
        <w:spacing w:line="360" w:lineRule="auto"/>
        <w:jc w:val="both"/>
        <w:rPr>
          <w:rFonts w:ascii="Bookman Old Style" w:hAnsi="Bookman Old Style"/>
          <w:color w:val="000000"/>
          <w:sz w:val="20"/>
          <w:szCs w:val="20"/>
        </w:rPr>
      </w:pPr>
      <w:r w:rsidRPr="00781F58">
        <w:rPr>
          <w:rFonts w:ascii="Bookman Old Style" w:hAnsi="Bookman Old Style"/>
          <w:color w:val="000000"/>
          <w:sz w:val="20"/>
          <w:szCs w:val="20"/>
        </w:rPr>
        <w:t>Składniki kalkulacyjne, na podstawie których dokonano kalkulacji ceny ryczałtowej:</w:t>
      </w:r>
    </w:p>
    <w:p w14:paraId="1DA05E8D" w14:textId="77777777" w:rsidR="00DB6B1B" w:rsidRPr="006C7FB0"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14:paraId="2C58179F" w14:textId="77777777" w:rsidR="00DB6B1B" w:rsidRPr="006C7FB0"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14:paraId="4A8F04C7" w14:textId="77777777" w:rsidR="00DB6B1B" w:rsidRPr="006C7FB0"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Kz (M) …………………..%</w:t>
      </w:r>
    </w:p>
    <w:p w14:paraId="6BB73436" w14:textId="77777777" w:rsidR="00DB6B1B"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(Ko+R+S) ……………..%</w:t>
      </w:r>
    </w:p>
    <w:p w14:paraId="6E5AE75D" w14:textId="77777777" w:rsidR="00FB1D94" w:rsidRPr="00112FFF" w:rsidRDefault="00FB1D94" w:rsidP="00FB1D94">
      <w:pPr>
        <w:pStyle w:val="Tekstpodstawowywcity3"/>
        <w:spacing w:line="360" w:lineRule="auto"/>
        <w:ind w:firstLine="0"/>
        <w:jc w:val="both"/>
        <w:rPr>
          <w:rFonts w:ascii="Bookman Old Style" w:hAnsi="Bookman Old Style"/>
          <w:color w:val="000000"/>
          <w:sz w:val="8"/>
          <w:szCs w:val="8"/>
        </w:rPr>
      </w:pPr>
    </w:p>
    <w:p w14:paraId="306ABC6B" w14:textId="37DD58E4" w:rsidR="00DB6B1B" w:rsidRPr="00FB1D94" w:rsidRDefault="00DB6B1B" w:rsidP="00D95248">
      <w:pPr>
        <w:pStyle w:val="Akapitzlist"/>
        <w:numPr>
          <w:ilvl w:val="0"/>
          <w:numId w:val="34"/>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całego przedmiotu zamówienia, określona </w:t>
      </w:r>
      <w:r w:rsidR="00DB4F20">
        <w:rPr>
          <w:rFonts w:ascii="Bookman Old Style" w:hAnsi="Bookman Old Style"/>
          <w:bCs/>
          <w:color w:val="000000"/>
          <w:sz w:val="20"/>
          <w:szCs w:val="20"/>
        </w:rPr>
        <w:br/>
      </w:r>
      <w:r w:rsidR="002711DB">
        <w:rPr>
          <w:rFonts w:ascii="Bookman Old Style" w:hAnsi="Bookman Old Style"/>
          <w:bCs/>
          <w:color w:val="000000"/>
          <w:sz w:val="20"/>
          <w:szCs w:val="20"/>
        </w:rPr>
        <w:t xml:space="preserve">w </w:t>
      </w:r>
      <w:r w:rsidR="002711DB" w:rsidRPr="00D60A5E">
        <w:rPr>
          <w:rFonts w:ascii="Bookman Old Style" w:hAnsi="Bookman Old Style"/>
          <w:bCs/>
          <w:sz w:val="20"/>
          <w:szCs w:val="20"/>
        </w:rPr>
        <w:t>pkt</w:t>
      </w:r>
      <w:r w:rsidRPr="00D60A5E">
        <w:rPr>
          <w:rFonts w:ascii="Bookman Old Style" w:hAnsi="Bookman Old Style"/>
          <w:bCs/>
          <w:sz w:val="20"/>
          <w:szCs w:val="20"/>
        </w:rPr>
        <w:t xml:space="preserve"> 1, uwzględnia </w:t>
      </w:r>
      <w:r w:rsidRPr="00AE3198">
        <w:rPr>
          <w:rFonts w:ascii="Bookman Old Style" w:hAnsi="Bookman Old Style"/>
          <w:bCs/>
          <w:color w:val="000000"/>
          <w:sz w:val="20"/>
          <w:szCs w:val="20"/>
        </w:rPr>
        <w:t>wszelkie koszty wynikające z wykonania zakresu rzeczowego przedmi</w:t>
      </w:r>
      <w:r w:rsidR="00925879">
        <w:rPr>
          <w:rFonts w:ascii="Bookman Old Style" w:hAnsi="Bookman Old Style"/>
          <w:bCs/>
          <w:color w:val="000000"/>
          <w:sz w:val="20"/>
          <w:szCs w:val="20"/>
        </w:rPr>
        <w:t>otu zamówienia oraz obowiązków W</w:t>
      </w:r>
      <w:r w:rsidRPr="00AE3198">
        <w:rPr>
          <w:rFonts w:ascii="Bookman Old Style" w:hAnsi="Bookman Old Style"/>
          <w:bCs/>
          <w:color w:val="000000"/>
          <w:sz w:val="20"/>
          <w:szCs w:val="20"/>
        </w:rPr>
        <w:t>ykonawcy określonych w umowie, jak również należny podatek VAT.</w:t>
      </w:r>
    </w:p>
    <w:p w14:paraId="09CB226D" w14:textId="77777777" w:rsidR="00FB1D94" w:rsidRPr="00112FFF" w:rsidRDefault="00FB1D94" w:rsidP="00FB1D94">
      <w:pPr>
        <w:pStyle w:val="Akapitzlist"/>
        <w:tabs>
          <w:tab w:val="num" w:pos="567"/>
        </w:tabs>
        <w:spacing w:line="360" w:lineRule="auto"/>
        <w:ind w:left="420"/>
        <w:jc w:val="both"/>
        <w:rPr>
          <w:rFonts w:ascii="Bookman Old Style" w:hAnsi="Bookman Old Style"/>
          <w:color w:val="000000"/>
          <w:sz w:val="8"/>
          <w:szCs w:val="8"/>
        </w:rPr>
      </w:pPr>
    </w:p>
    <w:p w14:paraId="50F462FF" w14:textId="77777777" w:rsidR="00DB6B1B" w:rsidRPr="00AE3198" w:rsidRDefault="00DB6B1B" w:rsidP="00D95248">
      <w:pPr>
        <w:pStyle w:val="Akapitzlist"/>
        <w:numPr>
          <w:ilvl w:val="0"/>
          <w:numId w:val="34"/>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gwarancji jakości na 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 xml:space="preserve">od daty odbioru </w:t>
      </w:r>
      <w:r w:rsidR="00BA254D" w:rsidRPr="007A1496">
        <w:rPr>
          <w:rFonts w:ascii="Bookman Old Style" w:hAnsi="Bookman Old Style"/>
          <w:sz w:val="20"/>
          <w:szCs w:val="20"/>
        </w:rPr>
        <w:t>końcowego</w:t>
      </w:r>
      <w:r w:rsidR="00BA254D">
        <w:rPr>
          <w:rFonts w:ascii="Bookman Old Style" w:hAnsi="Bookman Old Style"/>
          <w:sz w:val="20"/>
          <w:szCs w:val="20"/>
        </w:rPr>
        <w:t xml:space="preserve"> </w:t>
      </w:r>
      <w:r w:rsidRPr="00AE3198">
        <w:rPr>
          <w:rFonts w:ascii="Bookman Old Style" w:hAnsi="Bookman Old Style"/>
          <w:sz w:val="20"/>
          <w:szCs w:val="20"/>
        </w:rPr>
        <w:t>przedmiotu umowy:</w:t>
      </w:r>
      <w:r w:rsidRPr="00AE3198">
        <w:rPr>
          <w:rFonts w:ascii="Bookman Old Style" w:hAnsi="Bookman Old Style"/>
          <w:bCs/>
          <w:sz w:val="20"/>
          <w:szCs w:val="20"/>
        </w:rPr>
        <w:t>*</w:t>
      </w:r>
      <w:r w:rsidR="008E1A4F">
        <w:rPr>
          <w:rFonts w:ascii="Bookman Old Style" w:hAnsi="Bookman Old Style"/>
          <w:bCs/>
          <w:sz w:val="20"/>
          <w:szCs w:val="20"/>
        </w:rPr>
        <w:t>*</w:t>
      </w:r>
    </w:p>
    <w:p w14:paraId="4A86C1B4" w14:textId="77777777" w:rsidR="00DB6B1B" w:rsidRDefault="00DB6B1B" w:rsidP="00D95248">
      <w:pPr>
        <w:pStyle w:val="Tekstpodstawowywcity3"/>
        <w:numPr>
          <w:ilvl w:val="2"/>
          <w:numId w:val="24"/>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36</w:t>
      </w:r>
      <w:r w:rsidRPr="002F0EE4">
        <w:rPr>
          <w:rFonts w:ascii="Bookman Old Style" w:hAnsi="Bookman Old Style"/>
          <w:sz w:val="20"/>
          <w:szCs w:val="20"/>
        </w:rPr>
        <w:t xml:space="preserve"> miesięcy,</w:t>
      </w:r>
    </w:p>
    <w:p w14:paraId="2EC1F3E7" w14:textId="77777777" w:rsidR="00DB6B1B" w:rsidRPr="00EC2BDB" w:rsidRDefault="00DB6B1B" w:rsidP="00D95248">
      <w:pPr>
        <w:pStyle w:val="Tekstpodstawowywcity3"/>
        <w:numPr>
          <w:ilvl w:val="2"/>
          <w:numId w:val="24"/>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14:paraId="61B6B2C4" w14:textId="77777777" w:rsidR="00FB1D94" w:rsidRPr="008D106B" w:rsidRDefault="00DB6B1B" w:rsidP="00D95248">
      <w:pPr>
        <w:pStyle w:val="Tekstpodstawowywcity3"/>
        <w:numPr>
          <w:ilvl w:val="2"/>
          <w:numId w:val="24"/>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sidRPr="002F0EE4">
        <w:rPr>
          <w:rFonts w:ascii="Bookman Old Style" w:hAnsi="Bookman Old Style"/>
          <w:sz w:val="20"/>
          <w:szCs w:val="20"/>
        </w:rPr>
        <w:t>.</w:t>
      </w:r>
    </w:p>
    <w:p w14:paraId="38F4FED7" w14:textId="7C7DA3CA" w:rsidR="00DB4F20" w:rsidRDefault="00DB4F20" w:rsidP="00D95248">
      <w:pPr>
        <w:pStyle w:val="Akapitzlist"/>
        <w:numPr>
          <w:ilvl w:val="0"/>
          <w:numId w:val="34"/>
        </w:numPr>
        <w:spacing w:line="360" w:lineRule="auto"/>
        <w:jc w:val="both"/>
        <w:rPr>
          <w:rFonts w:ascii="Bookman Old Style" w:hAnsi="Bookman Old Style"/>
          <w:color w:val="000000"/>
          <w:sz w:val="20"/>
          <w:szCs w:val="20"/>
        </w:rPr>
      </w:pPr>
      <w:r>
        <w:rPr>
          <w:rFonts w:ascii="Bookman Old Style" w:hAnsi="Bookman Old Style"/>
          <w:color w:val="000000"/>
          <w:sz w:val="20"/>
          <w:szCs w:val="20"/>
        </w:rPr>
        <w:lastRenderedPageBreak/>
        <w:t>Oświadczamy, że oferowany czas reakcji na przystąpienie do usunięcia uszkodzenia, wady, usterki lub awarii w zakresie robót budowlano – montażowych</w:t>
      </w:r>
      <w:r>
        <w:rPr>
          <w:rFonts w:ascii="Bookman Old Style" w:hAnsi="Bookman Old Style"/>
          <w:sz w:val="20"/>
          <w:szCs w:val="20"/>
        </w:rPr>
        <w:t>:</w:t>
      </w:r>
      <w:r>
        <w:rPr>
          <w:rFonts w:ascii="Bookman Old Style" w:hAnsi="Bookman Old Style"/>
          <w:bCs/>
          <w:sz w:val="20"/>
          <w:szCs w:val="20"/>
        </w:rPr>
        <w:t>***</w:t>
      </w:r>
    </w:p>
    <w:p w14:paraId="29E15EB1" w14:textId="2225B2B3" w:rsidR="00FE605A" w:rsidRPr="0044195C" w:rsidRDefault="00FE605A" w:rsidP="00FE605A">
      <w:pPr>
        <w:pStyle w:val="Tekstpodstawowywcity3"/>
        <w:spacing w:line="360" w:lineRule="auto"/>
        <w:ind w:left="567" w:hanging="283"/>
        <w:jc w:val="both"/>
        <w:rPr>
          <w:rFonts w:ascii="Bookman Old Style" w:hAnsi="Bookman Old Style"/>
          <w:color w:val="FF0000"/>
          <w:sz w:val="20"/>
          <w:szCs w:val="20"/>
        </w:rPr>
      </w:pPr>
      <w:r>
        <w:rPr>
          <w:rFonts w:ascii="Bookman Old Style" w:hAnsi="Bookman Old Style"/>
          <w:sz w:val="20"/>
          <w:szCs w:val="20"/>
        </w:rPr>
        <w:t>1</w:t>
      </w:r>
      <w:r w:rsidRPr="003D563D">
        <w:rPr>
          <w:rFonts w:ascii="Bookman Old Style" w:hAnsi="Bookman Old Style"/>
          <w:color w:val="000000" w:themeColor="text1"/>
          <w:sz w:val="20"/>
          <w:szCs w:val="20"/>
        </w:rPr>
        <w:t>) 1</w:t>
      </w:r>
      <w:r w:rsidR="0044195C" w:rsidRPr="003D563D">
        <w:rPr>
          <w:rFonts w:ascii="Bookman Old Style" w:hAnsi="Bookman Old Style"/>
          <w:color w:val="000000" w:themeColor="text1"/>
          <w:sz w:val="20"/>
          <w:szCs w:val="20"/>
        </w:rPr>
        <w:t xml:space="preserve"> </w:t>
      </w:r>
      <w:r w:rsidRPr="003D563D">
        <w:rPr>
          <w:rFonts w:ascii="Bookman Old Style" w:hAnsi="Bookman Old Style"/>
          <w:color w:val="000000" w:themeColor="text1"/>
          <w:sz w:val="20"/>
          <w:szCs w:val="20"/>
        </w:rPr>
        <w:t>dzień</w:t>
      </w:r>
      <w:r w:rsidR="00B11066" w:rsidRPr="003D563D">
        <w:rPr>
          <w:rFonts w:ascii="Bookman Old Style" w:hAnsi="Bookman Old Style"/>
          <w:color w:val="000000" w:themeColor="text1"/>
          <w:sz w:val="20"/>
          <w:szCs w:val="20"/>
        </w:rPr>
        <w:t xml:space="preserve"> roboczy</w:t>
      </w:r>
      <w:r w:rsidRPr="003D563D">
        <w:rPr>
          <w:rFonts w:ascii="Bookman Old Style" w:hAnsi="Bookman Old Style"/>
          <w:color w:val="000000" w:themeColor="text1"/>
          <w:sz w:val="20"/>
          <w:szCs w:val="20"/>
        </w:rPr>
        <w:t>,</w:t>
      </w:r>
    </w:p>
    <w:p w14:paraId="45FA64F2" w14:textId="77777777" w:rsidR="00FE605A" w:rsidRDefault="00B11066" w:rsidP="00D95248">
      <w:pPr>
        <w:pStyle w:val="Tekstpodstawowywcity3"/>
        <w:numPr>
          <w:ilvl w:val="1"/>
          <w:numId w:val="44"/>
        </w:numPr>
        <w:tabs>
          <w:tab w:val="clear" w:pos="360"/>
          <w:tab w:val="num" w:pos="567"/>
        </w:tabs>
        <w:spacing w:line="360" w:lineRule="auto"/>
        <w:ind w:hanging="76"/>
        <w:jc w:val="both"/>
        <w:rPr>
          <w:rFonts w:ascii="Bookman Old Style" w:hAnsi="Bookman Old Style"/>
          <w:color w:val="000000"/>
          <w:sz w:val="20"/>
          <w:szCs w:val="20"/>
        </w:rPr>
      </w:pPr>
      <w:r>
        <w:rPr>
          <w:rFonts w:ascii="Bookman Old Style" w:hAnsi="Bookman Old Style"/>
          <w:sz w:val="20"/>
          <w:szCs w:val="20"/>
        </w:rPr>
        <w:t xml:space="preserve">2 </w:t>
      </w:r>
      <w:r w:rsidR="00FE605A">
        <w:rPr>
          <w:rFonts w:ascii="Bookman Old Style" w:hAnsi="Bookman Old Style"/>
          <w:sz w:val="20"/>
          <w:szCs w:val="20"/>
        </w:rPr>
        <w:t>dni</w:t>
      </w:r>
      <w:r>
        <w:rPr>
          <w:rFonts w:ascii="Bookman Old Style" w:hAnsi="Bookman Old Style"/>
          <w:sz w:val="20"/>
          <w:szCs w:val="20"/>
        </w:rPr>
        <w:t xml:space="preserve"> robocze</w:t>
      </w:r>
      <w:r w:rsidR="00FE605A">
        <w:rPr>
          <w:rFonts w:ascii="Bookman Old Style" w:hAnsi="Bookman Old Style"/>
          <w:sz w:val="20"/>
          <w:szCs w:val="20"/>
        </w:rPr>
        <w:t>,</w:t>
      </w:r>
    </w:p>
    <w:p w14:paraId="31FF7E0B"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sz w:val="20"/>
          <w:szCs w:val="20"/>
        </w:rPr>
        <w:t>3 dni</w:t>
      </w:r>
      <w:r w:rsidR="00B11066">
        <w:rPr>
          <w:rFonts w:ascii="Bookman Old Style" w:hAnsi="Bookman Old Style"/>
          <w:sz w:val="20"/>
          <w:szCs w:val="20"/>
        </w:rPr>
        <w:t xml:space="preserve"> robocze</w:t>
      </w:r>
      <w:r>
        <w:rPr>
          <w:rFonts w:ascii="Bookman Old Style" w:hAnsi="Bookman Old Style"/>
          <w:sz w:val="20"/>
          <w:szCs w:val="20"/>
        </w:rPr>
        <w:t>,</w:t>
      </w:r>
    </w:p>
    <w:p w14:paraId="31933594"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4 dni</w:t>
      </w:r>
      <w:r w:rsidR="00B11066">
        <w:rPr>
          <w:rFonts w:ascii="Bookman Old Style" w:hAnsi="Bookman Old Style"/>
          <w:color w:val="000000"/>
          <w:sz w:val="20"/>
          <w:szCs w:val="20"/>
        </w:rPr>
        <w:t xml:space="preserve"> robocze</w:t>
      </w:r>
      <w:r>
        <w:rPr>
          <w:rFonts w:ascii="Bookman Old Style" w:hAnsi="Bookman Old Style"/>
          <w:color w:val="000000"/>
          <w:sz w:val="20"/>
          <w:szCs w:val="20"/>
        </w:rPr>
        <w:t>,</w:t>
      </w:r>
    </w:p>
    <w:p w14:paraId="777B307A"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5 dni</w:t>
      </w:r>
      <w:r w:rsidR="00B11066">
        <w:rPr>
          <w:rFonts w:ascii="Bookman Old Style" w:hAnsi="Bookman Old Style"/>
          <w:color w:val="000000"/>
          <w:sz w:val="20"/>
          <w:szCs w:val="20"/>
        </w:rPr>
        <w:t xml:space="preserve"> roboczych</w:t>
      </w:r>
      <w:r>
        <w:rPr>
          <w:rFonts w:ascii="Bookman Old Style" w:hAnsi="Bookman Old Style"/>
          <w:color w:val="000000"/>
          <w:sz w:val="20"/>
          <w:szCs w:val="20"/>
        </w:rPr>
        <w:t>,</w:t>
      </w:r>
    </w:p>
    <w:p w14:paraId="4BFF9D9F"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6 dni</w:t>
      </w:r>
      <w:r w:rsidR="00B11066">
        <w:rPr>
          <w:rFonts w:ascii="Bookman Old Style" w:hAnsi="Bookman Old Style"/>
          <w:color w:val="000000"/>
          <w:sz w:val="20"/>
          <w:szCs w:val="20"/>
        </w:rPr>
        <w:t xml:space="preserve"> roboczych</w:t>
      </w:r>
      <w:r>
        <w:rPr>
          <w:rFonts w:ascii="Bookman Old Style" w:hAnsi="Bookman Old Style"/>
          <w:color w:val="000000"/>
          <w:sz w:val="20"/>
          <w:szCs w:val="20"/>
        </w:rPr>
        <w:t>,</w:t>
      </w:r>
    </w:p>
    <w:p w14:paraId="284ECCC8" w14:textId="77777777" w:rsidR="00FB1D94" w:rsidRPr="00205416"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7 dni</w:t>
      </w:r>
      <w:r w:rsidR="00B11066">
        <w:rPr>
          <w:rFonts w:ascii="Bookman Old Style" w:hAnsi="Bookman Old Style"/>
          <w:color w:val="000000"/>
          <w:sz w:val="20"/>
          <w:szCs w:val="20"/>
        </w:rPr>
        <w:t xml:space="preserve"> roboczych</w:t>
      </w:r>
      <w:r>
        <w:rPr>
          <w:rFonts w:ascii="Bookman Old Style" w:hAnsi="Bookman Old Style"/>
          <w:color w:val="000000"/>
          <w:sz w:val="20"/>
          <w:szCs w:val="20"/>
        </w:rPr>
        <w:t>.</w:t>
      </w:r>
    </w:p>
    <w:p w14:paraId="7212DD55" w14:textId="77777777" w:rsidR="00FB1D94" w:rsidRPr="00F46B21"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 xml:space="preserve">i uznajemy się za związanych określonymi w niej zasadami postępowania, nie wnosimy do niej zastrzeżeń, posiadamy wszystkie informacje niezbędne  do przygotowania oferty </w:t>
      </w:r>
      <w:r w:rsidRPr="00AE3198">
        <w:rPr>
          <w:rFonts w:ascii="Bookman Old Style" w:hAnsi="Bookman Old Style"/>
          <w:sz w:val="20"/>
          <w:szCs w:val="20"/>
        </w:rPr>
        <w:br/>
        <w:t>i wykonania przedmiotu zamówienia.</w:t>
      </w:r>
    </w:p>
    <w:p w14:paraId="58C20D6C" w14:textId="77777777" w:rsidR="007B5A4E" w:rsidRPr="00FB1D94"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14:paraId="2789D8B4" w14:textId="77777777" w:rsidR="00FB1D94" w:rsidRPr="00112FFF" w:rsidRDefault="00FB1D94" w:rsidP="00FB1D94">
      <w:pPr>
        <w:pStyle w:val="Akapitzlist"/>
        <w:rPr>
          <w:rFonts w:ascii="Bookman Old Style" w:hAnsi="Bookman Old Style"/>
          <w:color w:val="000000"/>
          <w:sz w:val="8"/>
          <w:szCs w:val="8"/>
        </w:rPr>
      </w:pPr>
    </w:p>
    <w:p w14:paraId="6E4B3D84" w14:textId="7FAE5F59" w:rsidR="007B5A4E"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w:t>
      </w:r>
      <w:r w:rsidR="00925879">
        <w:rPr>
          <w:rFonts w:ascii="Bookman Old Style" w:hAnsi="Bookman Old Style"/>
          <w:color w:val="000000"/>
          <w:sz w:val="20"/>
          <w:szCs w:val="20"/>
        </w:rPr>
        <w:t>ać w terminie określonym przez Z</w:t>
      </w:r>
      <w:r w:rsidRPr="00AE3198">
        <w:rPr>
          <w:rFonts w:ascii="Bookman Old Style" w:hAnsi="Bookman Old Style"/>
          <w:color w:val="000000"/>
          <w:sz w:val="20"/>
          <w:szCs w:val="20"/>
        </w:rPr>
        <w:t>amawiaj</w:t>
      </w:r>
      <w:r w:rsidR="000E4CB1">
        <w:rPr>
          <w:rFonts w:ascii="Bookman Old Style" w:hAnsi="Bookman Old Style"/>
          <w:color w:val="000000"/>
          <w:sz w:val="20"/>
          <w:szCs w:val="20"/>
        </w:rPr>
        <w:t>ącego w ust. 10</w:t>
      </w:r>
      <w:r w:rsidRPr="00AE3198">
        <w:rPr>
          <w:rFonts w:ascii="Bookman Old Style" w:hAnsi="Bookman Old Style"/>
          <w:color w:val="000000"/>
          <w:sz w:val="20"/>
          <w:szCs w:val="20"/>
        </w:rPr>
        <w:t xml:space="preserve"> rozdziału I specyfikacji istotnych warunków zamówienia. </w:t>
      </w:r>
    </w:p>
    <w:p w14:paraId="5783DFC5" w14:textId="77777777" w:rsidR="00FB1D94" w:rsidRPr="00112FFF" w:rsidRDefault="00FB1D94" w:rsidP="00FB1D94">
      <w:pPr>
        <w:pStyle w:val="Akapitzlist"/>
        <w:rPr>
          <w:rFonts w:ascii="Bookman Old Style" w:hAnsi="Bookman Old Style"/>
          <w:color w:val="000000"/>
          <w:sz w:val="8"/>
          <w:szCs w:val="8"/>
        </w:rPr>
      </w:pPr>
    </w:p>
    <w:p w14:paraId="2D23CE29" w14:textId="689258B6" w:rsidR="00D64783" w:rsidRPr="00D64783"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Wadium</w:t>
      </w:r>
      <w:r w:rsidR="00FE605A">
        <w:rPr>
          <w:rFonts w:ascii="Bookman Old Style" w:hAnsi="Bookman Old Style"/>
          <w:color w:val="000000"/>
          <w:sz w:val="20"/>
          <w:szCs w:val="20"/>
        </w:rPr>
        <w:t xml:space="preserve"> </w:t>
      </w:r>
      <w:r w:rsidRPr="00CE27A2">
        <w:rPr>
          <w:rFonts w:ascii="Bookman Old Style" w:hAnsi="Bookman Old Style"/>
          <w:color w:val="000000"/>
          <w:sz w:val="20"/>
          <w:szCs w:val="20"/>
        </w:rPr>
        <w:t xml:space="preserve">w </w:t>
      </w:r>
      <w:r w:rsidRPr="00EF16F3">
        <w:rPr>
          <w:rFonts w:ascii="Bookman Old Style" w:hAnsi="Bookman Old Style"/>
          <w:b/>
          <w:color w:val="000000" w:themeColor="text1"/>
          <w:sz w:val="20"/>
          <w:szCs w:val="20"/>
        </w:rPr>
        <w:t xml:space="preserve">kwocie </w:t>
      </w:r>
      <w:r w:rsidR="00335C16">
        <w:rPr>
          <w:rFonts w:ascii="Bookman Old Style" w:hAnsi="Bookman Old Style"/>
          <w:b/>
          <w:color w:val="FF0000"/>
          <w:sz w:val="20"/>
          <w:szCs w:val="20"/>
        </w:rPr>
        <w:t>9</w:t>
      </w:r>
      <w:r w:rsidR="00D709A4" w:rsidRPr="0090558E">
        <w:rPr>
          <w:rFonts w:ascii="Bookman Old Style" w:hAnsi="Bookman Old Style"/>
          <w:b/>
          <w:color w:val="FF0000"/>
          <w:sz w:val="20"/>
          <w:szCs w:val="20"/>
        </w:rPr>
        <w:t>0</w:t>
      </w:r>
      <w:r w:rsidRPr="0090558E">
        <w:rPr>
          <w:rFonts w:ascii="Bookman Old Style" w:hAnsi="Bookman Old Style"/>
          <w:b/>
          <w:color w:val="FF0000"/>
          <w:sz w:val="20"/>
          <w:szCs w:val="20"/>
        </w:rPr>
        <w:t>.000,00</w:t>
      </w:r>
      <w:r w:rsidRPr="0090558E">
        <w:rPr>
          <w:rFonts w:ascii="Bookman Old Style" w:hAnsi="Bookman Old Style"/>
          <w:color w:val="FF0000"/>
          <w:sz w:val="20"/>
          <w:szCs w:val="20"/>
        </w:rPr>
        <w:t xml:space="preserve"> </w:t>
      </w:r>
      <w:r w:rsidRPr="00CE27A2">
        <w:rPr>
          <w:rFonts w:ascii="Bookman Old Style" w:hAnsi="Bookman Old Style"/>
          <w:color w:val="000000"/>
          <w:sz w:val="20"/>
          <w:szCs w:val="20"/>
        </w:rPr>
        <w:t>PLN zostało wniesione w formie:</w:t>
      </w:r>
      <w:r w:rsidR="00D64783">
        <w:rPr>
          <w:rFonts w:ascii="Bookman Old Style" w:hAnsi="Bookman Old Style"/>
          <w:color w:val="000000"/>
          <w:sz w:val="10"/>
          <w:szCs w:val="10"/>
        </w:rPr>
        <w:t>……………………………………………………………………………………</w:t>
      </w:r>
    </w:p>
    <w:p w14:paraId="50419828" w14:textId="77777777" w:rsidR="00D64783" w:rsidRPr="00D64783" w:rsidRDefault="00D64783" w:rsidP="00D64783">
      <w:pPr>
        <w:pStyle w:val="Akapitzlist"/>
        <w:rPr>
          <w:rFonts w:ascii="Bookman Old Style" w:hAnsi="Bookman Old Style"/>
          <w:color w:val="000000"/>
          <w:sz w:val="20"/>
          <w:szCs w:val="20"/>
        </w:rPr>
      </w:pPr>
    </w:p>
    <w:p w14:paraId="792C7B47" w14:textId="4026E083" w:rsidR="007B5A4E" w:rsidRPr="00CE27A2" w:rsidRDefault="00D64783" w:rsidP="00D64783">
      <w:pPr>
        <w:pStyle w:val="Akapitzlist"/>
        <w:spacing w:line="360" w:lineRule="auto"/>
        <w:ind w:left="420"/>
        <w:jc w:val="both"/>
        <w:rPr>
          <w:rFonts w:ascii="Bookman Old Style" w:hAnsi="Bookman Old Style"/>
          <w:color w:val="000000"/>
          <w:sz w:val="20"/>
          <w:szCs w:val="20"/>
        </w:rPr>
      </w:pPr>
      <w:r w:rsidRPr="00D64783">
        <w:rPr>
          <w:rFonts w:ascii="Bookman Old Style" w:hAnsi="Bookman Old Style"/>
          <w:color w:val="000000"/>
          <w:sz w:val="10"/>
          <w:szCs w:val="10"/>
        </w:rPr>
        <w:t>………</w:t>
      </w:r>
      <w:r w:rsidR="007B5A4E" w:rsidRPr="00D64783">
        <w:rPr>
          <w:rFonts w:ascii="Bookman Old Style" w:hAnsi="Bookman Old Style"/>
          <w:color w:val="000000"/>
          <w:sz w:val="10"/>
          <w:szCs w:val="10"/>
        </w:rPr>
        <w:t xml:space="preserve"> ……………………………………………………</w:t>
      </w:r>
      <w:r>
        <w:rPr>
          <w:rFonts w:ascii="Bookman Old Style" w:hAnsi="Bookman Old Style"/>
          <w:color w:val="000000"/>
          <w:sz w:val="10"/>
          <w:szCs w:val="10"/>
        </w:rPr>
        <w:t>……………………………………………………………………………………………………………………………..</w:t>
      </w:r>
      <w:r w:rsidR="007B5A4E" w:rsidRPr="00D64783">
        <w:rPr>
          <w:rFonts w:ascii="Bookman Old Style" w:hAnsi="Bookman Old Style"/>
          <w:color w:val="000000"/>
          <w:sz w:val="10"/>
          <w:szCs w:val="10"/>
        </w:rPr>
        <w:t>…………...................................................</w:t>
      </w:r>
      <w:r w:rsidR="007B5A4E" w:rsidRPr="00CE27A2">
        <w:rPr>
          <w:rFonts w:ascii="Bookman Old Style" w:hAnsi="Bookman Old Style"/>
          <w:color w:val="000000"/>
          <w:sz w:val="20"/>
          <w:szCs w:val="20"/>
        </w:rPr>
        <w:t xml:space="preserve"> .</w:t>
      </w:r>
    </w:p>
    <w:p w14:paraId="3A825684" w14:textId="51266BFA" w:rsidR="007B5A4E" w:rsidRDefault="007B5A4E" w:rsidP="00F0394A">
      <w:pPr>
        <w:pStyle w:val="Akapitzlist"/>
        <w:spacing w:line="360" w:lineRule="auto"/>
        <w:ind w:left="420"/>
        <w:jc w:val="both"/>
        <w:rPr>
          <w:rFonts w:ascii="Bookman Old Style" w:hAnsi="Bookman Old Style"/>
          <w:color w:val="000000"/>
          <w:sz w:val="20"/>
          <w:szCs w:val="20"/>
        </w:rPr>
      </w:pPr>
      <w:r w:rsidRPr="00AE3198">
        <w:rPr>
          <w:rFonts w:ascii="Bookman Old Style" w:hAnsi="Bookman Old Style"/>
          <w:color w:val="000000"/>
          <w:sz w:val="20"/>
          <w:szCs w:val="20"/>
        </w:rPr>
        <w:t>Wadium wniesione w pieniądzu prosimy zwrócić na rachunek bankowy:</w:t>
      </w:r>
      <w:r w:rsidR="00D64783">
        <w:rPr>
          <w:rFonts w:ascii="Bookman Old Style" w:hAnsi="Bookman Old Style"/>
          <w:color w:val="000000"/>
          <w:sz w:val="10"/>
          <w:szCs w:val="10"/>
        </w:rPr>
        <w:t>………………………………………………………………</w:t>
      </w:r>
      <w:r w:rsidRPr="00AE3198">
        <w:rPr>
          <w:rFonts w:ascii="Bookman Old Style" w:hAnsi="Bookman Old Style"/>
          <w:color w:val="000000"/>
          <w:sz w:val="20"/>
          <w:szCs w:val="20"/>
        </w:rPr>
        <w:t xml:space="preserve"> </w:t>
      </w:r>
      <w:r w:rsidRPr="00D64783">
        <w:rPr>
          <w:rFonts w:ascii="Bookman Old Style" w:hAnsi="Bookman Old Style"/>
          <w:color w:val="000000"/>
          <w:sz w:val="10"/>
          <w:szCs w:val="10"/>
        </w:rPr>
        <w:t>…</w:t>
      </w:r>
      <w:r w:rsidR="00D64783">
        <w:rPr>
          <w:rFonts w:ascii="Bookman Old Style" w:hAnsi="Bookman Old Style"/>
          <w:color w:val="000000"/>
          <w:sz w:val="10"/>
          <w:szCs w:val="10"/>
        </w:rPr>
        <w:t>…………………………………………………………………………………………………………………………………………….</w:t>
      </w:r>
      <w:r w:rsidRPr="00D64783">
        <w:rPr>
          <w:rFonts w:ascii="Bookman Old Style" w:hAnsi="Bookman Old Style"/>
          <w:color w:val="000000"/>
          <w:sz w:val="10"/>
          <w:szCs w:val="10"/>
        </w:rPr>
        <w:t>…………………………………………………………………………………………..……..</w:t>
      </w:r>
      <w:r w:rsidRPr="00AE3198">
        <w:rPr>
          <w:rFonts w:ascii="Bookman Old Style" w:hAnsi="Bookman Old Style"/>
          <w:color w:val="000000"/>
          <w:sz w:val="20"/>
          <w:szCs w:val="20"/>
        </w:rPr>
        <w:t xml:space="preserve"> .</w:t>
      </w:r>
    </w:p>
    <w:p w14:paraId="353DEC62" w14:textId="77777777" w:rsidR="00FB1D94" w:rsidRPr="00112FFF" w:rsidRDefault="00FB1D94" w:rsidP="00F0394A">
      <w:pPr>
        <w:pStyle w:val="Akapitzlist"/>
        <w:spacing w:line="360" w:lineRule="auto"/>
        <w:ind w:left="420"/>
        <w:jc w:val="both"/>
        <w:rPr>
          <w:rFonts w:ascii="Bookman Old Style" w:hAnsi="Bookman Old Style"/>
          <w:color w:val="000000"/>
          <w:sz w:val="8"/>
          <w:szCs w:val="8"/>
        </w:rPr>
      </w:pPr>
    </w:p>
    <w:p w14:paraId="23A22AB1" w14:textId="4099E7DD" w:rsidR="00FB1D94" w:rsidRPr="00F46B21"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 postanowieniami umowy, które zostały zawarte </w:t>
      </w:r>
      <w:r w:rsidR="00936284">
        <w:rPr>
          <w:rFonts w:ascii="Bookman Old Style" w:hAnsi="Bookman Old Style"/>
          <w:sz w:val="20"/>
          <w:szCs w:val="20"/>
        </w:rPr>
        <w:br/>
      </w:r>
      <w:r w:rsidRPr="00AE3198">
        <w:rPr>
          <w:rFonts w:ascii="Bookman Old Style" w:hAnsi="Bookman Old Style"/>
          <w:sz w:val="20"/>
          <w:szCs w:val="20"/>
        </w:rPr>
        <w:t>w specyfikacji istotnych warunków zamówienia i zobowiązujemy się w przypadku wyboru naszej oferty do zawarcia umowy na wyżej wymienionych warunkach w miejsc</w:t>
      </w:r>
      <w:r w:rsidR="00925879">
        <w:rPr>
          <w:rFonts w:ascii="Bookman Old Style" w:hAnsi="Bookman Old Style"/>
          <w:sz w:val="20"/>
          <w:szCs w:val="20"/>
        </w:rPr>
        <w:t>u i terminie wyznaczonym przez Z</w:t>
      </w:r>
      <w:r w:rsidRPr="00AE3198">
        <w:rPr>
          <w:rFonts w:ascii="Bookman Old Style" w:hAnsi="Bookman Old Style"/>
          <w:sz w:val="20"/>
          <w:szCs w:val="20"/>
        </w:rPr>
        <w:t>amawiającego.</w:t>
      </w:r>
    </w:p>
    <w:p w14:paraId="1F4C9FE5" w14:textId="77777777" w:rsidR="007B5A4E" w:rsidRPr="00AE3198"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14:paraId="599ED4A1" w14:textId="77777777" w:rsidR="007B5A4E" w:rsidRDefault="007B5A4E" w:rsidP="00D95248">
      <w:pPr>
        <w:pStyle w:val="Tekstpodstawowywcity3"/>
        <w:numPr>
          <w:ilvl w:val="3"/>
          <w:numId w:val="29"/>
        </w:numPr>
        <w:spacing w:line="360" w:lineRule="auto"/>
        <w:ind w:left="567" w:hanging="283"/>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14:paraId="3D50066C" w14:textId="77777777" w:rsidR="00FE605A" w:rsidRDefault="00FE605A" w:rsidP="00D95248">
      <w:pPr>
        <w:pStyle w:val="Tekstpodstawowywcity3"/>
        <w:numPr>
          <w:ilvl w:val="3"/>
          <w:numId w:val="29"/>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 xml:space="preserve">zamierzamy powierzyć podwykonawcom </w:t>
      </w:r>
      <w:r>
        <w:rPr>
          <w:rFonts w:ascii="Bookman Old Style" w:hAnsi="Bookman Old Style"/>
          <w:i/>
          <w:iCs/>
          <w:sz w:val="20"/>
          <w:szCs w:val="20"/>
        </w:rPr>
        <w:t>(o ile jest to wiadome, podać firmy podwykonawców)</w:t>
      </w:r>
      <w:r>
        <w:rPr>
          <w:rFonts w:ascii="Bookman Old Style" w:hAnsi="Bookman Old Style"/>
          <w:color w:val="000000"/>
          <w:sz w:val="20"/>
          <w:szCs w:val="20"/>
        </w:rPr>
        <w:t xml:space="preserve"> następujący zakres zamówienia:</w:t>
      </w:r>
      <w:r>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850"/>
        <w:gridCol w:w="4761"/>
      </w:tblGrid>
      <w:tr w:rsidR="00FE605A" w:rsidRPr="00ED7022" w14:paraId="7E519920" w14:textId="77777777" w:rsidTr="00FE605A">
        <w:trPr>
          <w:trHeight w:val="447"/>
        </w:trPr>
        <w:tc>
          <w:tcPr>
            <w:tcW w:w="529" w:type="dxa"/>
            <w:vAlign w:val="center"/>
          </w:tcPr>
          <w:p w14:paraId="42132038" w14:textId="77777777" w:rsidR="00FE605A" w:rsidRPr="00ED7022" w:rsidRDefault="00FE605A"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850" w:type="dxa"/>
          </w:tcPr>
          <w:p w14:paraId="72C7ED04" w14:textId="77777777" w:rsidR="00FE605A" w:rsidRPr="00ED7022" w:rsidRDefault="00FE605A" w:rsidP="00555EFB">
            <w:pPr>
              <w:spacing w:line="360" w:lineRule="auto"/>
              <w:jc w:val="center"/>
              <w:rPr>
                <w:rFonts w:ascii="Bookman Old Style" w:hAnsi="Bookman Old Style" w:cs="Tahoma"/>
                <w:bCs/>
                <w:color w:val="000000"/>
                <w:sz w:val="20"/>
                <w:szCs w:val="20"/>
              </w:rPr>
            </w:pPr>
            <w:r w:rsidRPr="00ED7022">
              <w:rPr>
                <w:rFonts w:ascii="Bookman Old Style" w:hAnsi="Bookman Old Style" w:cs="Tahoma"/>
                <w:color w:val="000000"/>
                <w:sz w:val="20"/>
                <w:szCs w:val="20"/>
              </w:rPr>
              <w:t>Nazwa (firma podwykonawcy)</w:t>
            </w:r>
          </w:p>
        </w:tc>
        <w:tc>
          <w:tcPr>
            <w:tcW w:w="4761" w:type="dxa"/>
            <w:vAlign w:val="center"/>
          </w:tcPr>
          <w:p w14:paraId="7ADCA923" w14:textId="77777777" w:rsidR="00FE605A" w:rsidRPr="00ED7022" w:rsidRDefault="00FE605A"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FE605A" w:rsidRPr="00ED7022" w14:paraId="4BE84383" w14:textId="77777777" w:rsidTr="00FE605A">
        <w:tc>
          <w:tcPr>
            <w:tcW w:w="529" w:type="dxa"/>
          </w:tcPr>
          <w:p w14:paraId="1B6C52BE" w14:textId="77777777" w:rsidR="00FE605A" w:rsidRPr="00ED7022" w:rsidRDefault="00FE605A" w:rsidP="00555EFB">
            <w:pPr>
              <w:spacing w:line="360" w:lineRule="auto"/>
              <w:jc w:val="both"/>
              <w:rPr>
                <w:rFonts w:ascii="Bookman Old Style" w:hAnsi="Bookman Old Style"/>
                <w:color w:val="000000"/>
                <w:sz w:val="20"/>
                <w:szCs w:val="20"/>
              </w:rPr>
            </w:pPr>
          </w:p>
        </w:tc>
        <w:tc>
          <w:tcPr>
            <w:tcW w:w="3850" w:type="dxa"/>
          </w:tcPr>
          <w:p w14:paraId="25AF0F14" w14:textId="77777777" w:rsidR="00FE605A" w:rsidRPr="00ED7022" w:rsidRDefault="00FE605A" w:rsidP="00555EFB">
            <w:pPr>
              <w:spacing w:line="360" w:lineRule="auto"/>
              <w:jc w:val="both"/>
              <w:rPr>
                <w:rFonts w:ascii="Bookman Old Style" w:hAnsi="Bookman Old Style"/>
                <w:color w:val="000000"/>
                <w:sz w:val="20"/>
                <w:szCs w:val="20"/>
              </w:rPr>
            </w:pPr>
          </w:p>
        </w:tc>
        <w:tc>
          <w:tcPr>
            <w:tcW w:w="4761" w:type="dxa"/>
          </w:tcPr>
          <w:p w14:paraId="47E233C1" w14:textId="77777777" w:rsidR="00FE605A" w:rsidRPr="00ED7022" w:rsidRDefault="00FE605A" w:rsidP="00555EFB">
            <w:pPr>
              <w:spacing w:line="360" w:lineRule="auto"/>
              <w:jc w:val="both"/>
              <w:rPr>
                <w:rFonts w:ascii="Bookman Old Style" w:hAnsi="Bookman Old Style"/>
                <w:color w:val="000000"/>
                <w:sz w:val="20"/>
                <w:szCs w:val="20"/>
              </w:rPr>
            </w:pPr>
          </w:p>
        </w:tc>
      </w:tr>
      <w:tr w:rsidR="00FE605A" w:rsidRPr="00ED7022" w14:paraId="45474D68" w14:textId="77777777" w:rsidTr="00FE605A">
        <w:tc>
          <w:tcPr>
            <w:tcW w:w="529" w:type="dxa"/>
          </w:tcPr>
          <w:p w14:paraId="2872CE9C" w14:textId="77777777" w:rsidR="00FE605A" w:rsidRPr="00ED7022" w:rsidRDefault="00FE605A" w:rsidP="00555EFB">
            <w:pPr>
              <w:spacing w:line="360" w:lineRule="auto"/>
              <w:jc w:val="both"/>
              <w:rPr>
                <w:rFonts w:ascii="Bookman Old Style" w:hAnsi="Bookman Old Style"/>
                <w:color w:val="000000"/>
                <w:sz w:val="20"/>
                <w:szCs w:val="20"/>
              </w:rPr>
            </w:pPr>
          </w:p>
        </w:tc>
        <w:tc>
          <w:tcPr>
            <w:tcW w:w="3850" w:type="dxa"/>
          </w:tcPr>
          <w:p w14:paraId="576CFE3A" w14:textId="77777777" w:rsidR="00FE605A" w:rsidRPr="00ED7022" w:rsidRDefault="00FE605A" w:rsidP="00555EFB">
            <w:pPr>
              <w:spacing w:line="360" w:lineRule="auto"/>
              <w:jc w:val="both"/>
              <w:rPr>
                <w:rFonts w:ascii="Bookman Old Style" w:hAnsi="Bookman Old Style"/>
                <w:color w:val="000000"/>
                <w:sz w:val="20"/>
                <w:szCs w:val="20"/>
              </w:rPr>
            </w:pPr>
          </w:p>
        </w:tc>
        <w:tc>
          <w:tcPr>
            <w:tcW w:w="4761" w:type="dxa"/>
          </w:tcPr>
          <w:p w14:paraId="0B61E2D2" w14:textId="77777777" w:rsidR="00FE605A" w:rsidRPr="00ED7022" w:rsidRDefault="00FE605A" w:rsidP="00555EFB">
            <w:pPr>
              <w:spacing w:line="360" w:lineRule="auto"/>
              <w:jc w:val="both"/>
              <w:rPr>
                <w:rFonts w:ascii="Bookman Old Style" w:hAnsi="Bookman Old Style"/>
                <w:color w:val="000000"/>
                <w:sz w:val="20"/>
                <w:szCs w:val="20"/>
              </w:rPr>
            </w:pPr>
          </w:p>
        </w:tc>
      </w:tr>
    </w:tbl>
    <w:p w14:paraId="5B7174AF" w14:textId="77777777" w:rsidR="001C209C" w:rsidRDefault="001C209C" w:rsidP="00F46B21">
      <w:pPr>
        <w:pStyle w:val="Tekstpodstawowywcity3"/>
        <w:tabs>
          <w:tab w:val="left" w:pos="284"/>
        </w:tabs>
        <w:spacing w:line="360" w:lineRule="auto"/>
        <w:ind w:left="284" w:firstLine="0"/>
        <w:jc w:val="both"/>
        <w:rPr>
          <w:rFonts w:ascii="Bookman Old Style" w:hAnsi="Bookman Old Style"/>
          <w:color w:val="000000"/>
          <w:sz w:val="20"/>
          <w:szCs w:val="20"/>
        </w:rPr>
      </w:pPr>
    </w:p>
    <w:p w14:paraId="2A96389D" w14:textId="2EFB1E49" w:rsidR="00FB1D94" w:rsidRPr="00F46B21" w:rsidRDefault="007B5A4E" w:rsidP="00F46B21">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w:t>
      </w:r>
      <w:r w:rsidR="00925879">
        <w:rPr>
          <w:rFonts w:ascii="Bookman Old Style" w:hAnsi="Bookman Old Style"/>
          <w:color w:val="000000"/>
          <w:sz w:val="20"/>
          <w:szCs w:val="20"/>
        </w:rPr>
        <w:t>dzie powierzone podwykonawcom, Z</w:t>
      </w:r>
      <w:r w:rsidRPr="00ED7022">
        <w:rPr>
          <w:rFonts w:ascii="Bookman Old Style" w:hAnsi="Bookman Old Style"/>
          <w:color w:val="000000"/>
          <w:sz w:val="20"/>
          <w:szCs w:val="20"/>
        </w:rPr>
        <w:t>amawiający uzna, że całość zamówienia zostani</w:t>
      </w:r>
      <w:r w:rsidR="00925879">
        <w:rPr>
          <w:rFonts w:ascii="Bookman Old Style" w:hAnsi="Bookman Old Style"/>
          <w:color w:val="000000"/>
          <w:sz w:val="20"/>
          <w:szCs w:val="20"/>
        </w:rPr>
        <w:t>e zrealizowana siłami własnymi W</w:t>
      </w:r>
      <w:r w:rsidRPr="00ED7022">
        <w:rPr>
          <w:rFonts w:ascii="Bookman Old Style" w:hAnsi="Bookman Old Style"/>
          <w:color w:val="000000"/>
          <w:sz w:val="20"/>
          <w:szCs w:val="20"/>
        </w:rPr>
        <w:t>ykonawcy.</w:t>
      </w:r>
    </w:p>
    <w:p w14:paraId="6006AD1C" w14:textId="77777777" w:rsidR="007B5A4E" w:rsidRPr="00ED7022" w:rsidRDefault="007B5A4E" w:rsidP="00D95248">
      <w:pPr>
        <w:pStyle w:val="Akapitzlist"/>
        <w:numPr>
          <w:ilvl w:val="0"/>
          <w:numId w:val="34"/>
        </w:numPr>
        <w:spacing w:line="360" w:lineRule="auto"/>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14:paraId="7B2BEF59" w14:textId="77777777" w:rsidR="007B5A4E" w:rsidRDefault="007B5A4E" w:rsidP="00D95248">
      <w:pPr>
        <w:pStyle w:val="Tekstpodstawowywcity3"/>
        <w:numPr>
          <w:ilvl w:val="2"/>
          <w:numId w:val="17"/>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lastRenderedPageBreak/>
        <w:t>…....................................................................................................</w:t>
      </w:r>
      <w:r>
        <w:rPr>
          <w:rFonts w:ascii="Bookman Old Style" w:hAnsi="Bookman Old Style"/>
          <w:color w:val="000000"/>
          <w:sz w:val="20"/>
          <w:szCs w:val="20"/>
        </w:rPr>
        <w:t>...............................</w:t>
      </w:r>
    </w:p>
    <w:p w14:paraId="5F8A23EA" w14:textId="77777777" w:rsidR="00FB1D94" w:rsidRPr="00ED7022" w:rsidRDefault="007B5A4E" w:rsidP="007B5A4E">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14:paraId="5190A824" w14:textId="77777777" w:rsidR="007B5A4E" w:rsidRPr="00FB1D94" w:rsidRDefault="000F0305" w:rsidP="00D95248">
      <w:pPr>
        <w:pStyle w:val="Akapitzlist"/>
        <w:numPr>
          <w:ilvl w:val="0"/>
          <w:numId w:val="34"/>
        </w:numPr>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14:paraId="358F48A4" w14:textId="77777777" w:rsidR="00FB1D94" w:rsidRDefault="00FB1D94" w:rsidP="007B5A4E">
      <w:pPr>
        <w:rPr>
          <w:rFonts w:ascii="Bookman Old Style" w:hAnsi="Bookman Old Style"/>
          <w:sz w:val="20"/>
          <w:szCs w:val="20"/>
        </w:rPr>
      </w:pPr>
    </w:p>
    <w:p w14:paraId="54E29411" w14:textId="77777777" w:rsidR="000C6E67" w:rsidRPr="00AE3198" w:rsidRDefault="000C6E67" w:rsidP="00D95248">
      <w:pPr>
        <w:pStyle w:val="Akapitzlist"/>
        <w:numPr>
          <w:ilvl w:val="0"/>
          <w:numId w:val="34"/>
        </w:numPr>
        <w:spacing w:line="360" w:lineRule="auto"/>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14:paraId="13573DE0" w14:textId="77777777" w:rsidR="000C6E67" w:rsidRPr="00F9501D" w:rsidRDefault="000C6E67" w:rsidP="00D95248">
      <w:pPr>
        <w:pStyle w:val="Zwykytekst1"/>
        <w:numPr>
          <w:ilvl w:val="0"/>
          <w:numId w:val="26"/>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14:paraId="14ED6ADB" w14:textId="77777777" w:rsidR="000C6E67" w:rsidRPr="00F9501D" w:rsidRDefault="007764C3" w:rsidP="00D95248">
      <w:pPr>
        <w:pStyle w:val="Zwykytekst1"/>
        <w:numPr>
          <w:ilvl w:val="0"/>
          <w:numId w:val="26"/>
        </w:numPr>
        <w:tabs>
          <w:tab w:val="left" w:pos="360"/>
        </w:tabs>
        <w:spacing w:line="360" w:lineRule="auto"/>
        <w:rPr>
          <w:rFonts w:ascii="Bookman Old Style" w:hAnsi="Bookman Old Style" w:cs="Times New Roman"/>
        </w:rPr>
      </w:pPr>
      <w:r>
        <w:rPr>
          <w:rFonts w:ascii="Bookman Old Style" w:hAnsi="Bookman Old Style" w:cs="Times New Roman"/>
        </w:rPr>
        <w:t xml:space="preserve">Adres: </w:t>
      </w:r>
      <w:r w:rsidR="000C6E67" w:rsidRPr="00F9501D">
        <w:rPr>
          <w:rFonts w:ascii="Bookman Old Style" w:hAnsi="Bookman Old Style" w:cs="Times New Roman"/>
        </w:rPr>
        <w:t>……………………………………………………………………….</w:t>
      </w:r>
    </w:p>
    <w:p w14:paraId="73291B0A" w14:textId="77777777" w:rsidR="000C6E67" w:rsidRPr="00F9501D" w:rsidRDefault="000C6E67" w:rsidP="000C6E67">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14:paraId="0AFF336A" w14:textId="77777777" w:rsidR="000C6E67" w:rsidRPr="00F9501D" w:rsidRDefault="000C6E67" w:rsidP="00D95248">
      <w:pPr>
        <w:numPr>
          <w:ilvl w:val="0"/>
          <w:numId w:val="26"/>
        </w:numPr>
        <w:spacing w:line="360" w:lineRule="auto"/>
        <w:rPr>
          <w:rFonts w:ascii="Bookman Old Style" w:hAnsi="Bookman Old Style"/>
          <w:color w:val="000000"/>
          <w:sz w:val="20"/>
          <w:szCs w:val="20"/>
        </w:rPr>
      </w:pPr>
      <w:r w:rsidRPr="00F9501D">
        <w:rPr>
          <w:rFonts w:ascii="Bookman Old Style" w:hAnsi="Bookman Old Style"/>
          <w:sz w:val="20"/>
          <w:szCs w:val="20"/>
        </w:rPr>
        <w:t xml:space="preserve">tel. ……………………………… fax ……………..…………….. </w:t>
      </w:r>
    </w:p>
    <w:p w14:paraId="7B6428D2" w14:textId="77777777" w:rsidR="00FB1D94" w:rsidRPr="00B11066" w:rsidRDefault="000C6E67" w:rsidP="00D95248">
      <w:pPr>
        <w:numPr>
          <w:ilvl w:val="0"/>
          <w:numId w:val="26"/>
        </w:numPr>
        <w:spacing w:line="360" w:lineRule="auto"/>
        <w:rPr>
          <w:rFonts w:ascii="Bookman Old Style" w:hAnsi="Bookman Old Style"/>
          <w:color w:val="000000"/>
          <w:sz w:val="20"/>
          <w:szCs w:val="20"/>
        </w:rPr>
      </w:pPr>
      <w:r w:rsidRPr="00F9501D">
        <w:rPr>
          <w:rFonts w:ascii="Bookman Old Style" w:hAnsi="Bookman Old Style"/>
          <w:sz w:val="20"/>
          <w:szCs w:val="20"/>
        </w:rPr>
        <w:t>e-mail: ……………………………………………………..………</w:t>
      </w:r>
    </w:p>
    <w:p w14:paraId="4C7EECC9" w14:textId="77777777" w:rsidR="00112FFF" w:rsidRPr="009E1FA1" w:rsidRDefault="00112FFF" w:rsidP="00D95248">
      <w:pPr>
        <w:pStyle w:val="NormalnyWeb"/>
        <w:numPr>
          <w:ilvl w:val="0"/>
          <w:numId w:val="34"/>
        </w:numPr>
        <w:spacing w:line="360" w:lineRule="auto"/>
        <w:jc w:val="both"/>
        <w:rPr>
          <w:rFonts w:ascii="Bookman Old Style" w:hAnsi="Bookman Old Style" w:cs="Arial"/>
          <w:sz w:val="20"/>
          <w:szCs w:val="20"/>
        </w:rPr>
      </w:pPr>
      <w:r w:rsidRPr="009E1FA1">
        <w:rPr>
          <w:rFonts w:ascii="Bookman Old Style" w:hAnsi="Bookman Old Style" w:cs="Arial"/>
          <w:color w:val="000000"/>
          <w:sz w:val="20"/>
          <w:szCs w:val="20"/>
        </w:rPr>
        <w:t>Oświadczam, że wypełniłem obowiązki informacyjne przewidziane w art. 13 lub art. 14 RODO</w:t>
      </w:r>
      <w:r w:rsidRPr="009E1FA1">
        <w:rPr>
          <w:rFonts w:ascii="Bookman Old Style" w:hAnsi="Bookman Old Style" w:cs="Arial"/>
          <w:color w:val="000000"/>
          <w:sz w:val="20"/>
          <w:szCs w:val="20"/>
          <w:vertAlign w:val="superscript"/>
        </w:rPr>
        <w:t>1)</w:t>
      </w:r>
      <w:r w:rsidRPr="009E1FA1">
        <w:rPr>
          <w:rFonts w:ascii="Bookman Old Style" w:hAnsi="Bookman Old Style" w:cs="Arial"/>
          <w:color w:val="000000"/>
          <w:sz w:val="20"/>
          <w:szCs w:val="20"/>
        </w:rPr>
        <w:t xml:space="preserve"> wobec osób fizycznych, </w:t>
      </w:r>
      <w:r w:rsidRPr="009E1FA1">
        <w:rPr>
          <w:rFonts w:ascii="Bookman Old Style" w:hAnsi="Bookman Old Style" w:cs="Arial"/>
          <w:sz w:val="20"/>
          <w:szCs w:val="20"/>
        </w:rPr>
        <w:t>od których dane osobowe bezpośrednio lub pośrednio pozyskałem</w:t>
      </w:r>
      <w:r w:rsidRPr="009E1FA1">
        <w:rPr>
          <w:rFonts w:ascii="Bookman Old Style" w:hAnsi="Bookman Old Style" w:cs="Arial"/>
          <w:color w:val="000000"/>
          <w:sz w:val="20"/>
          <w:szCs w:val="20"/>
        </w:rPr>
        <w:t xml:space="preserve"> w celu ubiegania się o udzielenie zamówienia publicznego w niniejszym postępowaniu</w:t>
      </w:r>
      <w:r w:rsidRPr="009E1FA1">
        <w:rPr>
          <w:rFonts w:ascii="Bookman Old Style" w:hAnsi="Bookman Old Style" w:cs="Arial"/>
          <w:sz w:val="20"/>
          <w:szCs w:val="20"/>
        </w:rPr>
        <w:t>.*</w:t>
      </w:r>
      <w:r>
        <w:rPr>
          <w:rFonts w:ascii="Bookman Old Style" w:hAnsi="Bookman Old Style" w:cs="Arial"/>
          <w:sz w:val="20"/>
          <w:szCs w:val="20"/>
        </w:rPr>
        <w:t>***</w:t>
      </w:r>
    </w:p>
    <w:p w14:paraId="3C4EB575" w14:textId="77777777" w:rsidR="00FB1D94" w:rsidRPr="00E76C26" w:rsidRDefault="00FB1D94" w:rsidP="007B5A4E">
      <w:pPr>
        <w:rPr>
          <w:rFonts w:ascii="Bookman Old Style" w:hAnsi="Bookman Old Style"/>
          <w:sz w:val="20"/>
          <w:szCs w:val="20"/>
        </w:rPr>
      </w:pPr>
    </w:p>
    <w:p w14:paraId="32942C8F" w14:textId="77777777" w:rsidR="007B5A4E" w:rsidRPr="00E76C26" w:rsidRDefault="007B5A4E" w:rsidP="007B5A4E">
      <w:pPr>
        <w:pStyle w:val="Tekstpodstawowy"/>
        <w:spacing w:after="0"/>
        <w:jc w:val="both"/>
        <w:rPr>
          <w:rFonts w:cs="Arial Narrow"/>
          <w:sz w:val="20"/>
          <w:szCs w:val="20"/>
        </w:rPr>
      </w:pPr>
      <w:r>
        <w:rPr>
          <w:rFonts w:cs="Arial Narrow"/>
          <w:sz w:val="20"/>
          <w:szCs w:val="20"/>
        </w:rPr>
        <w:t>………………………..</w:t>
      </w:r>
    </w:p>
    <w:p w14:paraId="797E48BB" w14:textId="77777777" w:rsidR="007B5A4E" w:rsidRPr="00346F04" w:rsidRDefault="007B5A4E" w:rsidP="007B5A4E">
      <w:pPr>
        <w:pStyle w:val="Tekstpodstawowy"/>
        <w:spacing w:after="0"/>
        <w:jc w:val="both"/>
        <w:rPr>
          <w:rFonts w:cs="Arial Narrow"/>
          <w:i/>
          <w:sz w:val="19"/>
          <w:szCs w:val="19"/>
        </w:rPr>
      </w:pPr>
      <w:r w:rsidRPr="00346F04">
        <w:rPr>
          <w:rFonts w:cs="Arial Narrow"/>
          <w:i/>
          <w:sz w:val="19"/>
          <w:szCs w:val="19"/>
        </w:rPr>
        <w:t>(miejscowość i data)</w:t>
      </w:r>
    </w:p>
    <w:p w14:paraId="7CB92584" w14:textId="77777777" w:rsidR="007B5A4E" w:rsidRPr="00E76C26" w:rsidRDefault="007B5A4E" w:rsidP="007B5A4E">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14:paraId="65E13542" w14:textId="53DFB937" w:rsidR="007B5A4E" w:rsidRPr="00346F04" w:rsidRDefault="007B5A4E" w:rsidP="007B5A4E">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sidR="00AA2039">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14:paraId="0BC50C02" w14:textId="77777777" w:rsidR="007B5A4E" w:rsidRDefault="007B5A4E" w:rsidP="007B5A4E">
      <w:pPr>
        <w:spacing w:line="360" w:lineRule="auto"/>
        <w:jc w:val="both"/>
        <w:rPr>
          <w:rFonts w:ascii="Bookman Old Style" w:hAnsi="Bookman Old Style" w:cs="Arial Narrow"/>
          <w:b/>
          <w:bCs/>
          <w:i/>
          <w:sz w:val="20"/>
          <w:szCs w:val="20"/>
        </w:rPr>
      </w:pPr>
    </w:p>
    <w:p w14:paraId="216A52D7" w14:textId="77777777" w:rsidR="007B5A4E" w:rsidRPr="008D742A" w:rsidRDefault="007B5A4E" w:rsidP="007B5A4E">
      <w:pPr>
        <w:spacing w:line="360" w:lineRule="auto"/>
        <w:jc w:val="both"/>
        <w:rPr>
          <w:rFonts w:ascii="Bookman Old Style" w:hAnsi="Bookman Old Style" w:cs="Arial Narrow"/>
          <w:i/>
          <w:sz w:val="16"/>
          <w:szCs w:val="16"/>
        </w:rPr>
      </w:pPr>
      <w:r w:rsidRPr="008D742A">
        <w:rPr>
          <w:rFonts w:ascii="Bookman Old Style" w:hAnsi="Bookman Old Style" w:cs="Arial Narrow"/>
          <w:b/>
          <w:bCs/>
          <w:i/>
          <w:sz w:val="16"/>
          <w:szCs w:val="16"/>
        </w:rPr>
        <w:t>Uwaga</w:t>
      </w:r>
      <w:r w:rsidRPr="008D742A">
        <w:rPr>
          <w:rFonts w:ascii="Bookman Old Style" w:hAnsi="Bookman Old Style" w:cs="Arial Narrow"/>
          <w:i/>
          <w:sz w:val="16"/>
          <w:szCs w:val="16"/>
        </w:rPr>
        <w:t xml:space="preserve">: </w:t>
      </w:r>
    </w:p>
    <w:p w14:paraId="06F8B8BB" w14:textId="25C0B9F3" w:rsidR="007B5A4E" w:rsidRPr="008D742A" w:rsidRDefault="007B5A4E" w:rsidP="007B5A4E">
      <w:pPr>
        <w:numPr>
          <w:ilvl w:val="1"/>
          <w:numId w:val="3"/>
        </w:numPr>
        <w:tabs>
          <w:tab w:val="clear" w:pos="1440"/>
          <w:tab w:val="num" w:pos="426"/>
        </w:tabs>
        <w:spacing w:line="360" w:lineRule="auto"/>
        <w:ind w:left="426" w:hanging="426"/>
        <w:jc w:val="both"/>
        <w:rPr>
          <w:rFonts w:ascii="Bookman Old Style" w:hAnsi="Bookman Old Style" w:cs="Arial Narrow"/>
          <w:i/>
          <w:sz w:val="16"/>
          <w:szCs w:val="16"/>
        </w:rPr>
      </w:pPr>
      <w:r w:rsidRPr="008D742A">
        <w:rPr>
          <w:rFonts w:ascii="Bookman Old Style" w:hAnsi="Bookman Old Style" w:cs="Arial Narrow"/>
          <w:i/>
          <w:sz w:val="16"/>
          <w:szCs w:val="16"/>
        </w:rPr>
        <w:t>należy zamieścić załączniki, zaświadczenia i dokum</w:t>
      </w:r>
      <w:r w:rsidR="00925879">
        <w:rPr>
          <w:rFonts w:ascii="Bookman Old Style" w:hAnsi="Bookman Old Style" w:cs="Arial Narrow"/>
          <w:i/>
          <w:sz w:val="16"/>
          <w:szCs w:val="16"/>
        </w:rPr>
        <w:t>enty wymagane w instrukcji dla W</w:t>
      </w:r>
      <w:r w:rsidRPr="008D742A">
        <w:rPr>
          <w:rFonts w:ascii="Bookman Old Style" w:hAnsi="Bookman Old Style" w:cs="Arial Narrow"/>
          <w:i/>
          <w:sz w:val="16"/>
          <w:szCs w:val="16"/>
        </w:rPr>
        <w:t>ykonawców</w:t>
      </w:r>
    </w:p>
    <w:p w14:paraId="0ED3A15F" w14:textId="77777777" w:rsidR="00016E2D" w:rsidRPr="008D742A" w:rsidRDefault="007B5A4E" w:rsidP="00016E2D">
      <w:pPr>
        <w:numPr>
          <w:ilvl w:val="1"/>
          <w:numId w:val="3"/>
        </w:numPr>
        <w:tabs>
          <w:tab w:val="clear" w:pos="1440"/>
          <w:tab w:val="num" w:pos="374"/>
        </w:tabs>
        <w:spacing w:line="360" w:lineRule="auto"/>
        <w:ind w:left="284" w:hanging="284"/>
        <w:jc w:val="both"/>
        <w:rPr>
          <w:rFonts w:ascii="Bookman Old Style" w:hAnsi="Bookman Old Style" w:cs="Arial Narrow"/>
          <w:i/>
          <w:sz w:val="16"/>
          <w:szCs w:val="16"/>
        </w:rPr>
      </w:pPr>
      <w:r w:rsidRPr="008D742A">
        <w:rPr>
          <w:rFonts w:ascii="Bookman Old Style" w:hAnsi="Bookman Old Style" w:cs="Arial Narrow"/>
          <w:b/>
          <w:i/>
          <w:sz w:val="16"/>
          <w:szCs w:val="16"/>
          <w:vertAlign w:val="superscript"/>
        </w:rPr>
        <w:t>*</w:t>
      </w:r>
      <w:r w:rsidRPr="008D742A">
        <w:rPr>
          <w:rFonts w:ascii="Bookman Old Style" w:hAnsi="Bookman Old Style" w:cs="Arial Narrow"/>
          <w:i/>
          <w:sz w:val="16"/>
          <w:szCs w:val="16"/>
        </w:rPr>
        <w:t>niepotrzebne skreślić</w:t>
      </w:r>
    </w:p>
    <w:p w14:paraId="67E27F45" w14:textId="3FDE469B" w:rsidR="008E1A4F" w:rsidRPr="008D742A" w:rsidRDefault="00925879" w:rsidP="008E1A4F">
      <w:pPr>
        <w:pStyle w:val="Tekstpodstawowywcity"/>
        <w:spacing w:line="360" w:lineRule="auto"/>
        <w:ind w:left="284" w:firstLine="0"/>
        <w:rPr>
          <w:rFonts w:ascii="Bookman Old Style" w:hAnsi="Bookman Old Style"/>
          <w:i/>
          <w:sz w:val="16"/>
          <w:szCs w:val="16"/>
        </w:rPr>
      </w:pPr>
      <w:r>
        <w:rPr>
          <w:rFonts w:ascii="Bookman Old Style" w:hAnsi="Bookman Old Style"/>
          <w:i/>
          <w:sz w:val="16"/>
          <w:szCs w:val="16"/>
        </w:rPr>
        <w:t>**W</w:t>
      </w:r>
      <w:r w:rsidR="008E1A4F" w:rsidRPr="008D742A">
        <w:rPr>
          <w:rFonts w:ascii="Bookman Old Style" w:hAnsi="Bookman Old Style"/>
          <w:i/>
          <w:sz w:val="16"/>
          <w:szCs w:val="16"/>
        </w:rPr>
        <w:t>ykonawca zobowiązany jest wskazać liczbę miesięcy na jaką udziela gwarancji jakości, dokonując odpowiednich skreśleń: 36, 48 lub 60 miesięcy;</w:t>
      </w:r>
    </w:p>
    <w:p w14:paraId="77395806" w14:textId="4A7E474E" w:rsidR="00FE605A" w:rsidRDefault="00925879" w:rsidP="00FE605A">
      <w:pPr>
        <w:pStyle w:val="Tekstpodstawowywcity"/>
        <w:spacing w:line="360" w:lineRule="auto"/>
        <w:ind w:left="284" w:firstLine="0"/>
        <w:rPr>
          <w:rFonts w:ascii="Bookman Old Style" w:hAnsi="Bookman Old Style"/>
          <w:i/>
          <w:sz w:val="16"/>
          <w:szCs w:val="16"/>
        </w:rPr>
      </w:pPr>
      <w:r>
        <w:rPr>
          <w:rFonts w:ascii="Bookman Old Style" w:hAnsi="Bookman Old Style"/>
          <w:i/>
          <w:sz w:val="16"/>
          <w:szCs w:val="16"/>
        </w:rPr>
        <w:t>*** W</w:t>
      </w:r>
      <w:r w:rsidR="00FE605A">
        <w:rPr>
          <w:rFonts w:ascii="Bookman Old Style" w:hAnsi="Bookman Old Style"/>
          <w:i/>
          <w:sz w:val="16"/>
          <w:szCs w:val="16"/>
        </w:rPr>
        <w:t>ykonawca zobowiązany jest wskazać liczbę dni</w:t>
      </w:r>
      <w:r w:rsidR="00B11066">
        <w:rPr>
          <w:rFonts w:ascii="Bookman Old Style" w:hAnsi="Bookman Old Style"/>
          <w:i/>
          <w:sz w:val="16"/>
          <w:szCs w:val="16"/>
        </w:rPr>
        <w:t xml:space="preserve"> roboczych</w:t>
      </w:r>
      <w:r w:rsidR="00FE605A">
        <w:rPr>
          <w:rFonts w:ascii="Bookman Old Style" w:hAnsi="Bookman Old Style"/>
          <w:i/>
          <w:sz w:val="16"/>
          <w:szCs w:val="16"/>
        </w:rPr>
        <w:t>, w czasie których przystąpi  do usunięcia</w:t>
      </w:r>
      <w:r w:rsidR="00F46B21">
        <w:rPr>
          <w:rFonts w:ascii="Bookman Old Style" w:hAnsi="Bookman Old Style"/>
          <w:i/>
          <w:sz w:val="16"/>
          <w:szCs w:val="16"/>
        </w:rPr>
        <w:t xml:space="preserve"> </w:t>
      </w:r>
      <w:r w:rsidR="00FE605A">
        <w:rPr>
          <w:rFonts w:ascii="Bookman Old Style" w:hAnsi="Bookman Old Style"/>
          <w:i/>
          <w:sz w:val="16"/>
          <w:szCs w:val="16"/>
        </w:rPr>
        <w:t>wady, dokonując odpowiednich skreśleń: 1, 2, 3, 4, 5, 6, 7.</w:t>
      </w:r>
    </w:p>
    <w:p w14:paraId="6DF2D5D6" w14:textId="22FE7E92" w:rsidR="00112FFF" w:rsidRDefault="00112FFF" w:rsidP="00112FFF">
      <w:pPr>
        <w:pStyle w:val="NormalnyWeb"/>
        <w:spacing w:before="0" w:beforeAutospacing="0" w:after="0" w:afterAutospacing="0" w:line="360" w:lineRule="auto"/>
        <w:ind w:left="284"/>
        <w:jc w:val="both"/>
        <w:rPr>
          <w:rFonts w:ascii="Bookman Old Style" w:hAnsi="Bookman Old Style" w:cs="Arial"/>
          <w:i/>
          <w:sz w:val="16"/>
          <w:szCs w:val="16"/>
        </w:rPr>
      </w:pPr>
      <w:r>
        <w:rPr>
          <w:rFonts w:ascii="Bookman Old Style" w:hAnsi="Bookman Old Style"/>
          <w:i/>
          <w:sz w:val="16"/>
          <w:szCs w:val="16"/>
        </w:rPr>
        <w:t xml:space="preserve">**** </w:t>
      </w:r>
      <w:r w:rsidR="00925879">
        <w:rPr>
          <w:rFonts w:ascii="Bookman Old Style" w:hAnsi="Bookman Old Style" w:cs="Arial"/>
          <w:i/>
          <w:color w:val="000000"/>
          <w:sz w:val="16"/>
          <w:szCs w:val="16"/>
        </w:rPr>
        <w:t>W przypadku gdy W</w:t>
      </w:r>
      <w:r w:rsidRPr="009E1FA1">
        <w:rPr>
          <w:rFonts w:ascii="Bookman Old Style" w:hAnsi="Bookman Old Style" w:cs="Arial"/>
          <w:i/>
          <w:color w:val="000000"/>
          <w:sz w:val="16"/>
          <w:szCs w:val="16"/>
        </w:rPr>
        <w:t xml:space="preserve">ykonawca </w:t>
      </w:r>
      <w:r w:rsidRPr="009E1FA1">
        <w:rPr>
          <w:rFonts w:ascii="Bookman Old Style" w:hAnsi="Bookman Old Style" w:cs="Arial"/>
          <w:i/>
          <w:sz w:val="16"/>
          <w:szCs w:val="16"/>
        </w:rPr>
        <w:t>nie przekazuje danych osobowych innych niż bezpośrednio jego dotyczących lub zachodzi wyłączenie stosowania obowiązku informacyjnego, stosownie do art. 13 ust. 4 lub art. 14 u</w:t>
      </w:r>
      <w:r w:rsidR="0040334A">
        <w:rPr>
          <w:rFonts w:ascii="Bookman Old Style" w:hAnsi="Bookman Old Style" w:cs="Arial"/>
          <w:i/>
          <w:sz w:val="16"/>
          <w:szCs w:val="16"/>
        </w:rPr>
        <w:t>st. 5 RODO treści oświadczenia W</w:t>
      </w:r>
      <w:r w:rsidRPr="009E1FA1">
        <w:rPr>
          <w:rFonts w:ascii="Bookman Old Style" w:hAnsi="Bookman Old Style" w:cs="Arial"/>
          <w:i/>
          <w:sz w:val="16"/>
          <w:szCs w:val="16"/>
        </w:rPr>
        <w:t>ykonawca nie składa (usunięcie treści oświadczenia np. przez jego wykreślenie).</w:t>
      </w:r>
    </w:p>
    <w:p w14:paraId="18027618" w14:textId="77777777" w:rsidR="00112FFF" w:rsidRPr="009E1FA1" w:rsidRDefault="00112FFF" w:rsidP="00112FFF">
      <w:pPr>
        <w:pStyle w:val="NormalnyWeb"/>
        <w:spacing w:line="360" w:lineRule="auto"/>
        <w:ind w:left="284"/>
        <w:rPr>
          <w:rFonts w:ascii="Bookman Old Style" w:hAnsi="Bookman Old Style"/>
          <w:i/>
          <w:sz w:val="16"/>
          <w:szCs w:val="16"/>
        </w:rPr>
      </w:pPr>
      <w:r w:rsidRPr="009E1FA1">
        <w:rPr>
          <w:rFonts w:ascii="Bookman Old Style" w:hAnsi="Bookman Old Style"/>
          <w:i/>
          <w:sz w:val="16"/>
          <w:szCs w:val="16"/>
          <w:vertAlign w:val="superscript"/>
        </w:rPr>
        <w:t xml:space="preserve">1) </w:t>
      </w:r>
      <w:r w:rsidRPr="009E1FA1">
        <w:rPr>
          <w:rFonts w:ascii="Bookman Old Style" w:hAnsi="Bookman Old Style"/>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1793A3B" w14:textId="77777777" w:rsidR="002E06AD" w:rsidRDefault="002E06AD" w:rsidP="00F43AE4">
      <w:pPr>
        <w:spacing w:line="360" w:lineRule="auto"/>
        <w:ind w:left="5664" w:firstLine="708"/>
        <w:jc w:val="right"/>
        <w:rPr>
          <w:rFonts w:ascii="Bookman Old Style" w:hAnsi="Bookman Old Style" w:cs="Arial Narrow"/>
          <w:b/>
          <w:color w:val="000000"/>
          <w:sz w:val="22"/>
          <w:szCs w:val="22"/>
          <w:u w:val="single"/>
        </w:rPr>
      </w:pPr>
    </w:p>
    <w:p w14:paraId="12BBB62A" w14:textId="77777777" w:rsidR="002E06AD" w:rsidRDefault="002E06AD" w:rsidP="00F43AE4">
      <w:pPr>
        <w:spacing w:line="360" w:lineRule="auto"/>
        <w:ind w:left="5664" w:firstLine="708"/>
        <w:jc w:val="right"/>
        <w:rPr>
          <w:rFonts w:ascii="Bookman Old Style" w:hAnsi="Bookman Old Style" w:cs="Arial Narrow"/>
          <w:b/>
          <w:color w:val="000000"/>
          <w:sz w:val="22"/>
          <w:szCs w:val="22"/>
          <w:u w:val="single"/>
        </w:rPr>
      </w:pPr>
    </w:p>
    <w:p w14:paraId="46481CBC" w14:textId="77777777" w:rsidR="002E06AD" w:rsidRDefault="002E06AD" w:rsidP="00F43AE4">
      <w:pPr>
        <w:spacing w:line="360" w:lineRule="auto"/>
        <w:ind w:left="5664" w:firstLine="708"/>
        <w:jc w:val="right"/>
        <w:rPr>
          <w:rFonts w:ascii="Bookman Old Style" w:hAnsi="Bookman Old Style" w:cs="Arial Narrow"/>
          <w:b/>
          <w:color w:val="000000"/>
          <w:sz w:val="22"/>
          <w:szCs w:val="22"/>
          <w:u w:val="single"/>
        </w:rPr>
      </w:pPr>
    </w:p>
    <w:p w14:paraId="23EAA74C" w14:textId="77777777" w:rsidR="007037AA" w:rsidRDefault="007037AA" w:rsidP="00F43AE4">
      <w:pPr>
        <w:spacing w:line="360" w:lineRule="auto"/>
        <w:ind w:left="5664" w:firstLine="708"/>
        <w:jc w:val="right"/>
        <w:rPr>
          <w:rFonts w:ascii="Bookman Old Style" w:hAnsi="Bookman Old Style" w:cs="Arial Narrow"/>
          <w:b/>
          <w:color w:val="000000"/>
          <w:sz w:val="22"/>
          <w:szCs w:val="22"/>
          <w:u w:val="single"/>
        </w:rPr>
      </w:pPr>
    </w:p>
    <w:p w14:paraId="5DEDE87B" w14:textId="77777777" w:rsidR="00016E2D" w:rsidRPr="00AF5A01" w:rsidRDefault="00AF5A01" w:rsidP="00F43AE4">
      <w:pPr>
        <w:spacing w:line="360" w:lineRule="auto"/>
        <w:ind w:left="5664" w:firstLine="708"/>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14:paraId="0AFCAB47" w14:textId="77777777" w:rsidR="00AF5A01" w:rsidRPr="00AF5A01" w:rsidRDefault="00792E05" w:rsidP="00AF5A0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Miejski Ośrodek Pomocy Społecznej</w:t>
      </w:r>
    </w:p>
    <w:p w14:paraId="1A43682F" w14:textId="77777777" w:rsidR="00AF5A01" w:rsidRPr="00AF5A01" w:rsidRDefault="00792E05" w:rsidP="00AF5A0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ul. Domańskiego 1</w:t>
      </w:r>
    </w:p>
    <w:p w14:paraId="27009F0E" w14:textId="77777777" w:rsidR="00AF5A01" w:rsidRPr="00665964" w:rsidRDefault="00AF5A01" w:rsidP="00665964">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14:paraId="5DE2969A" w14:textId="77777777" w:rsidR="00AF5A01" w:rsidRDefault="00AF5A01" w:rsidP="00016E2D">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lastRenderedPageBreak/>
        <w:t>Wykonawca:</w:t>
      </w:r>
    </w:p>
    <w:p w14:paraId="58B88CD4" w14:textId="77777777" w:rsidR="00AF5A01" w:rsidRDefault="00AF5A01" w:rsidP="00016E2D">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14:paraId="3AFF76A9" w14:textId="099B7D4C" w:rsidR="00AF5A01" w:rsidRDefault="00882040" w:rsidP="00016E2D">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w:t>
      </w:r>
      <w:r w:rsidR="00925879">
        <w:rPr>
          <w:rFonts w:ascii="Bookman Old Style" w:hAnsi="Bookman Old Style" w:cs="Arial Narrow"/>
          <w:i/>
          <w:sz w:val="19"/>
          <w:szCs w:val="19"/>
        </w:rPr>
        <w:t>zenie W</w:t>
      </w:r>
      <w:r w:rsidRPr="00F9501D">
        <w:rPr>
          <w:rFonts w:ascii="Bookman Old Style" w:hAnsi="Bookman Old Style" w:cs="Arial Narrow"/>
          <w:i/>
          <w:sz w:val="19"/>
          <w:szCs w:val="19"/>
        </w:rPr>
        <w:t>ykonawcy)</w:t>
      </w:r>
    </w:p>
    <w:p w14:paraId="7577FC78" w14:textId="77777777" w:rsidR="00882040" w:rsidRPr="00F9501D" w:rsidRDefault="00882040"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016E2D" w:rsidRPr="00F9501D" w14:paraId="4DDB4CE1" w14:textId="77777777" w:rsidTr="00924CFF">
        <w:trPr>
          <w:trHeight w:val="530"/>
        </w:trPr>
        <w:tc>
          <w:tcPr>
            <w:tcW w:w="3286" w:type="pct"/>
            <w:vAlign w:val="center"/>
          </w:tcPr>
          <w:p w14:paraId="171D87F3" w14:textId="77777777" w:rsidR="00701B75" w:rsidRDefault="00016E2D" w:rsidP="00701B75">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sidR="00701B75">
              <w:rPr>
                <w:rFonts w:ascii="Bookman Old Style" w:hAnsi="Bookman Old Style"/>
                <w:b/>
                <w:sz w:val="22"/>
                <w:szCs w:val="22"/>
              </w:rPr>
              <w:t>, DOTYCZĄCE PRZESŁANEK WYKLUCZENIA Z POSTĘPOWANIA,</w:t>
            </w:r>
          </w:p>
          <w:p w14:paraId="62F52E98" w14:textId="1A505889" w:rsidR="00AF5A01" w:rsidRPr="00F9501D" w:rsidRDefault="00701B75" w:rsidP="00701B75">
            <w:pPr>
              <w:spacing w:line="360" w:lineRule="auto"/>
              <w:jc w:val="center"/>
              <w:rPr>
                <w:rFonts w:ascii="Bookman Old Style" w:hAnsi="Bookman Old Style"/>
                <w:b/>
                <w:sz w:val="22"/>
                <w:szCs w:val="22"/>
              </w:rPr>
            </w:pPr>
            <w:r>
              <w:rPr>
                <w:rFonts w:ascii="Bookman Old Style" w:hAnsi="Bookman Old Style"/>
                <w:b/>
                <w:sz w:val="22"/>
                <w:szCs w:val="22"/>
              </w:rPr>
              <w:t>s</w:t>
            </w:r>
            <w:r w:rsidR="00AF5A01">
              <w:rPr>
                <w:rFonts w:ascii="Bookman Old Style" w:hAnsi="Bookman Old Style"/>
                <w:b/>
                <w:sz w:val="22"/>
                <w:szCs w:val="22"/>
              </w:rPr>
              <w:t xml:space="preserve">kładane na podstawie art. 25a ust. 1 </w:t>
            </w:r>
            <w:r w:rsidR="00C20CC8">
              <w:rPr>
                <w:rFonts w:ascii="Bookman Old Style" w:hAnsi="Bookman Old Style"/>
                <w:b/>
                <w:sz w:val="22"/>
                <w:szCs w:val="22"/>
              </w:rPr>
              <w:t>ustawy P</w:t>
            </w:r>
            <w:r w:rsidR="00AF5A01">
              <w:rPr>
                <w:rFonts w:ascii="Bookman Old Style" w:hAnsi="Bookman Old Style"/>
                <w:b/>
                <w:sz w:val="22"/>
                <w:szCs w:val="22"/>
              </w:rPr>
              <w:t>zp</w:t>
            </w:r>
          </w:p>
        </w:tc>
        <w:tc>
          <w:tcPr>
            <w:tcW w:w="1714" w:type="pct"/>
            <w:vAlign w:val="center"/>
          </w:tcPr>
          <w:p w14:paraId="73097BB2" w14:textId="77777777" w:rsidR="00016E2D" w:rsidRPr="0031498E" w:rsidRDefault="00016E2D" w:rsidP="00825CE6">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701B75">
              <w:rPr>
                <w:rFonts w:ascii="Bookman Old Style" w:hAnsi="Bookman Old Style"/>
                <w:b/>
                <w:sz w:val="22"/>
                <w:szCs w:val="22"/>
              </w:rPr>
              <w:t>1</w:t>
            </w:r>
            <w:r w:rsidRPr="0031498E">
              <w:rPr>
                <w:rFonts w:ascii="Bookman Old Style" w:hAnsi="Bookman Old Style"/>
                <w:b/>
                <w:sz w:val="22"/>
                <w:szCs w:val="22"/>
              </w:rPr>
              <w:t xml:space="preserve"> do oferty</w:t>
            </w:r>
          </w:p>
        </w:tc>
      </w:tr>
    </w:tbl>
    <w:p w14:paraId="71213F42" w14:textId="77777777" w:rsidR="00016E2D" w:rsidRPr="00F9501D" w:rsidRDefault="00016E2D" w:rsidP="00016E2D">
      <w:pPr>
        <w:spacing w:line="360" w:lineRule="auto"/>
        <w:rPr>
          <w:rFonts w:ascii="Bookman Old Style" w:hAnsi="Bookman Old Style" w:cs="Arial Narrow"/>
          <w:sz w:val="20"/>
          <w:szCs w:val="20"/>
        </w:rPr>
      </w:pPr>
    </w:p>
    <w:p w14:paraId="2384B9EB" w14:textId="77777777" w:rsidR="00EF2FC4" w:rsidRDefault="002555BF" w:rsidP="007F3CEF">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14:paraId="35DD386D" w14:textId="77777777" w:rsidR="008C3126" w:rsidRPr="00F9501D" w:rsidRDefault="008C3126" w:rsidP="00A14574">
      <w:pPr>
        <w:pStyle w:val="Adres"/>
        <w:keepLines w:val="0"/>
        <w:spacing w:line="360" w:lineRule="auto"/>
        <w:jc w:val="center"/>
        <w:rPr>
          <w:rFonts w:ascii="Bookman Old Style" w:hAnsi="Bookman Old Style"/>
        </w:rPr>
      </w:pPr>
    </w:p>
    <w:p w14:paraId="02CA6F17" w14:textId="0C95F51B"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F14AB7">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r w:rsidR="00A43D62">
        <w:rPr>
          <w:rFonts w:ascii="Bookman Old Style" w:hAnsi="Bookman Old Style" w:cs="Arial"/>
          <w:b/>
          <w:bCs/>
          <w:sz w:val="20"/>
          <w:szCs w:val="20"/>
        </w:rPr>
        <w:t xml:space="preserve"> – ETAP II</w:t>
      </w:r>
      <w:r w:rsidR="0090558E">
        <w:rPr>
          <w:rFonts w:ascii="Bookman Old Style" w:hAnsi="Bookman Old Style" w:cs="Arial"/>
          <w:b/>
          <w:bCs/>
          <w:sz w:val="20"/>
          <w:szCs w:val="20"/>
        </w:rPr>
        <w:t>I</w:t>
      </w:r>
      <w:r w:rsidR="00A43D62">
        <w:rPr>
          <w:rFonts w:ascii="Bookman Old Style" w:hAnsi="Bookman Old Style" w:cs="Arial"/>
          <w:b/>
          <w:bCs/>
          <w:sz w:val="20"/>
          <w:szCs w:val="20"/>
        </w:rPr>
        <w:t>.</w:t>
      </w:r>
    </w:p>
    <w:p w14:paraId="2B146F64" w14:textId="77777777" w:rsidR="00AF5A01" w:rsidRDefault="00AF5A01" w:rsidP="007F3CEF">
      <w:pPr>
        <w:spacing w:line="360" w:lineRule="auto"/>
        <w:jc w:val="center"/>
        <w:rPr>
          <w:rFonts w:ascii="Bookman Old Style" w:hAnsi="Bookman Old Style"/>
          <w:sz w:val="20"/>
          <w:szCs w:val="20"/>
        </w:rPr>
      </w:pPr>
    </w:p>
    <w:p w14:paraId="4A022559" w14:textId="2255FE1C" w:rsidR="00AF5A01" w:rsidRPr="00AF5A01" w:rsidRDefault="00925879" w:rsidP="00D95248">
      <w:pPr>
        <w:pStyle w:val="Akapitzlist"/>
        <w:numPr>
          <w:ilvl w:val="0"/>
          <w:numId w:val="27"/>
        </w:numPr>
        <w:spacing w:line="360" w:lineRule="auto"/>
        <w:ind w:left="284" w:hanging="284"/>
        <w:rPr>
          <w:rFonts w:ascii="Bookman Old Style" w:hAnsi="Bookman Old Style"/>
          <w:b/>
          <w:sz w:val="20"/>
          <w:szCs w:val="20"/>
        </w:rPr>
      </w:pPr>
      <w:r>
        <w:rPr>
          <w:rFonts w:ascii="Bookman Old Style" w:hAnsi="Bookman Old Style"/>
          <w:b/>
          <w:sz w:val="20"/>
          <w:szCs w:val="20"/>
        </w:rPr>
        <w:t>Oświadczenie, dotyczące W</w:t>
      </w:r>
      <w:r w:rsidR="00AF5A01" w:rsidRPr="00AF5A01">
        <w:rPr>
          <w:rFonts w:ascii="Bookman Old Style" w:hAnsi="Bookman Old Style"/>
          <w:b/>
          <w:sz w:val="20"/>
          <w:szCs w:val="20"/>
        </w:rPr>
        <w:t>ykonawcy:</w:t>
      </w:r>
    </w:p>
    <w:p w14:paraId="4F5FA5E4" w14:textId="6089F5C0" w:rsidR="007F3CEF" w:rsidRPr="008B7D8E" w:rsidRDefault="00AF5A01"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nie podlegam wykluczeniu z postępowania na podstawie art. 24 ust. 1 pkt 12-23 </w:t>
      </w:r>
      <w:r w:rsidR="00A35E6B">
        <w:rPr>
          <w:rFonts w:ascii="Bookman Old Style" w:hAnsi="Bookman Old Style"/>
          <w:sz w:val="20"/>
          <w:szCs w:val="20"/>
        </w:rPr>
        <w:t>oraz art. 24 ust. 5 pkt 2</w:t>
      </w:r>
      <w:r w:rsidR="00792E05">
        <w:rPr>
          <w:rFonts w:ascii="Bookman Old Style" w:hAnsi="Bookman Old Style"/>
          <w:sz w:val="20"/>
          <w:szCs w:val="20"/>
        </w:rPr>
        <w:t xml:space="preserve"> </w:t>
      </w:r>
      <w:r w:rsidR="00C20CC8">
        <w:rPr>
          <w:rFonts w:ascii="Bookman Old Style" w:hAnsi="Bookman Old Style"/>
          <w:sz w:val="20"/>
          <w:szCs w:val="20"/>
        </w:rPr>
        <w:t>ustawy P</w:t>
      </w:r>
      <w:r w:rsidR="00A35E6B" w:rsidRPr="00AF5A01">
        <w:rPr>
          <w:rFonts w:ascii="Bookman Old Style" w:hAnsi="Bookman Old Style"/>
          <w:sz w:val="20"/>
          <w:szCs w:val="20"/>
        </w:rPr>
        <w:t>zp</w:t>
      </w:r>
      <w:r w:rsidRPr="00AF5A01">
        <w:rPr>
          <w:rFonts w:ascii="Bookman Old Style" w:hAnsi="Bookman Old Style"/>
          <w:sz w:val="20"/>
          <w:szCs w:val="20"/>
        </w:rPr>
        <w:t>.</w:t>
      </w:r>
    </w:p>
    <w:p w14:paraId="236BFE83" w14:textId="77777777" w:rsidR="00792E05" w:rsidRDefault="00792E05" w:rsidP="00825CE6">
      <w:pPr>
        <w:pStyle w:val="Tekstpodstawowy"/>
        <w:spacing w:after="0"/>
        <w:jc w:val="both"/>
        <w:rPr>
          <w:rFonts w:cs="Arial Narrow"/>
          <w:sz w:val="20"/>
          <w:szCs w:val="20"/>
        </w:rPr>
      </w:pPr>
    </w:p>
    <w:p w14:paraId="010FA389" w14:textId="77777777" w:rsidR="00792E05" w:rsidRDefault="00792E05" w:rsidP="00825CE6">
      <w:pPr>
        <w:pStyle w:val="Tekstpodstawowy"/>
        <w:spacing w:after="0"/>
        <w:jc w:val="both"/>
        <w:rPr>
          <w:rFonts w:cs="Arial Narrow"/>
          <w:sz w:val="20"/>
          <w:szCs w:val="20"/>
        </w:rPr>
      </w:pPr>
    </w:p>
    <w:p w14:paraId="50017E3C" w14:textId="77777777"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14:paraId="645497DE" w14:textId="77777777"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14:paraId="1C52FD50" w14:textId="77777777"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14:paraId="36CC9B7D" w14:textId="6AC95D81"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(podpis up</w:t>
      </w:r>
      <w:r w:rsidR="00925879">
        <w:rPr>
          <w:rFonts w:ascii="Bookman Old Style" w:hAnsi="Bookman Old Style" w:cs="Arial Narrow"/>
          <w:i/>
          <w:sz w:val="19"/>
          <w:szCs w:val="19"/>
        </w:rPr>
        <w:t>ełnomocnionego przedstawiciela W</w:t>
      </w:r>
      <w:r w:rsidRPr="00F9501D">
        <w:rPr>
          <w:rFonts w:ascii="Bookman Old Style" w:hAnsi="Bookman Old Style" w:cs="Arial Narrow"/>
          <w:i/>
          <w:sz w:val="19"/>
          <w:szCs w:val="19"/>
        </w:rPr>
        <w:t xml:space="preserve">ykonawcy) </w:t>
      </w:r>
    </w:p>
    <w:p w14:paraId="6275D171" w14:textId="77777777" w:rsidR="00825CE6" w:rsidRPr="00F9501D" w:rsidRDefault="00825CE6" w:rsidP="00825CE6">
      <w:pPr>
        <w:tabs>
          <w:tab w:val="left" w:pos="7293"/>
        </w:tabs>
        <w:spacing w:line="360" w:lineRule="auto"/>
        <w:rPr>
          <w:rFonts w:ascii="Bookman Old Style" w:hAnsi="Bookman Old Style" w:cs="Arial Narrow"/>
          <w:i/>
          <w:iCs/>
          <w:sz w:val="20"/>
          <w:szCs w:val="20"/>
        </w:rPr>
      </w:pPr>
    </w:p>
    <w:p w14:paraId="5CF0BD62" w14:textId="2BBEF0A6" w:rsidR="002555BF" w:rsidRDefault="008B7D8E" w:rsidP="00851CFD">
      <w:pPr>
        <w:spacing w:line="360" w:lineRule="auto"/>
        <w:jc w:val="both"/>
        <w:rPr>
          <w:rFonts w:ascii="Bookman Old Style" w:hAnsi="Bookman Old Style"/>
          <w:sz w:val="20"/>
          <w:szCs w:val="20"/>
        </w:rPr>
      </w:pPr>
      <w:r>
        <w:rPr>
          <w:rFonts w:ascii="Bookman Old Style" w:hAnsi="Bookman Old Style"/>
          <w:sz w:val="20"/>
        </w:rPr>
        <w:t>Oświadczam, że zachodzą w stosunku do mnie podstawy wykluczenia z postępowania n</w:t>
      </w:r>
      <w:r w:rsidR="00EF16F3">
        <w:rPr>
          <w:rFonts w:ascii="Bookman Old Style" w:hAnsi="Bookman Old Style"/>
          <w:sz w:val="20"/>
        </w:rPr>
        <w:t>a podstawie art. ……………. ustawy P</w:t>
      </w:r>
      <w:r>
        <w:rPr>
          <w:rFonts w:ascii="Bookman Old Style" w:hAnsi="Bookman Old Style"/>
          <w:sz w:val="20"/>
        </w:rPr>
        <w:t>zp</w:t>
      </w:r>
      <w:r w:rsidR="00EF16F3">
        <w:rPr>
          <w:rFonts w:ascii="Bookman Old Style" w:hAnsi="Bookman Old Style"/>
          <w:sz w:val="20"/>
        </w:rPr>
        <w:t xml:space="preserve"> </w:t>
      </w:r>
      <w:r w:rsidRPr="008B7D8E">
        <w:rPr>
          <w:rFonts w:ascii="Bookman Old Style" w:hAnsi="Bookman Old Style"/>
          <w:i/>
          <w:sz w:val="16"/>
          <w:szCs w:val="16"/>
        </w:rPr>
        <w:t>(podać mającą zastosowanie podstawę wykluczenia spośród wymienionych w art. 24 ust. 1 pkt 13-14, 16-20</w:t>
      </w:r>
      <w:r w:rsidR="00D42CFF" w:rsidRPr="00D42CFF">
        <w:rPr>
          <w:rFonts w:ascii="Bookman Old Style" w:hAnsi="Bookman Old Style" w:cs="Arial"/>
          <w:i/>
          <w:sz w:val="16"/>
          <w:szCs w:val="16"/>
        </w:rPr>
        <w:t>lub art. 24 ust. 5 ustawy Pzp</w:t>
      </w:r>
      <w:r w:rsidRPr="008B7D8E">
        <w:rPr>
          <w:rFonts w:ascii="Bookman Old Style" w:hAnsi="Bookman Old Style"/>
          <w:i/>
          <w:sz w:val="16"/>
          <w:szCs w:val="16"/>
        </w:rPr>
        <w:t>)</w:t>
      </w:r>
      <w:r>
        <w:rPr>
          <w:rFonts w:ascii="Bookman Old Style" w:hAnsi="Bookman Old Style"/>
          <w:sz w:val="20"/>
          <w:szCs w:val="20"/>
        </w:rPr>
        <w:t>. Jednocześnie oświadczam, że w związku z ww. okolicznością, na p</w:t>
      </w:r>
      <w:r w:rsidR="00EF16F3">
        <w:rPr>
          <w:rFonts w:ascii="Bookman Old Style" w:hAnsi="Bookman Old Style"/>
          <w:sz w:val="20"/>
          <w:szCs w:val="20"/>
        </w:rPr>
        <w:t>odstawie art. 24 ust. 8 ustawy P</w:t>
      </w:r>
      <w:r>
        <w:rPr>
          <w:rFonts w:ascii="Bookman Old Style" w:hAnsi="Bookman Old Style"/>
          <w:sz w:val="20"/>
          <w:szCs w:val="20"/>
        </w:rPr>
        <w:t>zp podjąłem następujące środki naprawcze:</w:t>
      </w:r>
    </w:p>
    <w:p w14:paraId="1A9E3092" w14:textId="77777777" w:rsidR="002555BF" w:rsidRDefault="008B7D8E" w:rsidP="000C6240">
      <w:pPr>
        <w:spacing w:line="360" w:lineRule="auto"/>
        <w:rPr>
          <w:rFonts w:ascii="Bookman Old Style" w:hAnsi="Bookman Old Style"/>
          <w:sz w:val="20"/>
          <w:szCs w:val="20"/>
        </w:rPr>
      </w:pPr>
      <w:r>
        <w:rPr>
          <w:rFonts w:ascii="Bookman Old Style" w:hAnsi="Bookman Old Style"/>
          <w:sz w:val="20"/>
          <w:szCs w:val="20"/>
        </w:rPr>
        <w:t>………………………………………………………………………………………………………………………………………………………………………………………………………………………………………………………………</w:t>
      </w:r>
    </w:p>
    <w:p w14:paraId="41BA0DF5" w14:textId="77777777" w:rsidR="00F43AE4" w:rsidRPr="00A14574" w:rsidRDefault="00F43AE4" w:rsidP="000C6240">
      <w:pPr>
        <w:spacing w:line="360" w:lineRule="auto"/>
        <w:rPr>
          <w:rFonts w:ascii="Bookman Old Style" w:hAnsi="Bookman Old Style"/>
          <w:sz w:val="20"/>
          <w:szCs w:val="20"/>
        </w:rPr>
      </w:pPr>
    </w:p>
    <w:p w14:paraId="19B63D55" w14:textId="77777777"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14:paraId="7F5BAABC" w14:textId="77777777"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14:paraId="7AB1EBB9" w14:textId="77777777"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14:paraId="16AD1B1C" w14:textId="5E3FECF3" w:rsidR="00FE593D" w:rsidRDefault="008B7D8E" w:rsidP="00F43AE4">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t>
      </w:r>
      <w:r w:rsidR="003E16BB">
        <w:rPr>
          <w:rFonts w:ascii="Bookman Old Style" w:hAnsi="Bookman Old Style" w:cs="Arial Narrow"/>
          <w:i/>
          <w:sz w:val="19"/>
          <w:szCs w:val="19"/>
        </w:rPr>
        <w:t>W</w:t>
      </w:r>
      <w:r w:rsidRPr="00F9501D">
        <w:rPr>
          <w:rFonts w:ascii="Bookman Old Style" w:hAnsi="Bookman Old Style" w:cs="Arial Narrow"/>
          <w:i/>
          <w:sz w:val="19"/>
          <w:szCs w:val="19"/>
        </w:rPr>
        <w:t xml:space="preserve">ykonawcy) </w:t>
      </w:r>
    </w:p>
    <w:p w14:paraId="09F5C13D" w14:textId="77777777" w:rsidR="00792E05" w:rsidRDefault="00792E05" w:rsidP="00F43AE4">
      <w:pPr>
        <w:jc w:val="right"/>
        <w:rPr>
          <w:rFonts w:ascii="Bookman Old Style" w:hAnsi="Bookman Old Style" w:cs="Arial Narrow"/>
          <w:i/>
          <w:sz w:val="19"/>
          <w:szCs w:val="19"/>
        </w:rPr>
      </w:pPr>
    </w:p>
    <w:p w14:paraId="34030040" w14:textId="77777777" w:rsidR="00792E05" w:rsidRDefault="00792E05" w:rsidP="00F43AE4">
      <w:pPr>
        <w:jc w:val="right"/>
        <w:rPr>
          <w:rFonts w:ascii="Bookman Old Style" w:hAnsi="Bookman Old Style" w:cs="Arial Narrow"/>
          <w:i/>
          <w:sz w:val="19"/>
          <w:szCs w:val="19"/>
        </w:rPr>
      </w:pPr>
    </w:p>
    <w:p w14:paraId="124DFEE9" w14:textId="77777777" w:rsidR="00397548" w:rsidRDefault="00397548" w:rsidP="00F43AE4">
      <w:pPr>
        <w:jc w:val="right"/>
        <w:rPr>
          <w:rFonts w:ascii="Bookman Old Style" w:hAnsi="Bookman Old Style" w:cs="Arial Narrow"/>
          <w:i/>
          <w:sz w:val="19"/>
          <w:szCs w:val="19"/>
        </w:rPr>
      </w:pPr>
    </w:p>
    <w:p w14:paraId="5538DC07" w14:textId="77777777" w:rsidR="00397548" w:rsidRDefault="00397548" w:rsidP="00F43AE4">
      <w:pPr>
        <w:jc w:val="right"/>
        <w:rPr>
          <w:rFonts w:ascii="Bookman Old Style" w:hAnsi="Bookman Old Style" w:cs="Arial Narrow"/>
          <w:i/>
          <w:sz w:val="19"/>
          <w:szCs w:val="19"/>
        </w:rPr>
      </w:pPr>
    </w:p>
    <w:p w14:paraId="015DD8E8" w14:textId="77777777" w:rsidR="00397548" w:rsidRDefault="00397548" w:rsidP="00F43AE4">
      <w:pPr>
        <w:jc w:val="right"/>
        <w:rPr>
          <w:rFonts w:ascii="Bookman Old Style" w:hAnsi="Bookman Old Style" w:cs="Arial Narrow"/>
          <w:i/>
          <w:sz w:val="19"/>
          <w:szCs w:val="19"/>
        </w:rPr>
      </w:pPr>
    </w:p>
    <w:p w14:paraId="0856E007" w14:textId="77777777" w:rsidR="00397548" w:rsidRDefault="00397548" w:rsidP="00F43AE4">
      <w:pPr>
        <w:jc w:val="right"/>
        <w:rPr>
          <w:rFonts w:ascii="Bookman Old Style" w:hAnsi="Bookman Old Style" w:cs="Arial Narrow"/>
          <w:i/>
          <w:sz w:val="19"/>
          <w:szCs w:val="19"/>
        </w:rPr>
      </w:pPr>
    </w:p>
    <w:p w14:paraId="267DFB90" w14:textId="77777777" w:rsidR="005348EC" w:rsidRPr="009C3638" w:rsidRDefault="005348EC" w:rsidP="005348EC">
      <w:pPr>
        <w:pStyle w:val="Akapitzlist"/>
        <w:numPr>
          <w:ilvl w:val="0"/>
          <w:numId w:val="27"/>
        </w:numPr>
        <w:spacing w:line="360" w:lineRule="auto"/>
        <w:ind w:left="284" w:hanging="284"/>
        <w:rPr>
          <w:rFonts w:ascii="Bookman Old Style" w:hAnsi="Bookman Old Style"/>
          <w:b/>
          <w:sz w:val="20"/>
          <w:szCs w:val="20"/>
        </w:rPr>
      </w:pPr>
      <w:r w:rsidRPr="009C3638">
        <w:rPr>
          <w:rFonts w:ascii="Bookman Old Style" w:hAnsi="Bookman Old Style"/>
          <w:b/>
          <w:sz w:val="20"/>
          <w:szCs w:val="20"/>
        </w:rPr>
        <w:t>Oświadczenie, dotyczące podmiotu, na którego zasoby powołuje się wykonawca:</w:t>
      </w:r>
    </w:p>
    <w:p w14:paraId="4A288865" w14:textId="30AB181E" w:rsidR="005348EC" w:rsidRPr="009C3638" w:rsidRDefault="005348EC" w:rsidP="005348EC">
      <w:pPr>
        <w:spacing w:line="360" w:lineRule="auto"/>
        <w:jc w:val="both"/>
        <w:rPr>
          <w:rFonts w:ascii="Bookman Old Style" w:hAnsi="Bookman Old Style"/>
          <w:sz w:val="20"/>
          <w:szCs w:val="20"/>
        </w:rPr>
      </w:pPr>
      <w:r w:rsidRPr="009C3638">
        <w:rPr>
          <w:rFonts w:ascii="Bookman Old Style" w:hAnsi="Bookman Old Style"/>
          <w:sz w:val="20"/>
          <w:szCs w:val="20"/>
        </w:rPr>
        <w:t>Oświadczam, że w stosunku do następującego/ych podmiotu/ów, na którego/ych zasoby powołuję się w niniejszym postępowaniu, tj.: ………………………………………………………</w:t>
      </w:r>
      <w:r w:rsidRPr="009C3638">
        <w:rPr>
          <w:rFonts w:ascii="Bookman Old Style" w:hAnsi="Bookman Old Style"/>
          <w:i/>
          <w:sz w:val="20"/>
          <w:szCs w:val="20"/>
        </w:rPr>
        <w:t xml:space="preserve">(podać pełną nawę, </w:t>
      </w:r>
      <w:r w:rsidRPr="009C3638">
        <w:rPr>
          <w:rFonts w:ascii="Bookman Old Style" w:hAnsi="Bookman Old Style"/>
          <w:i/>
          <w:sz w:val="20"/>
          <w:szCs w:val="20"/>
        </w:rPr>
        <w:lastRenderedPageBreak/>
        <w:t>adres podmiotu na zasoby którego powołuje się wykonawca)</w:t>
      </w:r>
      <w:r w:rsidR="002C3220" w:rsidRPr="009C3638">
        <w:rPr>
          <w:rFonts w:ascii="Bookman Old Style" w:hAnsi="Bookman Old Style"/>
          <w:i/>
          <w:sz w:val="20"/>
          <w:szCs w:val="20"/>
        </w:rPr>
        <w:t xml:space="preserve"> </w:t>
      </w:r>
      <w:r w:rsidRPr="009C3638">
        <w:rPr>
          <w:rFonts w:ascii="Bookman Old Style" w:hAnsi="Bookman Old Style"/>
          <w:sz w:val="20"/>
          <w:szCs w:val="20"/>
        </w:rPr>
        <w:t xml:space="preserve">nie zachodzą podstawy wykluczenia </w:t>
      </w:r>
      <w:r w:rsidR="00975BA8" w:rsidRPr="009C3638">
        <w:rPr>
          <w:rFonts w:ascii="Bookman Old Style" w:hAnsi="Bookman Old Style"/>
          <w:sz w:val="20"/>
          <w:szCs w:val="20"/>
        </w:rPr>
        <w:br/>
      </w:r>
      <w:r w:rsidRPr="009C3638">
        <w:rPr>
          <w:rFonts w:ascii="Bookman Old Style" w:hAnsi="Bookman Old Style"/>
          <w:sz w:val="20"/>
          <w:szCs w:val="20"/>
        </w:rPr>
        <w:t>z postępowania o udzielenie zamówienia.</w:t>
      </w:r>
    </w:p>
    <w:p w14:paraId="540214E8" w14:textId="77777777" w:rsidR="00792E05" w:rsidRDefault="00792E05" w:rsidP="005348EC">
      <w:pPr>
        <w:rPr>
          <w:rFonts w:ascii="Bookman Old Style" w:hAnsi="Bookman Old Style" w:cs="Arial Narrow"/>
          <w:i/>
          <w:sz w:val="19"/>
          <w:szCs w:val="19"/>
        </w:rPr>
      </w:pPr>
    </w:p>
    <w:p w14:paraId="6EE8EA36" w14:textId="77777777" w:rsidR="001C209C" w:rsidRDefault="001C209C" w:rsidP="00F43AE4">
      <w:pPr>
        <w:jc w:val="right"/>
        <w:rPr>
          <w:rFonts w:ascii="Bookman Old Style" w:hAnsi="Bookman Old Style" w:cs="Arial Narrow"/>
          <w:i/>
          <w:sz w:val="19"/>
          <w:szCs w:val="19"/>
        </w:rPr>
      </w:pPr>
    </w:p>
    <w:p w14:paraId="786E02F7" w14:textId="77777777" w:rsidR="00792E05" w:rsidRPr="00F43AE4" w:rsidRDefault="00792E05" w:rsidP="00F43AE4">
      <w:pPr>
        <w:jc w:val="right"/>
        <w:rPr>
          <w:rFonts w:ascii="Bookman Old Style" w:hAnsi="Bookman Old Style" w:cs="Arial Narrow"/>
          <w:i/>
          <w:sz w:val="19"/>
          <w:szCs w:val="19"/>
        </w:rPr>
      </w:pPr>
    </w:p>
    <w:p w14:paraId="2F74A68E" w14:textId="77777777" w:rsidR="00FE593D" w:rsidRPr="00AF5A01" w:rsidRDefault="00FE593D" w:rsidP="00D95248">
      <w:pPr>
        <w:pStyle w:val="Akapitzlist"/>
        <w:numPr>
          <w:ilvl w:val="0"/>
          <w:numId w:val="27"/>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podanych informacji:</w:t>
      </w:r>
    </w:p>
    <w:p w14:paraId="292673EC" w14:textId="7F7B6FF3" w:rsidR="00FE593D" w:rsidRDefault="00FE593D" w:rsidP="00FE593D">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w:t>
      </w:r>
      <w:r>
        <w:rPr>
          <w:rFonts w:ascii="Bookman Old Style" w:hAnsi="Bookman Old Style"/>
          <w:sz w:val="20"/>
          <w:szCs w:val="20"/>
        </w:rPr>
        <w:t xml:space="preserve">że wszystkie informacje podane w powyższych oświadczeniach są aktualne i zgodne </w:t>
      </w:r>
      <w:r w:rsidR="00F14AB7">
        <w:rPr>
          <w:rFonts w:ascii="Bookman Old Style" w:hAnsi="Bookman Old Style"/>
          <w:sz w:val="20"/>
          <w:szCs w:val="20"/>
        </w:rPr>
        <w:br/>
      </w:r>
      <w:r>
        <w:rPr>
          <w:rFonts w:ascii="Bookman Old Style" w:hAnsi="Bookman Old Style"/>
          <w:sz w:val="20"/>
          <w:szCs w:val="20"/>
        </w:rPr>
        <w:t>z prawdą oraz zostały przedstawione z pełną świadomo</w:t>
      </w:r>
      <w:r w:rsidR="00925879">
        <w:rPr>
          <w:rFonts w:ascii="Bookman Old Style" w:hAnsi="Bookman Old Style"/>
          <w:sz w:val="20"/>
          <w:szCs w:val="20"/>
        </w:rPr>
        <w:t>ścią konsekwencji wprowadzenia Z</w:t>
      </w:r>
      <w:r>
        <w:rPr>
          <w:rFonts w:ascii="Bookman Old Style" w:hAnsi="Bookman Old Style"/>
          <w:sz w:val="20"/>
          <w:szCs w:val="20"/>
        </w:rPr>
        <w:t>amawiającego w błąd przy przedstawieniu informacji</w:t>
      </w:r>
      <w:r w:rsidRPr="00AF5A01">
        <w:rPr>
          <w:rFonts w:ascii="Bookman Old Style" w:hAnsi="Bookman Old Style"/>
          <w:sz w:val="20"/>
          <w:szCs w:val="20"/>
        </w:rPr>
        <w:t>.</w:t>
      </w:r>
    </w:p>
    <w:p w14:paraId="4339F283" w14:textId="77777777" w:rsidR="00A14574" w:rsidRPr="008B7D8E" w:rsidRDefault="00A14574" w:rsidP="00FE593D">
      <w:pPr>
        <w:spacing w:line="360" w:lineRule="auto"/>
        <w:jc w:val="both"/>
        <w:rPr>
          <w:rFonts w:ascii="Bookman Old Style" w:hAnsi="Bookman Old Style"/>
          <w:sz w:val="20"/>
          <w:szCs w:val="20"/>
        </w:rPr>
      </w:pPr>
    </w:p>
    <w:p w14:paraId="211953E6" w14:textId="77777777" w:rsidR="00FE593D" w:rsidRPr="00F9501D" w:rsidRDefault="00FE593D" w:rsidP="00FE593D">
      <w:pPr>
        <w:pStyle w:val="Tekstpodstawowy"/>
        <w:spacing w:after="0"/>
        <w:jc w:val="both"/>
        <w:rPr>
          <w:rFonts w:cs="Arial Narrow"/>
          <w:sz w:val="20"/>
          <w:szCs w:val="20"/>
        </w:rPr>
      </w:pPr>
      <w:r w:rsidRPr="00F9501D">
        <w:rPr>
          <w:rFonts w:cs="Arial Narrow"/>
          <w:sz w:val="20"/>
          <w:szCs w:val="20"/>
        </w:rPr>
        <w:t>…………………………</w:t>
      </w:r>
    </w:p>
    <w:p w14:paraId="63B45CE5" w14:textId="77777777" w:rsidR="00FE593D" w:rsidRPr="00F9501D" w:rsidRDefault="00FE593D" w:rsidP="00FE593D">
      <w:pPr>
        <w:pStyle w:val="Tekstpodstawowy"/>
        <w:spacing w:after="0"/>
        <w:jc w:val="both"/>
        <w:rPr>
          <w:rFonts w:cs="Arial Narrow"/>
          <w:i/>
          <w:sz w:val="19"/>
          <w:szCs w:val="19"/>
        </w:rPr>
      </w:pPr>
      <w:r w:rsidRPr="00F9501D">
        <w:rPr>
          <w:rFonts w:cs="Arial Narrow"/>
          <w:i/>
          <w:sz w:val="19"/>
          <w:szCs w:val="19"/>
        </w:rPr>
        <w:t>(miejscowość i data)</w:t>
      </w:r>
    </w:p>
    <w:p w14:paraId="195C9BD4" w14:textId="77777777" w:rsidR="00FE593D" w:rsidRPr="00F9501D" w:rsidRDefault="00FE593D" w:rsidP="00FE593D">
      <w:pPr>
        <w:pStyle w:val="Tekstpodstawowy"/>
        <w:spacing w:after="0"/>
        <w:jc w:val="right"/>
        <w:rPr>
          <w:rFonts w:cs="Arial Narrow"/>
          <w:sz w:val="20"/>
          <w:szCs w:val="20"/>
        </w:rPr>
      </w:pPr>
      <w:r w:rsidRPr="00F9501D">
        <w:rPr>
          <w:rFonts w:cs="Arial Narrow"/>
          <w:sz w:val="20"/>
          <w:szCs w:val="20"/>
        </w:rPr>
        <w:t>………………………….……………………………………….</w:t>
      </w:r>
    </w:p>
    <w:p w14:paraId="10D2D74E" w14:textId="5A4D3935" w:rsidR="007339CE" w:rsidRPr="00A14574" w:rsidRDefault="00FE593D" w:rsidP="00A14574">
      <w:pPr>
        <w:tabs>
          <w:tab w:val="left" w:pos="7293"/>
        </w:tabs>
        <w:spacing w:line="360" w:lineRule="auto"/>
        <w:jc w:val="right"/>
        <w:rPr>
          <w:rFonts w:ascii="Bookman Old Style" w:hAnsi="Bookman Old Style" w:cs="Arial Narrow"/>
          <w:i/>
          <w:iCs/>
          <w:sz w:val="20"/>
          <w:szCs w:val="20"/>
        </w:rPr>
      </w:pPr>
      <w:r w:rsidRPr="00F9501D">
        <w:rPr>
          <w:rFonts w:ascii="Bookman Old Style" w:hAnsi="Bookman Old Style" w:cs="Arial Narrow"/>
          <w:i/>
          <w:sz w:val="19"/>
          <w:szCs w:val="19"/>
        </w:rPr>
        <w:t>(podpis up</w:t>
      </w:r>
      <w:r w:rsidR="00925879">
        <w:rPr>
          <w:rFonts w:ascii="Bookman Old Style" w:hAnsi="Bookman Old Style" w:cs="Arial Narrow"/>
          <w:i/>
          <w:sz w:val="19"/>
          <w:szCs w:val="19"/>
        </w:rPr>
        <w:t>ełnomocnionego przedstawiciela W</w:t>
      </w:r>
      <w:r w:rsidRPr="00F9501D">
        <w:rPr>
          <w:rFonts w:ascii="Bookman Old Style" w:hAnsi="Bookman Old Style" w:cs="Arial Narrow"/>
          <w:i/>
          <w:sz w:val="19"/>
          <w:szCs w:val="19"/>
        </w:rPr>
        <w:t>ykonawcy)</w:t>
      </w:r>
    </w:p>
    <w:p w14:paraId="039A832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9A67BBB"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62E5ABD8"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FFE616D"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7CEC51E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10F4425"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1B5F385"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0C4BF203"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8901582"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2A9613D0"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A82E881"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6B1E83D0"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0CB3B26F"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64D10724"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420BE07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CAF471D"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4B48167A"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2793123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02EEE9F"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33852267"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5859EB0"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4225948A"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254762C6" w14:textId="77777777" w:rsidR="00D034F1" w:rsidRPr="00AF5A01" w:rsidRDefault="00D034F1" w:rsidP="00D034F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14:paraId="3EA51B6C" w14:textId="77777777" w:rsidR="00D034F1" w:rsidRPr="00AF5A01" w:rsidRDefault="00792E05" w:rsidP="00D034F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Miejski Ośrodek Pomocy Społecznej</w:t>
      </w:r>
    </w:p>
    <w:p w14:paraId="5F19E1BD" w14:textId="77777777" w:rsidR="00D034F1" w:rsidRPr="00AF5A01" w:rsidRDefault="00792E05" w:rsidP="00D034F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ul.</w:t>
      </w:r>
      <w:r w:rsidR="00D034F1" w:rsidRPr="00AF5A01">
        <w:rPr>
          <w:rFonts w:ascii="Bookman Old Style" w:hAnsi="Bookman Old Style" w:cs="Arial Narrow"/>
          <w:bCs/>
          <w:sz w:val="22"/>
          <w:szCs w:val="22"/>
        </w:rPr>
        <w:t xml:space="preserve"> </w:t>
      </w:r>
      <w:r>
        <w:rPr>
          <w:rFonts w:ascii="Bookman Old Style" w:hAnsi="Bookman Old Style" w:cs="Arial Narrow"/>
          <w:bCs/>
          <w:sz w:val="22"/>
          <w:szCs w:val="22"/>
        </w:rPr>
        <w:t>Domańskiego 1</w:t>
      </w:r>
    </w:p>
    <w:p w14:paraId="7EF5F1E3" w14:textId="77777777" w:rsidR="00A67123" w:rsidRPr="000F173A" w:rsidRDefault="00D034F1" w:rsidP="00CC5DDA">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14:paraId="3C4D96B0" w14:textId="77777777" w:rsidR="00D034F1" w:rsidRDefault="00D034F1" w:rsidP="00D034F1">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lastRenderedPageBreak/>
        <w:t>Wykonawca:</w:t>
      </w:r>
    </w:p>
    <w:p w14:paraId="079AB648" w14:textId="77777777" w:rsidR="00D034F1" w:rsidRDefault="00D034F1" w:rsidP="00D034F1">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14:paraId="554FA18D" w14:textId="7A0C3827" w:rsidR="00D034F1" w:rsidRDefault="00925879" w:rsidP="00D034F1">
      <w:pPr>
        <w:spacing w:line="360" w:lineRule="auto"/>
        <w:rPr>
          <w:rFonts w:ascii="Bookman Old Style" w:hAnsi="Bookman Old Style" w:cs="Arial Narrow"/>
          <w:i/>
          <w:sz w:val="19"/>
          <w:szCs w:val="19"/>
        </w:rPr>
      </w:pPr>
      <w:r>
        <w:rPr>
          <w:rFonts w:ascii="Bookman Old Style" w:hAnsi="Bookman Old Style" w:cs="Arial Narrow"/>
          <w:i/>
          <w:sz w:val="19"/>
          <w:szCs w:val="19"/>
        </w:rPr>
        <w:t xml:space="preserve"> (oznaczenie W</w:t>
      </w:r>
      <w:r w:rsidR="00D034F1" w:rsidRPr="00F9501D">
        <w:rPr>
          <w:rFonts w:ascii="Bookman Old Style" w:hAnsi="Bookman Old Style" w:cs="Arial Narrow"/>
          <w:i/>
          <w:sz w:val="19"/>
          <w:szCs w:val="19"/>
        </w:rPr>
        <w:t>ykonawcy)</w:t>
      </w:r>
    </w:p>
    <w:p w14:paraId="6AF57D4E" w14:textId="77777777" w:rsidR="000C6240" w:rsidRPr="008758B7" w:rsidRDefault="000C6240" w:rsidP="006B630E">
      <w:pPr>
        <w:rPr>
          <w:rFonts w:ascii="Bookman Old Style" w:hAnsi="Bookman Old Style" w:cs="Arial Narrow"/>
          <w:color w:val="000000"/>
          <w:sz w:val="8"/>
          <w:szCs w:val="8"/>
        </w:rPr>
      </w:pPr>
      <w:r w:rsidRPr="00F9501D">
        <w:rPr>
          <w:rFonts w:ascii="Bookman Old Style" w:hAnsi="Bookman Old Style" w:cs="Arial Narrow"/>
          <w:i/>
          <w:sz w:val="19"/>
          <w:szCs w:val="19"/>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0C6240" w:rsidRPr="00F9501D" w14:paraId="1004A798" w14:textId="77777777" w:rsidTr="00924CFF">
        <w:trPr>
          <w:trHeight w:val="530"/>
        </w:trPr>
        <w:tc>
          <w:tcPr>
            <w:tcW w:w="3286" w:type="pct"/>
            <w:vAlign w:val="center"/>
          </w:tcPr>
          <w:p w14:paraId="66D5066E" w14:textId="77777777"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r w:rsidR="00E26A8C">
              <w:rPr>
                <w:rFonts w:ascii="Bookman Old Style" w:hAnsi="Bookman Old Style"/>
                <w:b/>
                <w:sz w:val="22"/>
                <w:szCs w:val="22"/>
              </w:rPr>
              <w:t>LUB BRA</w:t>
            </w:r>
            <w:r w:rsidR="00FD2708">
              <w:rPr>
                <w:rFonts w:ascii="Bookman Old Style" w:hAnsi="Bookman Old Style"/>
                <w:b/>
                <w:sz w:val="22"/>
                <w:szCs w:val="22"/>
              </w:rPr>
              <w:t>KU PRZYNALEŻNOŚCI</w:t>
            </w:r>
          </w:p>
          <w:p w14:paraId="156495C9" w14:textId="77777777"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14:paraId="4ED3021B" w14:textId="77777777" w:rsidR="000C6240" w:rsidRPr="0031498E" w:rsidRDefault="00EF2FC4" w:rsidP="00D722F7">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941F82">
              <w:rPr>
                <w:rFonts w:ascii="Bookman Old Style" w:hAnsi="Bookman Old Style"/>
                <w:b/>
                <w:sz w:val="22"/>
                <w:szCs w:val="22"/>
              </w:rPr>
              <w:t>2</w:t>
            </w:r>
            <w:r w:rsidR="000C6240" w:rsidRPr="0031498E">
              <w:rPr>
                <w:rFonts w:ascii="Bookman Old Style" w:hAnsi="Bookman Old Style"/>
                <w:b/>
                <w:sz w:val="22"/>
                <w:szCs w:val="22"/>
              </w:rPr>
              <w:t xml:space="preserve"> do oferty</w:t>
            </w:r>
          </w:p>
        </w:tc>
      </w:tr>
    </w:tbl>
    <w:p w14:paraId="1D9E2745" w14:textId="77777777" w:rsidR="000C6240" w:rsidRPr="00F9501D" w:rsidRDefault="000C6240" w:rsidP="000C6240">
      <w:pPr>
        <w:spacing w:line="360" w:lineRule="auto"/>
        <w:jc w:val="both"/>
        <w:rPr>
          <w:rFonts w:ascii="Bookman Old Style" w:hAnsi="Bookman Old Style"/>
          <w:sz w:val="20"/>
          <w:szCs w:val="20"/>
        </w:rPr>
      </w:pPr>
    </w:p>
    <w:p w14:paraId="57554C9E" w14:textId="40CBD8D0" w:rsidR="00EF2FC4" w:rsidRDefault="005C7602" w:rsidP="00EF2FC4">
      <w:pPr>
        <w:pStyle w:val="Adres"/>
        <w:keepLines w:val="0"/>
        <w:spacing w:line="360" w:lineRule="auto"/>
        <w:rPr>
          <w:rFonts w:ascii="Bookman Old Style" w:hAnsi="Bookman Old Style"/>
        </w:rPr>
      </w:pPr>
      <w:r>
        <w:rPr>
          <w:rFonts w:ascii="Bookman Old Style" w:hAnsi="Bookman Old Style"/>
        </w:rPr>
        <w:t xml:space="preserve">Na podstawie art. </w:t>
      </w:r>
      <w:r w:rsidR="00861E9D">
        <w:rPr>
          <w:rFonts w:ascii="Bookman Old Style" w:hAnsi="Bookman Old Style"/>
        </w:rPr>
        <w:t>24</w:t>
      </w:r>
      <w:r>
        <w:rPr>
          <w:rFonts w:ascii="Bookman Old Style" w:hAnsi="Bookman Old Style"/>
        </w:rPr>
        <w:t xml:space="preserve"> ust. </w:t>
      </w:r>
      <w:r w:rsidR="00861E9D">
        <w:rPr>
          <w:rFonts w:ascii="Bookman Old Style" w:hAnsi="Bookman Old Style"/>
        </w:rPr>
        <w:t>11</w:t>
      </w:r>
      <w:r w:rsidR="00EF16F3">
        <w:rPr>
          <w:rFonts w:ascii="Bookman Old Style" w:hAnsi="Bookman Old Style"/>
        </w:rPr>
        <w:t xml:space="preserve"> ustawy P</w:t>
      </w:r>
      <w:r>
        <w:rPr>
          <w:rFonts w:ascii="Bookman Old Style" w:hAnsi="Bookman Old Style"/>
        </w:rPr>
        <w:t>zp, w</w:t>
      </w:r>
      <w:r w:rsidR="00787767">
        <w:rPr>
          <w:rFonts w:ascii="Bookman Old Style" w:hAnsi="Bookman Old Style"/>
        </w:rPr>
        <w:t xml:space="preserve"> związku z zamieszczoną na stronie inter</w:t>
      </w:r>
      <w:r w:rsidR="00925879">
        <w:rPr>
          <w:rFonts w:ascii="Bookman Old Style" w:hAnsi="Bookman Old Style"/>
        </w:rPr>
        <w:t>netowej Z</w:t>
      </w:r>
      <w:r>
        <w:rPr>
          <w:rFonts w:ascii="Bookman Old Style" w:hAnsi="Bookman Old Style"/>
        </w:rPr>
        <w:t>amawiającego informacją z otwarcia ofert, dotyczącą</w:t>
      </w:r>
      <w:r w:rsidR="00787767">
        <w:rPr>
          <w:rFonts w:ascii="Bookman Old Style" w:hAnsi="Bookman Old Style"/>
        </w:rPr>
        <w:t xml:space="preserve"> zamówienia publicznego </w:t>
      </w:r>
      <w:r w:rsidR="000C6240" w:rsidRPr="00F9501D">
        <w:rPr>
          <w:rFonts w:ascii="Bookman Old Style" w:hAnsi="Bookman Old Style"/>
        </w:rPr>
        <w:t xml:space="preserve">pn.: </w:t>
      </w:r>
    </w:p>
    <w:p w14:paraId="7E693F55" w14:textId="77777777" w:rsidR="00475BD7" w:rsidRDefault="00475BD7" w:rsidP="00EF2FC4">
      <w:pPr>
        <w:pStyle w:val="Adres"/>
        <w:keepLines w:val="0"/>
        <w:spacing w:line="360" w:lineRule="auto"/>
        <w:rPr>
          <w:rFonts w:ascii="Bookman Old Style" w:hAnsi="Bookman Old Style"/>
        </w:rPr>
      </w:pPr>
    </w:p>
    <w:p w14:paraId="26AF9C56" w14:textId="6FE8BC03"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F14AB7">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r w:rsidR="00A43D62">
        <w:rPr>
          <w:rFonts w:ascii="Bookman Old Style" w:hAnsi="Bookman Old Style" w:cs="Arial"/>
          <w:b/>
          <w:bCs/>
          <w:sz w:val="20"/>
          <w:szCs w:val="20"/>
        </w:rPr>
        <w:t xml:space="preserve"> – ETAP II</w:t>
      </w:r>
      <w:r w:rsidR="0090558E">
        <w:rPr>
          <w:rFonts w:ascii="Bookman Old Style" w:hAnsi="Bookman Old Style" w:cs="Arial"/>
          <w:b/>
          <w:bCs/>
          <w:sz w:val="20"/>
          <w:szCs w:val="20"/>
        </w:rPr>
        <w:t>I</w:t>
      </w:r>
      <w:r w:rsidR="00A43D62">
        <w:rPr>
          <w:rFonts w:ascii="Bookman Old Style" w:hAnsi="Bookman Old Style" w:cs="Arial"/>
          <w:b/>
          <w:bCs/>
          <w:sz w:val="20"/>
          <w:szCs w:val="20"/>
        </w:rPr>
        <w:t>.</w:t>
      </w:r>
    </w:p>
    <w:p w14:paraId="3A0D5DD8" w14:textId="77777777" w:rsidR="00B23307" w:rsidRPr="00F9501D" w:rsidRDefault="00B23307" w:rsidP="00EF2FC4">
      <w:pPr>
        <w:pStyle w:val="Adres"/>
        <w:keepLines w:val="0"/>
        <w:spacing w:line="360" w:lineRule="auto"/>
        <w:jc w:val="center"/>
        <w:rPr>
          <w:rFonts w:ascii="Bookman Old Style" w:hAnsi="Bookman Old Style"/>
          <w:b/>
          <w:i/>
        </w:rPr>
      </w:pPr>
    </w:p>
    <w:p w14:paraId="2DD5EFB3" w14:textId="77777777" w:rsidR="000C6240" w:rsidRPr="008758B7" w:rsidRDefault="000C6240" w:rsidP="000C6240">
      <w:pPr>
        <w:spacing w:line="360" w:lineRule="auto"/>
        <w:jc w:val="center"/>
        <w:rPr>
          <w:rFonts w:ascii="Bookman Old Style" w:hAnsi="Bookman Old Style"/>
          <w:sz w:val="8"/>
          <w:szCs w:val="8"/>
        </w:rPr>
      </w:pPr>
    </w:p>
    <w:p w14:paraId="035983C4" w14:textId="627F649C" w:rsidR="00FD2708" w:rsidRDefault="00F858A1" w:rsidP="00F858A1">
      <w:pPr>
        <w:spacing w:line="360" w:lineRule="auto"/>
        <w:jc w:val="both"/>
        <w:rPr>
          <w:rFonts w:ascii="Bookman Old Style" w:hAnsi="Bookman Old Style"/>
          <w:b/>
          <w:color w:val="000000"/>
          <w:sz w:val="20"/>
          <w:szCs w:val="20"/>
        </w:rPr>
      </w:pPr>
      <w:r w:rsidRPr="00F858A1">
        <w:rPr>
          <w:rFonts w:ascii="Bookman Old Style" w:hAnsi="Bookman Old Style"/>
          <w:b/>
          <w:color w:val="000000"/>
          <w:sz w:val="20"/>
          <w:szCs w:val="20"/>
        </w:rPr>
        <w:t xml:space="preserve">* </w:t>
      </w:r>
      <w:r w:rsidR="00FD2708" w:rsidRPr="00F858A1">
        <w:rPr>
          <w:rFonts w:ascii="Bookman Old Style" w:hAnsi="Bookman Old Style"/>
          <w:color w:val="000000"/>
          <w:sz w:val="20"/>
          <w:szCs w:val="20"/>
        </w:rPr>
        <w:t>nie należę</w:t>
      </w:r>
      <w:r w:rsidR="000C6240" w:rsidRPr="00F858A1">
        <w:rPr>
          <w:rFonts w:ascii="Bookman Old Style" w:hAnsi="Bookman Old Style"/>
          <w:color w:val="000000"/>
          <w:sz w:val="20"/>
          <w:szCs w:val="20"/>
        </w:rPr>
        <w:t xml:space="preserve"> do </w:t>
      </w:r>
      <w:r w:rsidR="00856A66" w:rsidRPr="00F858A1">
        <w:rPr>
          <w:rFonts w:ascii="Bookman Old Style" w:hAnsi="Bookman Old Style"/>
          <w:color w:val="000000"/>
          <w:sz w:val="20"/>
          <w:szCs w:val="20"/>
        </w:rPr>
        <w:t xml:space="preserve">tej samej </w:t>
      </w:r>
      <w:r w:rsidR="000C6240" w:rsidRPr="00F858A1">
        <w:rPr>
          <w:rFonts w:ascii="Bookman Old Style" w:hAnsi="Bookman Old Style"/>
          <w:color w:val="000000"/>
          <w:sz w:val="20"/>
          <w:szCs w:val="20"/>
        </w:rPr>
        <w:t>grupy kapitałowej</w:t>
      </w:r>
      <w:r w:rsidRPr="00F858A1">
        <w:rPr>
          <w:rFonts w:ascii="Bookman Old Style" w:hAnsi="Bookman Old Style"/>
          <w:color w:val="000000"/>
          <w:sz w:val="20"/>
          <w:szCs w:val="20"/>
        </w:rPr>
        <w:t xml:space="preserve">, o której mowa </w:t>
      </w:r>
      <w:r w:rsidR="00EF16F3">
        <w:rPr>
          <w:rFonts w:ascii="Bookman Old Style" w:hAnsi="Bookman Old Style"/>
          <w:color w:val="000000"/>
          <w:sz w:val="20"/>
          <w:szCs w:val="20"/>
        </w:rPr>
        <w:t>w art. 24 ust. 1 pkt 23 ustawy P</w:t>
      </w:r>
      <w:r w:rsidRPr="00F858A1">
        <w:rPr>
          <w:rFonts w:ascii="Bookman Old Style" w:hAnsi="Bookman Old Style"/>
          <w:color w:val="000000"/>
          <w:sz w:val="20"/>
          <w:szCs w:val="20"/>
        </w:rPr>
        <w:t xml:space="preserve">zp  </w:t>
      </w:r>
      <w:r w:rsidR="00454276">
        <w:rPr>
          <w:rFonts w:ascii="Bookman Old Style" w:hAnsi="Bookman Old Style"/>
          <w:color w:val="000000"/>
          <w:sz w:val="20"/>
          <w:szCs w:val="20"/>
        </w:rPr>
        <w:br/>
      </w:r>
      <w:r w:rsidRPr="00F858A1">
        <w:rPr>
          <w:rFonts w:ascii="Bookman Old Style" w:hAnsi="Bookman Old Style"/>
          <w:color w:val="000000"/>
          <w:sz w:val="20"/>
          <w:szCs w:val="20"/>
        </w:rPr>
        <w:t>z żadnym z Wykonawców, którzy złożyli odrębne oferty w niniejszym postępowaniu</w:t>
      </w:r>
      <w:r w:rsidR="00787767" w:rsidRPr="00F858A1">
        <w:rPr>
          <w:rFonts w:ascii="Bookman Old Style" w:hAnsi="Bookman Old Style"/>
          <w:color w:val="000000"/>
          <w:sz w:val="20"/>
          <w:szCs w:val="20"/>
        </w:rPr>
        <w:t>.</w:t>
      </w:r>
    </w:p>
    <w:p w14:paraId="1C20B299" w14:textId="09E0E425" w:rsidR="00F858A1" w:rsidRPr="00F858A1" w:rsidRDefault="00F858A1" w:rsidP="00F858A1">
      <w:pPr>
        <w:spacing w:line="360" w:lineRule="auto"/>
        <w:jc w:val="both"/>
        <w:rPr>
          <w:rFonts w:ascii="Bookman Old Style" w:hAnsi="Bookman Old Style"/>
          <w:color w:val="000000"/>
          <w:sz w:val="20"/>
          <w:szCs w:val="20"/>
        </w:rPr>
      </w:pPr>
      <w:r w:rsidRPr="00F858A1">
        <w:rPr>
          <w:rFonts w:ascii="Bookman Old Style" w:hAnsi="Bookman Old Style"/>
          <w:b/>
          <w:color w:val="000000"/>
          <w:sz w:val="20"/>
          <w:szCs w:val="20"/>
        </w:rPr>
        <w:t xml:space="preserve">* </w:t>
      </w:r>
      <w:r w:rsidR="00856A66" w:rsidRPr="00F858A1">
        <w:rPr>
          <w:rFonts w:ascii="Bookman Old Style" w:hAnsi="Bookman Old Style"/>
          <w:color w:val="000000"/>
          <w:sz w:val="20"/>
          <w:szCs w:val="20"/>
        </w:rPr>
        <w:t>należę do tej samej grupy kapitałowej</w:t>
      </w:r>
      <w:r w:rsidR="009F71F1">
        <w:rPr>
          <w:rFonts w:ascii="Bookman Old Style" w:hAnsi="Bookman Old Style"/>
          <w:color w:val="000000"/>
          <w:sz w:val="20"/>
          <w:szCs w:val="20"/>
        </w:rPr>
        <w:t xml:space="preserve">, </w:t>
      </w:r>
      <w:r w:rsidRPr="00F858A1">
        <w:rPr>
          <w:rFonts w:ascii="Bookman Old Style" w:hAnsi="Bookman Old Style"/>
          <w:color w:val="000000"/>
          <w:sz w:val="20"/>
          <w:szCs w:val="20"/>
        </w:rPr>
        <w:t xml:space="preserve">o której mowa </w:t>
      </w:r>
      <w:r w:rsidR="00EF16F3">
        <w:rPr>
          <w:rFonts w:ascii="Bookman Old Style" w:hAnsi="Bookman Old Style"/>
          <w:color w:val="000000"/>
          <w:sz w:val="20"/>
          <w:szCs w:val="20"/>
        </w:rPr>
        <w:t>w art. 24 ust. 1 pkt 23 ustawy P</w:t>
      </w:r>
      <w:r w:rsidRPr="00F858A1">
        <w:rPr>
          <w:rFonts w:ascii="Bookman Old Style" w:hAnsi="Bookman Old Style"/>
          <w:color w:val="000000"/>
          <w:sz w:val="20"/>
          <w:szCs w:val="20"/>
        </w:rPr>
        <w:t xml:space="preserve">zp </w:t>
      </w:r>
      <w:r w:rsidR="00C9596E">
        <w:rPr>
          <w:rFonts w:ascii="Bookman Old Style" w:hAnsi="Bookman Old Style"/>
          <w:color w:val="000000"/>
          <w:sz w:val="20"/>
          <w:szCs w:val="20"/>
        </w:rPr>
        <w:br/>
      </w:r>
      <w:r w:rsidR="00925879">
        <w:rPr>
          <w:rFonts w:ascii="Bookman Old Style" w:hAnsi="Bookman Old Style"/>
          <w:color w:val="000000"/>
          <w:sz w:val="20"/>
          <w:szCs w:val="20"/>
        </w:rPr>
        <w:t>z następującymi W</w:t>
      </w:r>
      <w:r w:rsidRPr="00F858A1">
        <w:rPr>
          <w:rFonts w:ascii="Bookman Old Style" w:hAnsi="Bookman Old Style"/>
          <w:color w:val="000000"/>
          <w:sz w:val="20"/>
          <w:szCs w:val="20"/>
        </w:rPr>
        <w:t>ykonawcami, którzy złożyli odrębne oferty:</w:t>
      </w:r>
    </w:p>
    <w:p w14:paraId="2D705A7F" w14:textId="77777777" w:rsidR="00F858A1" w:rsidRDefault="00F858A1" w:rsidP="00D95248">
      <w:pPr>
        <w:pStyle w:val="Akapitzlist"/>
        <w:numPr>
          <w:ilvl w:val="6"/>
          <w:numId w:val="33"/>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14:paraId="4A4C757B" w14:textId="77777777" w:rsidR="00F858A1" w:rsidRDefault="00F858A1" w:rsidP="00D95248">
      <w:pPr>
        <w:pStyle w:val="Akapitzlist"/>
        <w:numPr>
          <w:ilvl w:val="6"/>
          <w:numId w:val="33"/>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14:paraId="7243C420" w14:textId="77777777" w:rsidR="00F858A1" w:rsidRDefault="00F858A1" w:rsidP="00D95248">
      <w:pPr>
        <w:pStyle w:val="Akapitzlist"/>
        <w:numPr>
          <w:ilvl w:val="6"/>
          <w:numId w:val="33"/>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r w:rsidR="00F14AB7">
        <w:rPr>
          <w:rFonts w:ascii="Bookman Old Style" w:hAnsi="Bookman Old Style"/>
          <w:color w:val="000000"/>
          <w:sz w:val="20"/>
          <w:szCs w:val="20"/>
        </w:rPr>
        <w:t>……………………….</w:t>
      </w:r>
      <w:r>
        <w:rPr>
          <w:rFonts w:ascii="Bookman Old Style" w:hAnsi="Bookman Old Style"/>
          <w:color w:val="000000"/>
          <w:sz w:val="20"/>
          <w:szCs w:val="20"/>
        </w:rPr>
        <w:t>…</w:t>
      </w:r>
      <w:r w:rsidR="002F3CB8">
        <w:rPr>
          <w:rFonts w:ascii="Bookman Old Style" w:hAnsi="Bookman Old Style"/>
          <w:color w:val="000000"/>
          <w:sz w:val="20"/>
          <w:szCs w:val="20"/>
        </w:rPr>
        <w:t>..</w:t>
      </w:r>
      <w:r>
        <w:rPr>
          <w:rFonts w:ascii="Bookman Old Style" w:hAnsi="Bookman Old Style"/>
          <w:color w:val="000000"/>
          <w:sz w:val="20"/>
          <w:szCs w:val="20"/>
        </w:rPr>
        <w:t>….</w:t>
      </w:r>
    </w:p>
    <w:p w14:paraId="2CC7F4AA" w14:textId="77777777" w:rsidR="000C6240" w:rsidRP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Jednocześnie oświadczam, że powiązania z innym w/w Wykonawcą/cami prowadzą*/ nie prowadzą* do zakłócenia konkurencji w niniejszym postępowaniu o udzielenie zamówienia.</w:t>
      </w:r>
    </w:p>
    <w:p w14:paraId="0E01ED1C" w14:textId="77777777" w:rsid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Na potwierdzenie tego przedkładam nastę</w:t>
      </w:r>
      <w:r>
        <w:rPr>
          <w:rFonts w:ascii="Bookman Old Style" w:hAnsi="Bookman Old Style"/>
          <w:color w:val="000000"/>
          <w:sz w:val="18"/>
          <w:szCs w:val="18"/>
        </w:rPr>
        <w:t>pujące dowody i wyjaśnienia:</w:t>
      </w:r>
    </w:p>
    <w:p w14:paraId="7AF20C5B" w14:textId="77777777" w:rsidR="00F858A1" w:rsidRPr="00F858A1" w:rsidRDefault="00F858A1" w:rsidP="00F858A1">
      <w:pPr>
        <w:spacing w:line="360" w:lineRule="auto"/>
        <w:jc w:val="both"/>
        <w:rPr>
          <w:rFonts w:ascii="Bookman Old Style" w:hAnsi="Bookman Old Style"/>
          <w:color w:val="000000"/>
          <w:sz w:val="18"/>
          <w:szCs w:val="18"/>
        </w:rPr>
      </w:pPr>
      <w:r>
        <w:rPr>
          <w:rFonts w:ascii="Bookman Old Style" w:hAnsi="Bookman Old Style"/>
          <w:color w:val="000000"/>
          <w:sz w:val="18"/>
          <w:szCs w:val="18"/>
        </w:rPr>
        <w:t>………………………………………………………………………………………………………………………………………………</w:t>
      </w:r>
    </w:p>
    <w:p w14:paraId="32D10050" w14:textId="77777777" w:rsidR="000C6240" w:rsidRDefault="000C6240" w:rsidP="000C6240">
      <w:pPr>
        <w:spacing w:line="360" w:lineRule="auto"/>
        <w:rPr>
          <w:rFonts w:ascii="Bookman Old Style" w:hAnsi="Bookman Old Style"/>
          <w:sz w:val="20"/>
        </w:rPr>
      </w:pPr>
    </w:p>
    <w:p w14:paraId="1705BD47" w14:textId="77777777" w:rsidR="00B2559A" w:rsidRPr="00F9501D" w:rsidRDefault="00B2559A" w:rsidP="000C6240">
      <w:pPr>
        <w:spacing w:line="360" w:lineRule="auto"/>
        <w:rPr>
          <w:rFonts w:ascii="Bookman Old Style" w:hAnsi="Bookman Old Style"/>
          <w:sz w:val="20"/>
        </w:rPr>
      </w:pPr>
    </w:p>
    <w:p w14:paraId="523B19D2" w14:textId="77777777"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14:paraId="405A5CA3" w14:textId="77777777" w:rsidR="000C6240"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14:paraId="65A0C0C4" w14:textId="77777777" w:rsidR="00B2559A" w:rsidRPr="00F9501D" w:rsidRDefault="00B2559A" w:rsidP="000C6240">
      <w:pPr>
        <w:pStyle w:val="Tekstpodstawowy"/>
        <w:spacing w:after="0"/>
        <w:jc w:val="both"/>
        <w:rPr>
          <w:rFonts w:cs="Arial Narrow"/>
          <w:i/>
          <w:sz w:val="19"/>
          <w:szCs w:val="19"/>
        </w:rPr>
      </w:pPr>
    </w:p>
    <w:p w14:paraId="630FFA17" w14:textId="77777777"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14:paraId="76FA2ADB" w14:textId="0C308FF1" w:rsidR="004C469E" w:rsidRDefault="000C6240" w:rsidP="00773C9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925879">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14:paraId="764AFFFA" w14:textId="77777777" w:rsidR="00F858A1" w:rsidRDefault="00F858A1" w:rsidP="00773C90">
      <w:pPr>
        <w:jc w:val="right"/>
        <w:rPr>
          <w:rFonts w:ascii="Bookman Old Style" w:hAnsi="Bookman Old Style" w:cs="Arial Narrow"/>
          <w:i/>
          <w:sz w:val="19"/>
          <w:szCs w:val="19"/>
        </w:rPr>
      </w:pPr>
    </w:p>
    <w:p w14:paraId="364B13BB" w14:textId="77777777" w:rsidR="00F858A1" w:rsidRPr="00325442" w:rsidRDefault="00F858A1" w:rsidP="00F858A1">
      <w:pPr>
        <w:pStyle w:val="Akapitzlist"/>
        <w:spacing w:line="360" w:lineRule="auto"/>
        <w:ind w:left="720" w:hanging="720"/>
        <w:jc w:val="both"/>
        <w:rPr>
          <w:rFonts w:ascii="Bookman Old Style" w:hAnsi="Bookman Old Style"/>
          <w:color w:val="000000"/>
          <w:sz w:val="16"/>
          <w:szCs w:val="16"/>
        </w:rPr>
      </w:pPr>
      <w:r>
        <w:rPr>
          <w:rFonts w:ascii="Bookman Old Style" w:hAnsi="Bookman Old Style"/>
          <w:color w:val="000000"/>
          <w:sz w:val="20"/>
          <w:szCs w:val="20"/>
        </w:rPr>
        <w:t>*</w:t>
      </w:r>
      <w:r w:rsidRPr="00325442">
        <w:rPr>
          <w:rFonts w:ascii="Bookman Old Style" w:hAnsi="Bookman Old Style"/>
          <w:color w:val="000000"/>
          <w:sz w:val="16"/>
          <w:szCs w:val="16"/>
        </w:rPr>
        <w:t>niepotrzebne skreślić</w:t>
      </w:r>
    </w:p>
    <w:p w14:paraId="7940B4C9" w14:textId="77777777" w:rsidR="00F858A1" w:rsidRPr="00325442" w:rsidRDefault="00F858A1" w:rsidP="00F858A1">
      <w:pPr>
        <w:spacing w:line="360" w:lineRule="auto"/>
        <w:rPr>
          <w:rFonts w:ascii="Bookman Old Style" w:hAnsi="Bookman Old Style"/>
          <w:b/>
          <w:i/>
          <w:color w:val="000000"/>
          <w:sz w:val="16"/>
          <w:szCs w:val="16"/>
        </w:rPr>
      </w:pPr>
      <w:r w:rsidRPr="00325442">
        <w:rPr>
          <w:rFonts w:ascii="Bookman Old Style" w:hAnsi="Bookman Old Style"/>
          <w:b/>
          <w:i/>
          <w:color w:val="000000"/>
          <w:sz w:val="16"/>
          <w:szCs w:val="16"/>
        </w:rPr>
        <w:t>Uwaga !</w:t>
      </w:r>
    </w:p>
    <w:p w14:paraId="42648AA4" w14:textId="2FFB5252" w:rsidR="00F858A1" w:rsidRPr="00325442" w:rsidRDefault="00925879" w:rsidP="00F858A1">
      <w:pPr>
        <w:pStyle w:val="Stopka"/>
        <w:tabs>
          <w:tab w:val="clear" w:pos="4536"/>
          <w:tab w:val="clear" w:pos="9072"/>
        </w:tabs>
        <w:spacing w:line="360" w:lineRule="auto"/>
        <w:jc w:val="both"/>
        <w:rPr>
          <w:i/>
          <w:color w:val="000000"/>
          <w:sz w:val="16"/>
          <w:szCs w:val="16"/>
        </w:rPr>
      </w:pPr>
      <w:r>
        <w:rPr>
          <w:i/>
          <w:color w:val="000000"/>
          <w:sz w:val="16"/>
          <w:szCs w:val="16"/>
        </w:rPr>
        <w:t>W przypadku W</w:t>
      </w:r>
      <w:r w:rsidR="00F858A1" w:rsidRPr="00325442">
        <w:rPr>
          <w:i/>
          <w:color w:val="000000"/>
          <w:sz w:val="16"/>
          <w:szCs w:val="16"/>
        </w:rPr>
        <w:t>ykonawców</w:t>
      </w:r>
      <w:r>
        <w:rPr>
          <w:i/>
          <w:color w:val="000000"/>
          <w:sz w:val="16"/>
          <w:szCs w:val="16"/>
        </w:rPr>
        <w:t xml:space="preserve"> występujących wspólnie, każdy W</w:t>
      </w:r>
      <w:r w:rsidR="00F858A1" w:rsidRPr="00325442">
        <w:rPr>
          <w:i/>
          <w:color w:val="000000"/>
          <w:sz w:val="16"/>
          <w:szCs w:val="16"/>
        </w:rPr>
        <w:t>ykonawca zobowiązany jest złożyć powyższą informację.</w:t>
      </w:r>
    </w:p>
    <w:p w14:paraId="262786BA" w14:textId="77777777" w:rsidR="00B23307" w:rsidRDefault="00B23307" w:rsidP="009E5F5B">
      <w:pPr>
        <w:pStyle w:val="Tekstpodstawowywcity"/>
        <w:spacing w:line="360" w:lineRule="auto"/>
        <w:ind w:firstLine="0"/>
        <w:rPr>
          <w:rFonts w:ascii="Bookman Old Style" w:hAnsi="Bookman Old Style" w:cs="Arial Narrow"/>
          <w:b/>
          <w:bCs/>
          <w:sz w:val="22"/>
          <w:szCs w:val="22"/>
        </w:rPr>
      </w:pPr>
    </w:p>
    <w:p w14:paraId="5F0E09D0" w14:textId="77777777" w:rsidR="00D60A5E" w:rsidRPr="009C3638" w:rsidRDefault="00D60A5E" w:rsidP="00D60A5E">
      <w:pPr>
        <w:spacing w:line="360" w:lineRule="auto"/>
        <w:jc w:val="right"/>
        <w:rPr>
          <w:rFonts w:ascii="Bookman Old Style" w:hAnsi="Bookman Old Style" w:cs="Arial Narrow"/>
          <w:b/>
          <w:sz w:val="22"/>
          <w:szCs w:val="22"/>
          <w:u w:val="single"/>
        </w:rPr>
      </w:pPr>
      <w:r w:rsidRPr="009C3638">
        <w:rPr>
          <w:rFonts w:ascii="Bookman Old Style" w:hAnsi="Bookman Old Style" w:cs="Arial Narrow"/>
          <w:b/>
          <w:sz w:val="22"/>
          <w:szCs w:val="22"/>
          <w:u w:val="single"/>
        </w:rPr>
        <w:t>Zamawiający:</w:t>
      </w:r>
    </w:p>
    <w:p w14:paraId="389B54D1" w14:textId="77777777" w:rsidR="00D60A5E" w:rsidRPr="009C3638" w:rsidRDefault="00D60A5E" w:rsidP="00D60A5E">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Miejski Ośrodek Pomocy Społecznej</w:t>
      </w:r>
    </w:p>
    <w:p w14:paraId="3A11B11D" w14:textId="77777777" w:rsidR="00D60A5E" w:rsidRPr="009C3638" w:rsidRDefault="00D60A5E" w:rsidP="00D60A5E">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ul. Domańskiego 1</w:t>
      </w:r>
    </w:p>
    <w:p w14:paraId="53C4818C" w14:textId="77777777" w:rsidR="00D60A5E" w:rsidRPr="009C3638" w:rsidRDefault="00D60A5E" w:rsidP="00D60A5E">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68 - 200 Żary</w:t>
      </w:r>
    </w:p>
    <w:p w14:paraId="34AAB3CC" w14:textId="77777777" w:rsidR="00D60A5E" w:rsidRPr="009C3638" w:rsidRDefault="00D60A5E" w:rsidP="00D60A5E">
      <w:pPr>
        <w:spacing w:line="360" w:lineRule="auto"/>
        <w:rPr>
          <w:rFonts w:ascii="Bookman Old Style" w:hAnsi="Bookman Old Style" w:cs="Arial Narrow"/>
          <w:b/>
          <w:sz w:val="22"/>
          <w:szCs w:val="22"/>
          <w:u w:val="single"/>
        </w:rPr>
      </w:pPr>
      <w:r w:rsidRPr="009C3638">
        <w:rPr>
          <w:rFonts w:ascii="Bookman Old Style" w:hAnsi="Bookman Old Style" w:cs="Arial Narrow"/>
          <w:b/>
          <w:sz w:val="22"/>
          <w:szCs w:val="22"/>
          <w:u w:val="single"/>
        </w:rPr>
        <w:lastRenderedPageBreak/>
        <w:t>Wykonawca:</w:t>
      </w:r>
    </w:p>
    <w:p w14:paraId="13C06E15" w14:textId="77777777" w:rsidR="00D60A5E" w:rsidRPr="009C3638" w:rsidRDefault="00D60A5E" w:rsidP="00D60A5E">
      <w:pPr>
        <w:spacing w:line="360" w:lineRule="auto"/>
        <w:rPr>
          <w:rFonts w:ascii="Bookman Old Style" w:hAnsi="Bookman Old Style" w:cs="Arial Narrow"/>
          <w:sz w:val="22"/>
          <w:szCs w:val="22"/>
        </w:rPr>
      </w:pPr>
      <w:r w:rsidRPr="009C3638">
        <w:rPr>
          <w:rFonts w:ascii="Bookman Old Style" w:hAnsi="Bookman Old Style" w:cs="Arial Narrow"/>
          <w:sz w:val="22"/>
          <w:szCs w:val="22"/>
        </w:rPr>
        <w:t>………………………………………</w:t>
      </w:r>
    </w:p>
    <w:p w14:paraId="4AB47DFD" w14:textId="476CEEF8" w:rsidR="00D60A5E" w:rsidRPr="009C3638" w:rsidRDefault="00D60A5E" w:rsidP="00D60A5E">
      <w:pPr>
        <w:spacing w:line="360" w:lineRule="auto"/>
        <w:rPr>
          <w:i/>
          <w:sz w:val="19"/>
          <w:szCs w:val="19"/>
        </w:rPr>
      </w:pPr>
      <w:r w:rsidRPr="009C3638">
        <w:rPr>
          <w:rFonts w:ascii="Bookman Old Style" w:hAnsi="Bookman Old Style" w:cs="Arial Narrow"/>
          <w:i/>
          <w:sz w:val="19"/>
          <w:szCs w:val="19"/>
        </w:rPr>
        <w:t xml:space="preserve"> (oznaczenie Wykonawcy)</w:t>
      </w:r>
    </w:p>
    <w:p w14:paraId="09523538" w14:textId="77777777" w:rsidR="00D60A5E" w:rsidRPr="009C3638" w:rsidRDefault="00D60A5E" w:rsidP="00D60A5E">
      <w:pP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E641DD" w:rsidRPr="009C3638" w14:paraId="76EFEB2E" w14:textId="77777777" w:rsidTr="009A5082">
        <w:trPr>
          <w:trHeight w:val="530"/>
        </w:trPr>
        <w:tc>
          <w:tcPr>
            <w:tcW w:w="3286" w:type="pct"/>
            <w:vAlign w:val="center"/>
          </w:tcPr>
          <w:p w14:paraId="31D064CF" w14:textId="77777777" w:rsidR="00D60A5E" w:rsidRPr="009C3638" w:rsidRDefault="00D60A5E" w:rsidP="00D60A5E">
            <w:pPr>
              <w:spacing w:line="360" w:lineRule="auto"/>
              <w:jc w:val="center"/>
              <w:rPr>
                <w:rFonts w:ascii="Bookman Old Style" w:hAnsi="Bookman Old Style"/>
                <w:b/>
                <w:sz w:val="22"/>
                <w:szCs w:val="22"/>
              </w:rPr>
            </w:pPr>
            <w:r w:rsidRPr="009C3638">
              <w:rPr>
                <w:rFonts w:ascii="Bookman Old Style" w:hAnsi="Bookman Old Style"/>
                <w:b/>
                <w:sz w:val="22"/>
                <w:szCs w:val="22"/>
              </w:rPr>
              <w:t>OŚWIADCZENIE WYKONAWCY,</w:t>
            </w:r>
          </w:p>
          <w:p w14:paraId="22B82D45" w14:textId="77777777" w:rsidR="00D60A5E" w:rsidRPr="009C3638" w:rsidRDefault="00D60A5E" w:rsidP="00D60A5E">
            <w:pPr>
              <w:spacing w:line="360" w:lineRule="auto"/>
              <w:jc w:val="center"/>
              <w:rPr>
                <w:rFonts w:ascii="Bookman Old Style" w:hAnsi="Bookman Old Style"/>
                <w:b/>
                <w:sz w:val="22"/>
                <w:szCs w:val="22"/>
              </w:rPr>
            </w:pPr>
            <w:r w:rsidRPr="009C3638">
              <w:rPr>
                <w:rFonts w:ascii="Bookman Old Style" w:hAnsi="Bookman Old Style"/>
                <w:b/>
                <w:sz w:val="22"/>
                <w:szCs w:val="22"/>
              </w:rPr>
              <w:t>DOTYCZĄCE SPEŁNIANIA WARUNKÓW UDZIAŁU W POSTĘPOWANIU</w:t>
            </w:r>
          </w:p>
          <w:p w14:paraId="0EAD8244" w14:textId="211A19FA" w:rsidR="00D60A5E" w:rsidRPr="009C3638" w:rsidRDefault="00D60A5E" w:rsidP="00D60A5E">
            <w:pPr>
              <w:spacing w:line="360" w:lineRule="auto"/>
              <w:jc w:val="center"/>
              <w:rPr>
                <w:rFonts w:ascii="Bookman Old Style" w:hAnsi="Bookman Old Style"/>
                <w:b/>
                <w:sz w:val="22"/>
                <w:szCs w:val="22"/>
              </w:rPr>
            </w:pPr>
            <w:r w:rsidRPr="009C3638">
              <w:rPr>
                <w:rFonts w:ascii="Bookman Old Style" w:hAnsi="Bookman Old Style"/>
                <w:b/>
                <w:sz w:val="22"/>
                <w:szCs w:val="22"/>
              </w:rPr>
              <w:t>Składane na po</w:t>
            </w:r>
            <w:r w:rsidR="007037AA" w:rsidRPr="009C3638">
              <w:rPr>
                <w:rFonts w:ascii="Bookman Old Style" w:hAnsi="Bookman Old Style"/>
                <w:b/>
                <w:sz w:val="22"/>
                <w:szCs w:val="22"/>
              </w:rPr>
              <w:t>dstawie art. 25a ust. 1 ustawy P</w:t>
            </w:r>
            <w:r w:rsidRPr="009C3638">
              <w:rPr>
                <w:rFonts w:ascii="Bookman Old Style" w:hAnsi="Bookman Old Style"/>
                <w:b/>
                <w:sz w:val="22"/>
                <w:szCs w:val="22"/>
              </w:rPr>
              <w:t>zp</w:t>
            </w:r>
          </w:p>
        </w:tc>
        <w:tc>
          <w:tcPr>
            <w:tcW w:w="1714" w:type="pct"/>
            <w:vAlign w:val="center"/>
          </w:tcPr>
          <w:p w14:paraId="316B2825" w14:textId="79024EE7" w:rsidR="00D60A5E" w:rsidRPr="009C3638" w:rsidRDefault="00D60A5E" w:rsidP="00D60A5E">
            <w:pPr>
              <w:keepNext/>
              <w:spacing w:line="360" w:lineRule="auto"/>
              <w:jc w:val="center"/>
              <w:outlineLvl w:val="4"/>
              <w:rPr>
                <w:rFonts w:ascii="Bookman Old Style" w:hAnsi="Bookman Old Style"/>
                <w:b/>
                <w:sz w:val="22"/>
                <w:szCs w:val="22"/>
              </w:rPr>
            </w:pPr>
            <w:r w:rsidRPr="009C3638">
              <w:rPr>
                <w:rFonts w:ascii="Bookman Old Style" w:hAnsi="Bookman Old Style"/>
                <w:b/>
                <w:sz w:val="22"/>
                <w:szCs w:val="22"/>
              </w:rPr>
              <w:t>Załącznik nr 3 do oferty</w:t>
            </w:r>
          </w:p>
        </w:tc>
      </w:tr>
    </w:tbl>
    <w:p w14:paraId="6D1E3872" w14:textId="77777777" w:rsidR="00D60A5E" w:rsidRPr="009C3638" w:rsidRDefault="00D60A5E" w:rsidP="00D60A5E">
      <w:pPr>
        <w:rPr>
          <w:sz w:val="21"/>
          <w:szCs w:val="21"/>
        </w:rPr>
      </w:pPr>
    </w:p>
    <w:p w14:paraId="3B686D9E" w14:textId="77777777" w:rsidR="00D60A5E" w:rsidRPr="009C3638" w:rsidRDefault="00D60A5E" w:rsidP="00D60A5E">
      <w:pPr>
        <w:spacing w:line="360" w:lineRule="auto"/>
        <w:jc w:val="both"/>
        <w:rPr>
          <w:sz w:val="20"/>
          <w:szCs w:val="20"/>
        </w:rPr>
      </w:pPr>
    </w:p>
    <w:p w14:paraId="30421826" w14:textId="77777777"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 xml:space="preserve">Składając ofertę w przetargu nieograniczonym pn.: </w:t>
      </w:r>
    </w:p>
    <w:p w14:paraId="72A523CC" w14:textId="77777777" w:rsidR="00D60A5E" w:rsidRPr="009C3638" w:rsidRDefault="00D60A5E" w:rsidP="00D60A5E">
      <w:pPr>
        <w:spacing w:line="360" w:lineRule="auto"/>
        <w:jc w:val="center"/>
        <w:rPr>
          <w:rFonts w:ascii="Bookman Old Style" w:hAnsi="Bookman Old Style"/>
          <w:b/>
          <w:i/>
          <w:sz w:val="20"/>
          <w:szCs w:val="20"/>
        </w:rPr>
      </w:pPr>
    </w:p>
    <w:p w14:paraId="71F2A091" w14:textId="4E81A990" w:rsidR="00D60A5E" w:rsidRPr="009C3638" w:rsidRDefault="00D60A5E" w:rsidP="00D60A5E">
      <w:pPr>
        <w:pStyle w:val="Tekstpodstawowywcity"/>
        <w:spacing w:line="360" w:lineRule="auto"/>
        <w:ind w:firstLine="0"/>
        <w:jc w:val="center"/>
        <w:rPr>
          <w:rFonts w:ascii="Bookman Old Style" w:hAnsi="Bookman Old Style"/>
          <w:b/>
          <w:sz w:val="20"/>
          <w:szCs w:val="20"/>
        </w:rPr>
      </w:pPr>
      <w:r w:rsidRPr="009C3638">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Pr="009C3638">
        <w:rPr>
          <w:rFonts w:ascii="Bookman Old Style" w:hAnsi="Bookman Old Style" w:cs="Arial"/>
          <w:b/>
          <w:bCs/>
          <w:sz w:val="20"/>
          <w:szCs w:val="20"/>
        </w:rPr>
        <w:br/>
        <w:t>z dwuspadowego na jednospadowy”</w:t>
      </w:r>
      <w:r w:rsidR="00A43D62">
        <w:rPr>
          <w:rFonts w:ascii="Bookman Old Style" w:hAnsi="Bookman Old Style" w:cs="Arial"/>
          <w:b/>
          <w:bCs/>
          <w:sz w:val="20"/>
          <w:szCs w:val="20"/>
        </w:rPr>
        <w:t xml:space="preserve"> – ETAP II</w:t>
      </w:r>
      <w:r w:rsidR="0090558E">
        <w:rPr>
          <w:rFonts w:ascii="Bookman Old Style" w:hAnsi="Bookman Old Style" w:cs="Arial"/>
          <w:b/>
          <w:bCs/>
          <w:sz w:val="20"/>
          <w:szCs w:val="20"/>
        </w:rPr>
        <w:t>I</w:t>
      </w:r>
      <w:r w:rsidR="00A43D62">
        <w:rPr>
          <w:rFonts w:ascii="Bookman Old Style" w:hAnsi="Bookman Old Style" w:cs="Arial"/>
          <w:b/>
          <w:bCs/>
          <w:sz w:val="20"/>
          <w:szCs w:val="20"/>
        </w:rPr>
        <w:t>.</w:t>
      </w:r>
    </w:p>
    <w:p w14:paraId="33912F85" w14:textId="77777777" w:rsidR="00D60A5E" w:rsidRPr="009C3638" w:rsidRDefault="00D60A5E" w:rsidP="00D60A5E">
      <w:pPr>
        <w:spacing w:line="360" w:lineRule="auto"/>
        <w:jc w:val="both"/>
        <w:rPr>
          <w:rFonts w:ascii="Bookman Old Style" w:hAnsi="Bookman Old Style"/>
          <w:sz w:val="20"/>
          <w:szCs w:val="20"/>
        </w:rPr>
      </w:pPr>
    </w:p>
    <w:p w14:paraId="63D8C978" w14:textId="60E04F49" w:rsidR="00D60A5E" w:rsidRPr="009C3638" w:rsidRDefault="00CA1757" w:rsidP="0060416E">
      <w:pPr>
        <w:numPr>
          <w:ilvl w:val="0"/>
          <w:numId w:val="101"/>
        </w:numPr>
        <w:spacing w:line="360" w:lineRule="auto"/>
        <w:ind w:left="284" w:hanging="284"/>
        <w:rPr>
          <w:rFonts w:ascii="Bookman Old Style" w:hAnsi="Bookman Old Style"/>
          <w:b/>
          <w:sz w:val="20"/>
          <w:szCs w:val="20"/>
        </w:rPr>
      </w:pPr>
      <w:r w:rsidRPr="009C3638">
        <w:rPr>
          <w:rFonts w:ascii="Bookman Old Style" w:hAnsi="Bookman Old Style"/>
          <w:b/>
          <w:sz w:val="20"/>
          <w:szCs w:val="20"/>
        </w:rPr>
        <w:t>Informacja, dotycząca W</w:t>
      </w:r>
      <w:r w:rsidR="00D60A5E" w:rsidRPr="009C3638">
        <w:rPr>
          <w:rFonts w:ascii="Bookman Old Style" w:hAnsi="Bookman Old Style"/>
          <w:b/>
          <w:sz w:val="20"/>
          <w:szCs w:val="20"/>
        </w:rPr>
        <w:t>ykonawcy:</w:t>
      </w:r>
    </w:p>
    <w:p w14:paraId="0EB5FDBA" w14:textId="6C870FF7"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 xml:space="preserve">Oświadczam, że spełniam warunki udziału </w:t>
      </w:r>
      <w:r w:rsidR="00CA1757" w:rsidRPr="009C3638">
        <w:rPr>
          <w:rFonts w:ascii="Bookman Old Style" w:hAnsi="Bookman Old Style"/>
          <w:sz w:val="20"/>
          <w:szCs w:val="20"/>
        </w:rPr>
        <w:t>w postępowaniu określone przez Z</w:t>
      </w:r>
      <w:r w:rsidR="002C3220" w:rsidRPr="009C3638">
        <w:rPr>
          <w:rFonts w:ascii="Bookman Old Style" w:hAnsi="Bookman Old Style"/>
          <w:sz w:val="20"/>
          <w:szCs w:val="20"/>
        </w:rPr>
        <w:t>amawiającego w ust. 4 pkt 3 lit. a</w:t>
      </w:r>
      <w:r w:rsidRPr="009C3638">
        <w:rPr>
          <w:rFonts w:ascii="Bookman Old Style" w:hAnsi="Bookman Old Style"/>
          <w:sz w:val="20"/>
          <w:szCs w:val="20"/>
        </w:rPr>
        <w:t xml:space="preserve"> i b „Instrukcji dla wykonawców”, stanowiącej rozdział I SIWZ, tj.: </w:t>
      </w:r>
    </w:p>
    <w:p w14:paraId="35D99F9F" w14:textId="07B8EEAD" w:rsidR="007037AA" w:rsidRPr="009C3638" w:rsidRDefault="007037AA" w:rsidP="0060416E">
      <w:pPr>
        <w:pStyle w:val="Akapitzlist"/>
        <w:numPr>
          <w:ilvl w:val="0"/>
          <w:numId w:val="102"/>
        </w:numPr>
        <w:tabs>
          <w:tab w:val="left" w:pos="709"/>
        </w:tabs>
        <w:spacing w:line="360" w:lineRule="auto"/>
        <w:ind w:left="426"/>
        <w:jc w:val="both"/>
        <w:rPr>
          <w:rFonts w:ascii="Bookman Old Style" w:hAnsi="Bookman Old Style"/>
          <w:b/>
          <w:sz w:val="20"/>
          <w:szCs w:val="20"/>
        </w:rPr>
      </w:pPr>
      <w:r w:rsidRPr="009C3638">
        <w:rPr>
          <w:rFonts w:ascii="Bookman Old Style" w:hAnsi="Bookman Old Style"/>
          <w:bCs/>
          <w:sz w:val="20"/>
          <w:szCs w:val="20"/>
        </w:rPr>
        <w:t xml:space="preserve">W okresie ostatnich </w:t>
      </w:r>
      <w:r w:rsidRPr="009C3638">
        <w:rPr>
          <w:rFonts w:ascii="Bookman Old Style" w:hAnsi="Bookman Old Style"/>
          <w:sz w:val="20"/>
          <w:szCs w:val="20"/>
        </w:rPr>
        <w:t>5 lat przed upływem terminu składania ofer</w:t>
      </w:r>
      <w:r w:rsidR="00CA1757" w:rsidRPr="009C3638">
        <w:rPr>
          <w:rFonts w:ascii="Bookman Old Style" w:hAnsi="Bookman Old Style"/>
          <w:sz w:val="20"/>
          <w:szCs w:val="20"/>
        </w:rPr>
        <w:t xml:space="preserve">t w przedmiotowym postępowaniu </w:t>
      </w:r>
      <w:r w:rsidRPr="009C3638">
        <w:rPr>
          <w:rFonts w:ascii="Bookman Old Style" w:hAnsi="Bookman Old Style"/>
          <w:sz w:val="20"/>
          <w:szCs w:val="20"/>
        </w:rPr>
        <w:t xml:space="preserve">o udzielenie zamówienia, a jeżeli okres prowadzenia działalności jest krótszy to </w:t>
      </w:r>
      <w:r w:rsidR="00893F1B">
        <w:rPr>
          <w:rFonts w:ascii="Bookman Old Style" w:hAnsi="Bookman Old Style"/>
          <w:sz w:val="20"/>
          <w:szCs w:val="20"/>
        </w:rPr>
        <w:br/>
      </w:r>
      <w:r w:rsidRPr="009C3638">
        <w:rPr>
          <w:rFonts w:ascii="Bookman Old Style" w:hAnsi="Bookman Old Style"/>
          <w:sz w:val="20"/>
          <w:szCs w:val="20"/>
        </w:rPr>
        <w:t>w tym okresie, wykonał</w:t>
      </w:r>
      <w:r w:rsidR="00AA2039">
        <w:rPr>
          <w:rFonts w:ascii="Bookman Old Style" w:hAnsi="Bookman Old Style"/>
          <w:sz w:val="20"/>
          <w:szCs w:val="20"/>
        </w:rPr>
        <w:t>em</w:t>
      </w:r>
      <w:r w:rsidRPr="009C3638">
        <w:rPr>
          <w:rFonts w:ascii="Bookman Old Style" w:hAnsi="Bookman Old Style"/>
          <w:sz w:val="20"/>
          <w:szCs w:val="20"/>
        </w:rPr>
        <w:t xml:space="preserve"> w sposób należyty, zgodnie z przepisami prawa budowlanego </w:t>
      </w:r>
      <w:r w:rsidRPr="009C3638">
        <w:rPr>
          <w:rFonts w:ascii="Bookman Old Style" w:hAnsi="Bookman Old Style"/>
          <w:sz w:val="20"/>
          <w:szCs w:val="20"/>
        </w:rPr>
        <w:br/>
        <w:t>i prawidłowo ukończył</w:t>
      </w:r>
      <w:r w:rsidR="00AA2039">
        <w:rPr>
          <w:rFonts w:ascii="Bookman Old Style" w:hAnsi="Bookman Old Style"/>
          <w:sz w:val="20"/>
          <w:szCs w:val="20"/>
        </w:rPr>
        <w:t>em</w:t>
      </w:r>
      <w:r w:rsidRPr="009C3638">
        <w:rPr>
          <w:rFonts w:ascii="Bookman Old Style" w:hAnsi="Bookman Old Style"/>
          <w:sz w:val="20"/>
          <w:szCs w:val="20"/>
        </w:rPr>
        <w:t xml:space="preserve"> </w:t>
      </w:r>
      <w:r w:rsidRPr="009C3638">
        <w:rPr>
          <w:rFonts w:ascii="Bookman Old Style" w:hAnsi="Bookman Old Style"/>
          <w:b/>
          <w:sz w:val="20"/>
          <w:szCs w:val="20"/>
        </w:rPr>
        <w:t>minimum jedno zadanie w zakresie remontów obiektów budowlanych  na kwotę minimum 1 000 000 zł;</w:t>
      </w:r>
    </w:p>
    <w:p w14:paraId="17066581" w14:textId="48D160C0" w:rsidR="007037AA" w:rsidRPr="009C3638" w:rsidRDefault="007037AA" w:rsidP="0060416E">
      <w:pPr>
        <w:pStyle w:val="Akapitzlist"/>
        <w:numPr>
          <w:ilvl w:val="0"/>
          <w:numId w:val="102"/>
        </w:numPr>
        <w:tabs>
          <w:tab w:val="left" w:pos="709"/>
        </w:tabs>
        <w:spacing w:line="360" w:lineRule="auto"/>
        <w:ind w:left="426"/>
        <w:jc w:val="both"/>
        <w:rPr>
          <w:rFonts w:ascii="Bookman Old Style" w:hAnsi="Bookman Old Style"/>
          <w:b/>
          <w:sz w:val="20"/>
          <w:szCs w:val="20"/>
        </w:rPr>
      </w:pPr>
      <w:r w:rsidRPr="009C3638">
        <w:rPr>
          <w:rFonts w:ascii="Bookman Old Style" w:hAnsi="Bookman Old Style"/>
          <w:bCs/>
          <w:sz w:val="20"/>
          <w:szCs w:val="20"/>
        </w:rPr>
        <w:t xml:space="preserve">Dysponuję </w:t>
      </w:r>
      <w:r w:rsidR="00AA2039">
        <w:rPr>
          <w:rFonts w:ascii="Bookman Old Style" w:hAnsi="Bookman Old Style"/>
          <w:bCs/>
          <w:sz w:val="20"/>
          <w:szCs w:val="20"/>
        </w:rPr>
        <w:t xml:space="preserve">osobami </w:t>
      </w:r>
      <w:r w:rsidRPr="009C3638">
        <w:rPr>
          <w:rFonts w:ascii="Bookman Old Style" w:hAnsi="Bookman Old Style"/>
          <w:bCs/>
          <w:sz w:val="20"/>
          <w:szCs w:val="20"/>
        </w:rPr>
        <w:t>z odpowiednimi uprawnieniami wynikającymi z prawa budowlanego do realizacji zamówienia,</w:t>
      </w:r>
      <w:r w:rsidRPr="009C3638">
        <w:rPr>
          <w:rFonts w:ascii="Bookman Old Style" w:hAnsi="Bookman Old Style"/>
          <w:sz w:val="20"/>
          <w:szCs w:val="20"/>
        </w:rPr>
        <w:t xml:space="preserve"> posiadającymi uprawnienia budowlane </w:t>
      </w:r>
      <w:r w:rsidRPr="009C3638">
        <w:rPr>
          <w:rFonts w:ascii="Bookman Old Style" w:hAnsi="Bookman Old Style"/>
          <w:sz w:val="20"/>
          <w:szCs w:val="20"/>
          <w:u w:val="single"/>
        </w:rPr>
        <w:t xml:space="preserve">do kierowania robotami budowlanymi </w:t>
      </w:r>
      <w:r w:rsidRPr="009C3638">
        <w:rPr>
          <w:rFonts w:ascii="Bookman Old Style" w:hAnsi="Bookman Old Style"/>
          <w:b/>
          <w:sz w:val="20"/>
          <w:szCs w:val="20"/>
          <w:u w:val="single"/>
        </w:rPr>
        <w:t>bez ograniczeń</w:t>
      </w:r>
      <w:r w:rsidRPr="009C3638">
        <w:rPr>
          <w:rFonts w:ascii="Bookman Old Style" w:hAnsi="Bookman Old Style"/>
          <w:sz w:val="20"/>
          <w:szCs w:val="20"/>
          <w:u w:val="single"/>
        </w:rPr>
        <w:t xml:space="preserve"> </w:t>
      </w:r>
      <w:r w:rsidRPr="009C3638">
        <w:rPr>
          <w:rFonts w:ascii="Bookman Old Style" w:hAnsi="Bookman Old Style"/>
          <w:sz w:val="20"/>
          <w:szCs w:val="20"/>
        </w:rPr>
        <w:t>w następujących specjalnościach:</w:t>
      </w:r>
    </w:p>
    <w:p w14:paraId="6B70D43C" w14:textId="77777777" w:rsidR="007037AA" w:rsidRPr="009C3638" w:rsidRDefault="007037AA" w:rsidP="0060416E">
      <w:pPr>
        <w:pStyle w:val="Akapitzlist"/>
        <w:numPr>
          <w:ilvl w:val="0"/>
          <w:numId w:val="96"/>
        </w:numPr>
        <w:tabs>
          <w:tab w:val="left" w:pos="993"/>
        </w:tabs>
        <w:spacing w:line="360" w:lineRule="auto"/>
        <w:ind w:left="993" w:firstLine="0"/>
        <w:contextualSpacing/>
        <w:jc w:val="both"/>
        <w:rPr>
          <w:rFonts w:ascii="Bookman Old Style" w:hAnsi="Bookman Old Style"/>
          <w:sz w:val="20"/>
          <w:szCs w:val="20"/>
        </w:rPr>
      </w:pPr>
      <w:r w:rsidRPr="009C3638">
        <w:rPr>
          <w:rFonts w:ascii="Bookman Old Style" w:hAnsi="Bookman Old Style"/>
          <w:bCs/>
          <w:sz w:val="20"/>
          <w:szCs w:val="20"/>
        </w:rPr>
        <w:t xml:space="preserve">konstrukcyjno - budowlanej, </w:t>
      </w:r>
    </w:p>
    <w:p w14:paraId="628B01D9" w14:textId="77777777" w:rsidR="007037AA" w:rsidRPr="009C3638" w:rsidRDefault="007037AA" w:rsidP="0060416E">
      <w:pPr>
        <w:pStyle w:val="Akapitzlist"/>
        <w:numPr>
          <w:ilvl w:val="0"/>
          <w:numId w:val="96"/>
        </w:numPr>
        <w:tabs>
          <w:tab w:val="left" w:pos="993"/>
        </w:tabs>
        <w:spacing w:line="360" w:lineRule="auto"/>
        <w:ind w:left="993" w:firstLine="0"/>
        <w:contextualSpacing/>
        <w:jc w:val="both"/>
        <w:rPr>
          <w:rFonts w:ascii="Bookman Old Style" w:hAnsi="Bookman Old Style"/>
          <w:sz w:val="20"/>
          <w:szCs w:val="20"/>
        </w:rPr>
      </w:pPr>
      <w:r w:rsidRPr="009C3638">
        <w:rPr>
          <w:rFonts w:ascii="Bookman Old Style" w:hAnsi="Bookman Old Style"/>
          <w:bCs/>
          <w:sz w:val="20"/>
          <w:szCs w:val="20"/>
        </w:rPr>
        <w:t>elektrycznej,</w:t>
      </w:r>
    </w:p>
    <w:p w14:paraId="09D2CC02" w14:textId="77777777" w:rsidR="007037AA" w:rsidRPr="009C3638" w:rsidRDefault="007037AA" w:rsidP="0060416E">
      <w:pPr>
        <w:pStyle w:val="Akapitzlist"/>
        <w:numPr>
          <w:ilvl w:val="0"/>
          <w:numId w:val="96"/>
        </w:numPr>
        <w:tabs>
          <w:tab w:val="left" w:pos="993"/>
        </w:tabs>
        <w:spacing w:line="360" w:lineRule="auto"/>
        <w:ind w:left="993" w:firstLine="0"/>
        <w:contextualSpacing/>
        <w:jc w:val="both"/>
        <w:rPr>
          <w:rFonts w:ascii="Bookman Old Style" w:hAnsi="Bookman Old Style"/>
          <w:sz w:val="20"/>
          <w:szCs w:val="20"/>
        </w:rPr>
      </w:pPr>
      <w:r w:rsidRPr="009C3638">
        <w:rPr>
          <w:rFonts w:ascii="Bookman Old Style" w:eastAsia="Calibri" w:hAnsi="Bookman Old Style"/>
          <w:sz w:val="20"/>
          <w:szCs w:val="20"/>
        </w:rPr>
        <w:t>instalacji sanitarnej,</w:t>
      </w:r>
    </w:p>
    <w:p w14:paraId="76E92AF6" w14:textId="3AB4BA82" w:rsidR="007037AA" w:rsidRPr="009C3638" w:rsidRDefault="007037AA" w:rsidP="007037AA">
      <w:pPr>
        <w:pStyle w:val="Akapitzlist"/>
        <w:tabs>
          <w:tab w:val="left" w:pos="284"/>
          <w:tab w:val="left" w:pos="993"/>
        </w:tabs>
        <w:spacing w:line="360" w:lineRule="auto"/>
        <w:ind w:left="993"/>
        <w:jc w:val="both"/>
        <w:rPr>
          <w:rFonts w:ascii="Bookman Old Style" w:hAnsi="Bookman Old Style"/>
          <w:sz w:val="20"/>
          <w:szCs w:val="20"/>
        </w:rPr>
      </w:pPr>
      <w:r w:rsidRPr="009C3638">
        <w:rPr>
          <w:rFonts w:ascii="Bookman Old Style" w:hAnsi="Bookman Old Style"/>
          <w:sz w:val="20"/>
          <w:szCs w:val="20"/>
        </w:rPr>
        <w:t xml:space="preserve">lub posiadającymi odpowiadające im uprawnienia budowlane wydane w świetle wcześniej obowiązujących przepisów prawa uprawniające do prowadzenia robót objętych przedmiotem zamówienia. </w:t>
      </w:r>
    </w:p>
    <w:p w14:paraId="6A220F15" w14:textId="10300AB6" w:rsidR="007037AA" w:rsidRPr="009C3638" w:rsidRDefault="007037AA" w:rsidP="007037AA">
      <w:pPr>
        <w:pStyle w:val="Tekstpodstawowywcity"/>
        <w:spacing w:line="360" w:lineRule="auto"/>
        <w:ind w:left="993" w:firstLine="283"/>
        <w:rPr>
          <w:rFonts w:ascii="Bookman Old Style" w:hAnsi="Bookman Old Style"/>
          <w:b/>
          <w:bCs/>
          <w:sz w:val="20"/>
          <w:szCs w:val="20"/>
        </w:rPr>
      </w:pPr>
      <w:r w:rsidRPr="009C3638">
        <w:rPr>
          <w:rFonts w:ascii="Bookman Old Style" w:hAnsi="Bookman Old Style"/>
          <w:sz w:val="20"/>
          <w:szCs w:val="20"/>
        </w:rPr>
        <w:t xml:space="preserve">Dysponuję osobą do pełnienia funkcji </w:t>
      </w:r>
      <w:r w:rsidRPr="009C3638">
        <w:rPr>
          <w:rFonts w:ascii="Bookman Old Style" w:hAnsi="Bookman Old Style"/>
          <w:b/>
          <w:bCs/>
          <w:sz w:val="20"/>
          <w:szCs w:val="20"/>
        </w:rPr>
        <w:t xml:space="preserve">Kierownika Budowy, który posiada </w:t>
      </w:r>
      <w:r w:rsidRPr="009C3638">
        <w:rPr>
          <w:rFonts w:ascii="Bookman Old Style" w:hAnsi="Bookman Old Style"/>
          <w:sz w:val="20"/>
          <w:szCs w:val="20"/>
        </w:rPr>
        <w:t xml:space="preserve">uprawnienia do kierowania robotami budowlanymi bez ograniczeń w specjalności </w:t>
      </w:r>
      <w:r w:rsidRPr="009C3638">
        <w:rPr>
          <w:rFonts w:ascii="Bookman Old Style" w:hAnsi="Bookman Old Style"/>
          <w:b/>
          <w:sz w:val="20"/>
          <w:szCs w:val="20"/>
          <w:u w:val="single"/>
        </w:rPr>
        <w:t>inżynieryjnej - budowlanej</w:t>
      </w:r>
      <w:r w:rsidRPr="009C3638">
        <w:rPr>
          <w:rFonts w:ascii="Bookman Old Style" w:hAnsi="Bookman Old Style"/>
          <w:b/>
          <w:sz w:val="20"/>
          <w:szCs w:val="20"/>
        </w:rPr>
        <w:t xml:space="preserve"> </w:t>
      </w:r>
      <w:r w:rsidRPr="009C3638">
        <w:rPr>
          <w:rFonts w:ascii="Bookman Old Style" w:hAnsi="Bookman Old Style"/>
          <w:bCs/>
          <w:sz w:val="20"/>
          <w:szCs w:val="20"/>
        </w:rPr>
        <w:t>lub odpowiadające im uprawnienia budowlane wydane w świetle wcześniej obowiązujących przepisów prawa;</w:t>
      </w:r>
    </w:p>
    <w:p w14:paraId="37A9923D" w14:textId="5DC97877" w:rsidR="007037AA" w:rsidRPr="009C3638" w:rsidRDefault="007037AA" w:rsidP="007037AA">
      <w:pPr>
        <w:pStyle w:val="Tekstpodstawowywcity"/>
        <w:spacing w:line="360" w:lineRule="auto"/>
        <w:ind w:left="993" w:firstLine="283"/>
        <w:rPr>
          <w:rFonts w:ascii="Bookman Old Style" w:hAnsi="Bookman Old Style"/>
          <w:sz w:val="20"/>
          <w:szCs w:val="20"/>
        </w:rPr>
      </w:pPr>
      <w:r w:rsidRPr="009C3638">
        <w:rPr>
          <w:rFonts w:ascii="Bookman Old Style" w:hAnsi="Bookman Old Style"/>
          <w:sz w:val="20"/>
          <w:szCs w:val="20"/>
        </w:rPr>
        <w:t>Osoby te na czas prowadzenia robót (najpóźniej w dniu przekazania placu budowy) muszą posiadać aktualny wpis na listę członków właściwej izby samorządu zawodowego.</w:t>
      </w:r>
    </w:p>
    <w:p w14:paraId="01635016" w14:textId="65CD030E" w:rsidR="007037AA" w:rsidRPr="009C3638" w:rsidRDefault="007037AA" w:rsidP="007037AA">
      <w:pPr>
        <w:pStyle w:val="Akapitzlist"/>
        <w:spacing w:line="360" w:lineRule="auto"/>
        <w:ind w:left="360"/>
        <w:jc w:val="both"/>
        <w:rPr>
          <w:sz w:val="22"/>
          <w:szCs w:val="22"/>
        </w:rPr>
      </w:pPr>
    </w:p>
    <w:p w14:paraId="67B81E37" w14:textId="77777777" w:rsidR="00D60A5E" w:rsidRPr="009C3638" w:rsidRDefault="00D60A5E" w:rsidP="00D60A5E">
      <w:pPr>
        <w:jc w:val="both"/>
        <w:rPr>
          <w:sz w:val="22"/>
          <w:szCs w:val="22"/>
        </w:rPr>
      </w:pPr>
      <w:r w:rsidRPr="009C3638">
        <w:rPr>
          <w:sz w:val="22"/>
          <w:szCs w:val="22"/>
        </w:rPr>
        <w:lastRenderedPageBreak/>
        <w:t>…………………………</w:t>
      </w:r>
    </w:p>
    <w:p w14:paraId="1D6C24B6" w14:textId="77777777" w:rsidR="00D60A5E" w:rsidRPr="009C3638" w:rsidRDefault="00D60A5E" w:rsidP="00D60A5E">
      <w:pPr>
        <w:jc w:val="both"/>
        <w:rPr>
          <w:i/>
          <w:sz w:val="22"/>
          <w:szCs w:val="22"/>
        </w:rPr>
      </w:pPr>
      <w:r w:rsidRPr="009C3638">
        <w:rPr>
          <w:i/>
          <w:sz w:val="22"/>
          <w:szCs w:val="22"/>
        </w:rPr>
        <w:t>(miejscowość i data)</w:t>
      </w:r>
    </w:p>
    <w:p w14:paraId="58C90FD7" w14:textId="77777777" w:rsidR="00D60A5E" w:rsidRPr="009C3638" w:rsidRDefault="00D60A5E" w:rsidP="00D60A5E">
      <w:pPr>
        <w:jc w:val="right"/>
        <w:rPr>
          <w:sz w:val="22"/>
          <w:szCs w:val="22"/>
        </w:rPr>
      </w:pPr>
      <w:r w:rsidRPr="009C3638">
        <w:rPr>
          <w:sz w:val="22"/>
          <w:szCs w:val="22"/>
        </w:rPr>
        <w:t>………………………….……………………………………….</w:t>
      </w:r>
    </w:p>
    <w:p w14:paraId="34718E03" w14:textId="0C8D72D0" w:rsidR="00D60A5E" w:rsidRPr="009C3638" w:rsidRDefault="00D60A5E" w:rsidP="00D60A5E">
      <w:pPr>
        <w:jc w:val="right"/>
        <w:rPr>
          <w:i/>
          <w:sz w:val="22"/>
          <w:szCs w:val="22"/>
        </w:rPr>
      </w:pPr>
      <w:r w:rsidRPr="009C3638">
        <w:rPr>
          <w:i/>
          <w:sz w:val="22"/>
          <w:szCs w:val="22"/>
        </w:rPr>
        <w:t>(podpis up</w:t>
      </w:r>
      <w:r w:rsidR="007037AA" w:rsidRPr="009C3638">
        <w:rPr>
          <w:i/>
          <w:sz w:val="22"/>
          <w:szCs w:val="22"/>
        </w:rPr>
        <w:t>ełnomocnionego przedstawiciela W</w:t>
      </w:r>
      <w:r w:rsidRPr="009C3638">
        <w:rPr>
          <w:i/>
          <w:sz w:val="22"/>
          <w:szCs w:val="22"/>
        </w:rPr>
        <w:t xml:space="preserve">ykonawcy) </w:t>
      </w:r>
    </w:p>
    <w:p w14:paraId="0361D9F1" w14:textId="77777777" w:rsidR="00D60A5E" w:rsidRPr="009C3638" w:rsidRDefault="00D60A5E" w:rsidP="00D60A5E">
      <w:pPr>
        <w:spacing w:line="360" w:lineRule="auto"/>
        <w:ind w:left="5664" w:firstLine="708"/>
        <w:jc w:val="both"/>
        <w:rPr>
          <w:i/>
          <w:sz w:val="16"/>
          <w:szCs w:val="16"/>
        </w:rPr>
      </w:pPr>
    </w:p>
    <w:p w14:paraId="5BF2A5A7" w14:textId="77777777" w:rsidR="00D60A5E" w:rsidRPr="009C3638" w:rsidRDefault="00D60A5E" w:rsidP="00D60A5E">
      <w:pPr>
        <w:spacing w:line="360" w:lineRule="auto"/>
        <w:ind w:left="5664" w:firstLine="708"/>
        <w:jc w:val="both"/>
        <w:rPr>
          <w:i/>
          <w:sz w:val="16"/>
          <w:szCs w:val="16"/>
        </w:rPr>
      </w:pPr>
    </w:p>
    <w:p w14:paraId="06C9CCDE" w14:textId="77777777" w:rsidR="00D60A5E" w:rsidRPr="009C3638" w:rsidRDefault="00D60A5E" w:rsidP="0060416E">
      <w:pPr>
        <w:numPr>
          <w:ilvl w:val="0"/>
          <w:numId w:val="101"/>
        </w:numPr>
        <w:spacing w:line="360" w:lineRule="auto"/>
        <w:ind w:left="426" w:hanging="426"/>
        <w:jc w:val="both"/>
        <w:rPr>
          <w:rFonts w:ascii="Bookman Old Style" w:hAnsi="Bookman Old Style"/>
          <w:sz w:val="20"/>
          <w:szCs w:val="20"/>
        </w:rPr>
      </w:pPr>
      <w:r w:rsidRPr="009C3638">
        <w:rPr>
          <w:rFonts w:ascii="Bookman Old Style" w:hAnsi="Bookman Old Style"/>
          <w:b/>
          <w:sz w:val="20"/>
          <w:szCs w:val="20"/>
        </w:rPr>
        <w:t xml:space="preserve">Informacja w związku z poleganiem na zasobach innych podmiotów: </w:t>
      </w:r>
    </w:p>
    <w:p w14:paraId="06C501EC" w14:textId="77777777" w:rsidR="00D60A5E" w:rsidRPr="009C3638" w:rsidRDefault="00D60A5E" w:rsidP="00D60A5E">
      <w:pPr>
        <w:spacing w:line="360" w:lineRule="auto"/>
        <w:ind w:left="426"/>
        <w:jc w:val="both"/>
        <w:rPr>
          <w:rFonts w:ascii="Bookman Old Style" w:hAnsi="Bookman Old Style"/>
          <w:sz w:val="20"/>
          <w:szCs w:val="20"/>
        </w:rPr>
      </w:pPr>
    </w:p>
    <w:p w14:paraId="4EE760B9" w14:textId="7B57D1D6"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Oświadczam, że w celu wykazania spełniania warunków udziału w postępowaniu, określonych p</w:t>
      </w:r>
      <w:r w:rsidR="00AA2039">
        <w:rPr>
          <w:rFonts w:ascii="Bookman Old Style" w:hAnsi="Bookman Old Style"/>
          <w:sz w:val="20"/>
          <w:szCs w:val="20"/>
        </w:rPr>
        <w:t>rzez Z</w:t>
      </w:r>
      <w:r w:rsidR="00D517DC" w:rsidRPr="009C3638">
        <w:rPr>
          <w:rFonts w:ascii="Bookman Old Style" w:hAnsi="Bookman Old Style"/>
          <w:sz w:val="20"/>
          <w:szCs w:val="20"/>
        </w:rPr>
        <w:t>amawiającego w ust. 4 pkt</w:t>
      </w:r>
      <w:r w:rsidR="00AA2039">
        <w:rPr>
          <w:rFonts w:ascii="Bookman Old Style" w:hAnsi="Bookman Old Style"/>
          <w:sz w:val="20"/>
          <w:szCs w:val="20"/>
        </w:rPr>
        <w:t xml:space="preserve"> 3 „Instrukcji dla W</w:t>
      </w:r>
      <w:r w:rsidRPr="009C3638">
        <w:rPr>
          <w:rFonts w:ascii="Bookman Old Style" w:hAnsi="Bookman Old Style"/>
          <w:sz w:val="20"/>
          <w:szCs w:val="20"/>
        </w:rPr>
        <w:t>ykonawców”, stanowiącej rozdział I SIWZ</w:t>
      </w:r>
      <w:r w:rsidRPr="009C3638">
        <w:rPr>
          <w:rFonts w:ascii="Bookman Old Style" w:hAnsi="Bookman Old Style"/>
          <w:i/>
          <w:sz w:val="20"/>
          <w:szCs w:val="20"/>
        </w:rPr>
        <w:t>,</w:t>
      </w:r>
      <w:r w:rsidRPr="009C3638">
        <w:rPr>
          <w:rFonts w:ascii="Bookman Old Style" w:hAnsi="Bookman Old Style"/>
          <w:sz w:val="20"/>
          <w:szCs w:val="20"/>
        </w:rPr>
        <w:t xml:space="preserve"> polegam na zasobach</w:t>
      </w:r>
      <w:r w:rsidR="009C3638">
        <w:rPr>
          <w:rFonts w:ascii="Bookman Old Style" w:hAnsi="Bookman Old Style"/>
          <w:sz w:val="20"/>
          <w:szCs w:val="20"/>
        </w:rPr>
        <w:t xml:space="preserve"> następującego/ych podmiotu/ów </w:t>
      </w:r>
      <w:r w:rsidRPr="009C3638">
        <w:rPr>
          <w:rFonts w:ascii="Bookman Old Style" w:hAnsi="Bookman Old Style"/>
          <w:sz w:val="20"/>
          <w:szCs w:val="20"/>
        </w:rPr>
        <w:t>………………………………………………………. ………………………………………………………………………………………………………</w:t>
      </w:r>
      <w:r w:rsidR="00B44FB5" w:rsidRPr="009C3638">
        <w:rPr>
          <w:rFonts w:ascii="Bookman Old Style" w:hAnsi="Bookman Old Style"/>
          <w:sz w:val="20"/>
          <w:szCs w:val="20"/>
        </w:rPr>
        <w:t>……..</w:t>
      </w:r>
      <w:r w:rsidRPr="009C3638">
        <w:rPr>
          <w:rFonts w:ascii="Bookman Old Style" w:hAnsi="Bookman Old Style"/>
          <w:sz w:val="20"/>
          <w:szCs w:val="20"/>
        </w:rPr>
        <w:t>…………………</w:t>
      </w:r>
    </w:p>
    <w:p w14:paraId="1D767692" w14:textId="4631C039"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w:t>
      </w:r>
      <w:r w:rsidR="00B44FB5" w:rsidRPr="009C3638">
        <w:rPr>
          <w:rFonts w:ascii="Bookman Old Style" w:hAnsi="Bookman Old Style"/>
          <w:sz w:val="20"/>
          <w:szCs w:val="20"/>
        </w:rPr>
        <w:t>.....</w:t>
      </w:r>
      <w:r w:rsidRPr="009C3638">
        <w:rPr>
          <w:rFonts w:ascii="Bookman Old Style" w:hAnsi="Bookman Old Style"/>
          <w:sz w:val="20"/>
          <w:szCs w:val="20"/>
        </w:rPr>
        <w:t>………….………………………………………………………………………………………………………</w:t>
      </w:r>
      <w:r w:rsidR="00B44FB5" w:rsidRPr="009C3638">
        <w:rPr>
          <w:rFonts w:ascii="Bookman Old Style" w:hAnsi="Bookman Old Style"/>
          <w:sz w:val="20"/>
          <w:szCs w:val="20"/>
        </w:rPr>
        <w:t>………..</w:t>
      </w:r>
      <w:r w:rsidRPr="009C3638">
        <w:rPr>
          <w:rFonts w:ascii="Bookman Old Style" w:hAnsi="Bookman Old Style"/>
          <w:sz w:val="20"/>
          <w:szCs w:val="20"/>
        </w:rPr>
        <w:t xml:space="preserve">………………………..,  </w:t>
      </w:r>
    </w:p>
    <w:p w14:paraId="64AF7EF3" w14:textId="5C629AB4"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w następującym zakresie: …………………………………………………..………………</w:t>
      </w:r>
      <w:r w:rsidR="00B44FB5" w:rsidRPr="009C3638">
        <w:rPr>
          <w:rFonts w:ascii="Bookman Old Style" w:hAnsi="Bookman Old Style"/>
          <w:sz w:val="20"/>
          <w:szCs w:val="20"/>
        </w:rPr>
        <w:t>…..</w:t>
      </w:r>
      <w:r w:rsidRPr="009C3638">
        <w:rPr>
          <w:rFonts w:ascii="Bookman Old Style" w:hAnsi="Bookman Old Style"/>
          <w:sz w:val="20"/>
          <w:szCs w:val="20"/>
        </w:rPr>
        <w:t>……………………</w:t>
      </w:r>
    </w:p>
    <w:p w14:paraId="3BA62E28" w14:textId="672B4A26" w:rsidR="00D60A5E" w:rsidRPr="009C3638" w:rsidRDefault="00D60A5E" w:rsidP="00D60A5E">
      <w:pPr>
        <w:spacing w:line="360" w:lineRule="auto"/>
        <w:jc w:val="both"/>
        <w:rPr>
          <w:rFonts w:ascii="Bookman Old Style" w:hAnsi="Bookman Old Style"/>
          <w:i/>
          <w:sz w:val="20"/>
          <w:szCs w:val="20"/>
        </w:rPr>
      </w:pPr>
      <w:r w:rsidRPr="009C3638">
        <w:rPr>
          <w:rFonts w:ascii="Bookman Old Style" w:hAnsi="Bookman Old Style"/>
          <w:sz w:val="20"/>
          <w:szCs w:val="20"/>
        </w:rPr>
        <w:t>…………………………………………………………………………………………………</w:t>
      </w:r>
      <w:r w:rsidR="00B44FB5" w:rsidRPr="009C3638">
        <w:rPr>
          <w:rFonts w:ascii="Bookman Old Style" w:hAnsi="Bookman Old Style"/>
          <w:sz w:val="20"/>
          <w:szCs w:val="20"/>
        </w:rPr>
        <w:t>…………</w:t>
      </w:r>
      <w:r w:rsidRPr="009C3638">
        <w:rPr>
          <w:rFonts w:ascii="Bookman Old Style" w:hAnsi="Bookman Old Style"/>
          <w:sz w:val="20"/>
          <w:szCs w:val="20"/>
        </w:rPr>
        <w:t xml:space="preserve">……….………… </w:t>
      </w:r>
      <w:r w:rsidRPr="009C3638">
        <w:rPr>
          <w:rFonts w:ascii="Bookman Old Style" w:hAnsi="Bookman Old Style"/>
          <w:i/>
          <w:sz w:val="20"/>
          <w:szCs w:val="20"/>
        </w:rPr>
        <w:t xml:space="preserve">(wskazać podmiot i określić odpowiedni zakres dla wskazanego podmiotu). </w:t>
      </w:r>
    </w:p>
    <w:p w14:paraId="7145945D" w14:textId="77777777" w:rsidR="00D60A5E" w:rsidRPr="009C3638" w:rsidRDefault="00D60A5E" w:rsidP="00D60A5E">
      <w:pPr>
        <w:spacing w:line="360" w:lineRule="auto"/>
        <w:jc w:val="both"/>
        <w:rPr>
          <w:rFonts w:ascii="Bookman Old Style" w:hAnsi="Bookman Old Style"/>
          <w:sz w:val="20"/>
          <w:szCs w:val="20"/>
        </w:rPr>
      </w:pPr>
    </w:p>
    <w:p w14:paraId="155999D7" w14:textId="77777777" w:rsidR="00D60A5E" w:rsidRPr="009C3638" w:rsidRDefault="00D60A5E" w:rsidP="00D60A5E">
      <w:pPr>
        <w:jc w:val="both"/>
        <w:rPr>
          <w:rFonts w:ascii="Bookman Old Style" w:hAnsi="Bookman Old Style"/>
          <w:sz w:val="20"/>
          <w:szCs w:val="20"/>
        </w:rPr>
      </w:pPr>
      <w:r w:rsidRPr="009C3638">
        <w:rPr>
          <w:rFonts w:ascii="Bookman Old Style" w:hAnsi="Bookman Old Style"/>
          <w:sz w:val="20"/>
          <w:szCs w:val="20"/>
        </w:rPr>
        <w:t>…………………………</w:t>
      </w:r>
    </w:p>
    <w:p w14:paraId="296F8FDE" w14:textId="77777777" w:rsidR="00D60A5E" w:rsidRPr="009C3638" w:rsidRDefault="00D60A5E" w:rsidP="00D60A5E">
      <w:pPr>
        <w:jc w:val="both"/>
        <w:rPr>
          <w:rFonts w:ascii="Bookman Old Style" w:hAnsi="Bookman Old Style"/>
          <w:i/>
          <w:sz w:val="20"/>
          <w:szCs w:val="20"/>
        </w:rPr>
      </w:pPr>
      <w:r w:rsidRPr="009C3638">
        <w:rPr>
          <w:rFonts w:ascii="Bookman Old Style" w:hAnsi="Bookman Old Style"/>
          <w:i/>
          <w:sz w:val="20"/>
          <w:szCs w:val="20"/>
        </w:rPr>
        <w:t>(miejscowość i data)</w:t>
      </w:r>
    </w:p>
    <w:p w14:paraId="37EF0B6B" w14:textId="77777777" w:rsidR="00D60A5E" w:rsidRPr="009C3638" w:rsidRDefault="00D60A5E" w:rsidP="00D60A5E">
      <w:pPr>
        <w:jc w:val="right"/>
        <w:rPr>
          <w:rFonts w:ascii="Bookman Old Style" w:hAnsi="Bookman Old Style"/>
          <w:sz w:val="20"/>
          <w:szCs w:val="20"/>
        </w:rPr>
      </w:pPr>
      <w:r w:rsidRPr="009C3638">
        <w:rPr>
          <w:rFonts w:ascii="Bookman Old Style" w:hAnsi="Bookman Old Style"/>
          <w:sz w:val="20"/>
          <w:szCs w:val="20"/>
        </w:rPr>
        <w:t>………………………….……………………………………….</w:t>
      </w:r>
    </w:p>
    <w:p w14:paraId="6895E48E" w14:textId="5611169E" w:rsidR="00D60A5E" w:rsidRPr="009C3638" w:rsidRDefault="00D60A5E" w:rsidP="00D60A5E">
      <w:pPr>
        <w:jc w:val="right"/>
        <w:rPr>
          <w:rFonts w:ascii="Bookman Old Style" w:hAnsi="Bookman Old Style"/>
          <w:i/>
          <w:sz w:val="20"/>
          <w:szCs w:val="20"/>
        </w:rPr>
      </w:pPr>
      <w:r w:rsidRPr="009C3638">
        <w:rPr>
          <w:rFonts w:ascii="Bookman Old Style" w:hAnsi="Bookman Old Style"/>
          <w:i/>
          <w:sz w:val="20"/>
          <w:szCs w:val="20"/>
        </w:rPr>
        <w:t>(podpis up</w:t>
      </w:r>
      <w:r w:rsidR="007037AA" w:rsidRPr="009C3638">
        <w:rPr>
          <w:rFonts w:ascii="Bookman Old Style" w:hAnsi="Bookman Old Style"/>
          <w:i/>
          <w:sz w:val="20"/>
          <w:szCs w:val="20"/>
        </w:rPr>
        <w:t>ełnomocnionego przedstawiciela W</w:t>
      </w:r>
      <w:r w:rsidRPr="009C3638">
        <w:rPr>
          <w:rFonts w:ascii="Bookman Old Style" w:hAnsi="Bookman Old Style"/>
          <w:i/>
          <w:sz w:val="20"/>
          <w:szCs w:val="20"/>
        </w:rPr>
        <w:t xml:space="preserve">ykonawcy) </w:t>
      </w:r>
    </w:p>
    <w:p w14:paraId="596E0FE0" w14:textId="77777777" w:rsidR="00D60A5E" w:rsidRPr="009C3638" w:rsidRDefault="00D60A5E" w:rsidP="00D60A5E">
      <w:pPr>
        <w:spacing w:line="360" w:lineRule="auto"/>
        <w:jc w:val="both"/>
        <w:rPr>
          <w:sz w:val="22"/>
          <w:szCs w:val="22"/>
        </w:rPr>
      </w:pPr>
    </w:p>
    <w:p w14:paraId="07C6BBDD" w14:textId="77777777" w:rsidR="00D60A5E" w:rsidRPr="009C3638" w:rsidRDefault="00D60A5E" w:rsidP="0060416E">
      <w:pPr>
        <w:numPr>
          <w:ilvl w:val="0"/>
          <w:numId w:val="101"/>
        </w:numPr>
        <w:spacing w:line="360" w:lineRule="auto"/>
        <w:ind w:left="426" w:hanging="426"/>
        <w:rPr>
          <w:rFonts w:ascii="Bookman Old Style" w:hAnsi="Bookman Old Style"/>
          <w:b/>
          <w:sz w:val="20"/>
          <w:szCs w:val="20"/>
        </w:rPr>
      </w:pPr>
      <w:r w:rsidRPr="009C3638">
        <w:rPr>
          <w:rFonts w:ascii="Bookman Old Style" w:hAnsi="Bookman Old Style"/>
          <w:b/>
          <w:sz w:val="20"/>
          <w:szCs w:val="20"/>
        </w:rPr>
        <w:t>Oświadczenie, dotyczące podanych informacji:</w:t>
      </w:r>
    </w:p>
    <w:p w14:paraId="6E21C674" w14:textId="77777777" w:rsidR="00D60A5E" w:rsidRPr="009C3638" w:rsidRDefault="00D60A5E" w:rsidP="00D60A5E">
      <w:pPr>
        <w:spacing w:line="360" w:lineRule="auto"/>
        <w:jc w:val="both"/>
        <w:rPr>
          <w:rFonts w:ascii="Bookman Old Style" w:hAnsi="Bookman Old Style"/>
          <w:sz w:val="20"/>
          <w:szCs w:val="20"/>
        </w:rPr>
      </w:pPr>
    </w:p>
    <w:p w14:paraId="20C740AF" w14:textId="77777777"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 xml:space="preserve">Oświadczam, że wszystkie informacje podane w powyższych oświadczeniach są aktualne </w:t>
      </w:r>
      <w:r w:rsidRPr="009C3638">
        <w:rPr>
          <w:rFonts w:ascii="Bookman Old Style" w:hAnsi="Bookman Old Style"/>
          <w:sz w:val="20"/>
          <w:szCs w:val="20"/>
        </w:rPr>
        <w:br/>
        <w:t>i zgodne z prawdą oraz zostały przedstawione z pełną świadomością konsekwencji wprowadzenia zamawiającego w błąd przy przedstawianiu informacji.</w:t>
      </w:r>
    </w:p>
    <w:p w14:paraId="17094CD3" w14:textId="77777777" w:rsidR="00D60A5E" w:rsidRPr="009C3638" w:rsidRDefault="00D60A5E" w:rsidP="00D60A5E">
      <w:pPr>
        <w:spacing w:line="360" w:lineRule="auto"/>
        <w:jc w:val="both"/>
        <w:rPr>
          <w:rFonts w:ascii="Bookman Old Style" w:hAnsi="Bookman Old Style"/>
          <w:sz w:val="20"/>
          <w:szCs w:val="20"/>
        </w:rPr>
      </w:pPr>
    </w:p>
    <w:p w14:paraId="5AD4E68F" w14:textId="77777777" w:rsidR="00D60A5E" w:rsidRPr="009C3638" w:rsidRDefault="00D60A5E" w:rsidP="00D60A5E">
      <w:pPr>
        <w:spacing w:line="360" w:lineRule="auto"/>
        <w:rPr>
          <w:rFonts w:ascii="Bookman Old Style" w:hAnsi="Bookman Old Style"/>
          <w:sz w:val="20"/>
          <w:szCs w:val="20"/>
        </w:rPr>
      </w:pPr>
    </w:p>
    <w:p w14:paraId="349DE6B9" w14:textId="77777777" w:rsidR="00D60A5E" w:rsidRPr="009C3638" w:rsidRDefault="00D60A5E" w:rsidP="00D60A5E">
      <w:pPr>
        <w:jc w:val="both"/>
        <w:rPr>
          <w:rFonts w:ascii="Bookman Old Style" w:hAnsi="Bookman Old Style"/>
          <w:sz w:val="20"/>
          <w:szCs w:val="20"/>
        </w:rPr>
      </w:pPr>
      <w:r w:rsidRPr="009C3638">
        <w:rPr>
          <w:rFonts w:ascii="Bookman Old Style" w:hAnsi="Bookman Old Style"/>
          <w:sz w:val="20"/>
          <w:szCs w:val="20"/>
        </w:rPr>
        <w:t>…………………………</w:t>
      </w:r>
    </w:p>
    <w:p w14:paraId="28A91AD4" w14:textId="77777777" w:rsidR="00D60A5E" w:rsidRPr="009C3638" w:rsidRDefault="00D60A5E" w:rsidP="00D60A5E">
      <w:pPr>
        <w:jc w:val="both"/>
        <w:rPr>
          <w:rFonts w:ascii="Bookman Old Style" w:hAnsi="Bookman Old Style"/>
          <w:i/>
          <w:sz w:val="20"/>
          <w:szCs w:val="20"/>
        </w:rPr>
      </w:pPr>
      <w:r w:rsidRPr="009C3638">
        <w:rPr>
          <w:rFonts w:ascii="Bookman Old Style" w:hAnsi="Bookman Old Style"/>
          <w:i/>
          <w:sz w:val="20"/>
          <w:szCs w:val="20"/>
        </w:rPr>
        <w:t>(miejscowość i data)</w:t>
      </w:r>
    </w:p>
    <w:p w14:paraId="7A7705C3" w14:textId="77777777" w:rsidR="00D60A5E" w:rsidRPr="009C3638" w:rsidRDefault="00D60A5E" w:rsidP="00D60A5E">
      <w:pPr>
        <w:jc w:val="right"/>
        <w:rPr>
          <w:rFonts w:ascii="Bookman Old Style" w:hAnsi="Bookman Old Style"/>
          <w:sz w:val="20"/>
          <w:szCs w:val="20"/>
        </w:rPr>
      </w:pPr>
      <w:r w:rsidRPr="009C3638">
        <w:rPr>
          <w:rFonts w:ascii="Bookman Old Style" w:hAnsi="Bookman Old Style"/>
          <w:sz w:val="20"/>
          <w:szCs w:val="20"/>
        </w:rPr>
        <w:t>………………………….……………………………………….</w:t>
      </w:r>
    </w:p>
    <w:p w14:paraId="4325065F" w14:textId="1B1CB3A5" w:rsidR="00D60A5E" w:rsidRPr="009C3638" w:rsidRDefault="00D60A5E" w:rsidP="00D60A5E">
      <w:pPr>
        <w:jc w:val="right"/>
        <w:rPr>
          <w:rFonts w:ascii="Bookman Old Style" w:hAnsi="Bookman Old Style"/>
          <w:i/>
          <w:sz w:val="20"/>
          <w:szCs w:val="20"/>
        </w:rPr>
      </w:pPr>
      <w:r w:rsidRPr="009C3638">
        <w:rPr>
          <w:rFonts w:ascii="Bookman Old Style" w:hAnsi="Bookman Old Style"/>
          <w:i/>
          <w:sz w:val="20"/>
          <w:szCs w:val="20"/>
        </w:rPr>
        <w:t>(podpis upełnomocnion</w:t>
      </w:r>
      <w:r w:rsidR="0056034C" w:rsidRPr="009C3638">
        <w:rPr>
          <w:rFonts w:ascii="Bookman Old Style" w:hAnsi="Bookman Old Style"/>
          <w:i/>
          <w:sz w:val="20"/>
          <w:szCs w:val="20"/>
        </w:rPr>
        <w:t>ego przedstawiciela W</w:t>
      </w:r>
      <w:r w:rsidRPr="009C3638">
        <w:rPr>
          <w:rFonts w:ascii="Bookman Old Style" w:hAnsi="Bookman Old Style"/>
          <w:i/>
          <w:sz w:val="20"/>
          <w:szCs w:val="20"/>
        </w:rPr>
        <w:t xml:space="preserve">ykonawcy) </w:t>
      </w:r>
    </w:p>
    <w:p w14:paraId="7E724027" w14:textId="77777777" w:rsidR="00D60A5E" w:rsidRPr="009C3638" w:rsidRDefault="00D60A5E" w:rsidP="00D60A5E">
      <w:pPr>
        <w:spacing w:line="360" w:lineRule="auto"/>
        <w:jc w:val="right"/>
        <w:rPr>
          <w:b/>
          <w:sz w:val="22"/>
          <w:szCs w:val="22"/>
          <w:u w:val="single"/>
        </w:rPr>
      </w:pPr>
    </w:p>
    <w:p w14:paraId="2BE5F81C" w14:textId="77777777" w:rsidR="00D60A5E" w:rsidRDefault="00D60A5E" w:rsidP="00A67123">
      <w:pPr>
        <w:pStyle w:val="Tekstpodstawowywcity"/>
        <w:spacing w:line="360" w:lineRule="auto"/>
        <w:ind w:left="426" w:hanging="426"/>
        <w:jc w:val="right"/>
        <w:rPr>
          <w:rFonts w:ascii="Bookman Old Style" w:hAnsi="Bookman Old Style" w:cs="Arial Narrow"/>
          <w:b/>
          <w:bCs/>
          <w:sz w:val="22"/>
          <w:szCs w:val="22"/>
        </w:rPr>
      </w:pPr>
    </w:p>
    <w:p w14:paraId="6A27A27A" w14:textId="77777777" w:rsidR="00A81272" w:rsidRPr="009C3638" w:rsidRDefault="00A81272" w:rsidP="00A67123">
      <w:pPr>
        <w:pStyle w:val="Tekstpodstawowywcity"/>
        <w:spacing w:line="360" w:lineRule="auto"/>
        <w:ind w:left="426" w:hanging="426"/>
        <w:jc w:val="right"/>
        <w:rPr>
          <w:rFonts w:ascii="Bookman Old Style" w:hAnsi="Bookman Old Style" w:cs="Arial Narrow"/>
          <w:b/>
          <w:bCs/>
          <w:sz w:val="22"/>
          <w:szCs w:val="22"/>
        </w:rPr>
      </w:pPr>
    </w:p>
    <w:p w14:paraId="306C1E64" w14:textId="77777777" w:rsidR="00D60A5E" w:rsidRPr="009C3638" w:rsidRDefault="00D60A5E" w:rsidP="00A67123">
      <w:pPr>
        <w:pStyle w:val="Tekstpodstawowywcity"/>
        <w:spacing w:line="360" w:lineRule="auto"/>
        <w:ind w:left="426" w:hanging="426"/>
        <w:jc w:val="right"/>
        <w:rPr>
          <w:rFonts w:ascii="Bookman Old Style" w:hAnsi="Bookman Old Style" w:cs="Arial Narrow"/>
          <w:b/>
          <w:bCs/>
          <w:sz w:val="22"/>
          <w:szCs w:val="22"/>
        </w:rPr>
      </w:pPr>
    </w:p>
    <w:p w14:paraId="3ED6C276" w14:textId="77777777" w:rsidR="00D60A5E" w:rsidRPr="009C3638" w:rsidRDefault="00D60A5E" w:rsidP="00A67123">
      <w:pPr>
        <w:pStyle w:val="Tekstpodstawowywcity"/>
        <w:spacing w:line="360" w:lineRule="auto"/>
        <w:ind w:left="426" w:hanging="426"/>
        <w:jc w:val="right"/>
        <w:rPr>
          <w:rFonts w:ascii="Bookman Old Style" w:hAnsi="Bookman Old Style" w:cs="Arial Narrow"/>
          <w:b/>
          <w:bCs/>
          <w:sz w:val="22"/>
          <w:szCs w:val="22"/>
        </w:rPr>
      </w:pPr>
    </w:p>
    <w:p w14:paraId="4294276D" w14:textId="77777777" w:rsidR="00E13D48" w:rsidRPr="009C3638" w:rsidRDefault="00E13D48" w:rsidP="00E13D48">
      <w:pPr>
        <w:pStyle w:val="Tekstpodstawowywcity"/>
        <w:spacing w:line="360" w:lineRule="auto"/>
        <w:ind w:left="426" w:hanging="426"/>
        <w:jc w:val="right"/>
        <w:rPr>
          <w:rFonts w:ascii="Bookman Old Style" w:hAnsi="Bookman Old Style" w:cs="Arial Narrow"/>
          <w:b/>
          <w:bCs/>
          <w:sz w:val="22"/>
          <w:szCs w:val="22"/>
        </w:rPr>
      </w:pPr>
      <w:r w:rsidRPr="009C3638">
        <w:rPr>
          <w:rFonts w:ascii="Bookman Old Style" w:hAnsi="Bookman Old Style" w:cs="Arial Narrow"/>
          <w:b/>
          <w:bCs/>
          <w:sz w:val="22"/>
          <w:szCs w:val="22"/>
        </w:rPr>
        <w:t>Zamawiający:</w:t>
      </w:r>
    </w:p>
    <w:p w14:paraId="48B96899" w14:textId="77777777" w:rsidR="00E13D48" w:rsidRPr="009C3638" w:rsidRDefault="00E13D48" w:rsidP="00E13D48">
      <w:pPr>
        <w:pStyle w:val="Tekstpodstawowywcity"/>
        <w:spacing w:line="360" w:lineRule="auto"/>
        <w:ind w:left="426" w:hanging="426"/>
        <w:jc w:val="right"/>
        <w:rPr>
          <w:rFonts w:ascii="Bookman Old Style" w:hAnsi="Bookman Old Style" w:cs="Arial Narrow"/>
          <w:bCs/>
          <w:sz w:val="22"/>
          <w:szCs w:val="22"/>
        </w:rPr>
      </w:pPr>
      <w:r w:rsidRPr="009C3638">
        <w:rPr>
          <w:rFonts w:ascii="Bookman Old Style" w:hAnsi="Bookman Old Style" w:cs="Arial Narrow"/>
          <w:bCs/>
          <w:sz w:val="22"/>
          <w:szCs w:val="22"/>
        </w:rPr>
        <w:t>Miejski Ośrodek Pomocy Społecznej</w:t>
      </w:r>
    </w:p>
    <w:p w14:paraId="0BEE93EC" w14:textId="77777777" w:rsidR="00E13D48" w:rsidRPr="009C3638" w:rsidRDefault="00E13D48" w:rsidP="00E13D48">
      <w:pPr>
        <w:pStyle w:val="Tekstpodstawowywcity"/>
        <w:spacing w:line="360" w:lineRule="auto"/>
        <w:ind w:left="426" w:hanging="426"/>
        <w:jc w:val="right"/>
        <w:rPr>
          <w:rFonts w:ascii="Bookman Old Style" w:hAnsi="Bookman Old Style" w:cs="Arial Narrow"/>
          <w:bCs/>
          <w:sz w:val="22"/>
          <w:szCs w:val="22"/>
        </w:rPr>
      </w:pPr>
      <w:r w:rsidRPr="009C3638">
        <w:rPr>
          <w:rFonts w:ascii="Bookman Old Style" w:hAnsi="Bookman Old Style" w:cs="Arial Narrow"/>
          <w:bCs/>
          <w:sz w:val="22"/>
          <w:szCs w:val="22"/>
        </w:rPr>
        <w:t>ul. Domańskiego 1</w:t>
      </w:r>
    </w:p>
    <w:p w14:paraId="20F8B54D" w14:textId="5AAD6C25" w:rsidR="00E13D48" w:rsidRPr="009C3638" w:rsidRDefault="00E13D48" w:rsidP="00E13D48">
      <w:pPr>
        <w:pStyle w:val="Tekstpodstawowywcity"/>
        <w:spacing w:line="360" w:lineRule="auto"/>
        <w:ind w:left="426" w:hanging="426"/>
        <w:jc w:val="right"/>
        <w:rPr>
          <w:rFonts w:ascii="Bookman Old Style" w:hAnsi="Bookman Old Style" w:cs="Arial Narrow"/>
          <w:bCs/>
          <w:sz w:val="22"/>
          <w:szCs w:val="22"/>
        </w:rPr>
      </w:pPr>
      <w:r w:rsidRPr="009C3638">
        <w:rPr>
          <w:rFonts w:ascii="Bookman Old Style" w:hAnsi="Bookman Old Style" w:cs="Arial Narrow"/>
          <w:bCs/>
          <w:sz w:val="22"/>
          <w:szCs w:val="22"/>
        </w:rPr>
        <w:t>68 - 200 Żary</w:t>
      </w:r>
    </w:p>
    <w:p w14:paraId="1DB57AF4" w14:textId="77777777" w:rsidR="00B44FB5" w:rsidRPr="009C3638" w:rsidRDefault="00B44FB5" w:rsidP="00B44FB5">
      <w:pPr>
        <w:spacing w:line="360" w:lineRule="auto"/>
        <w:rPr>
          <w:rFonts w:ascii="Bookman Old Style" w:hAnsi="Bookman Old Style"/>
          <w:sz w:val="20"/>
          <w:szCs w:val="20"/>
        </w:rPr>
      </w:pPr>
      <w:r w:rsidRPr="009C3638">
        <w:rPr>
          <w:rFonts w:ascii="Bookman Old Style" w:hAnsi="Bookman Old Style"/>
          <w:sz w:val="20"/>
          <w:szCs w:val="20"/>
        </w:rPr>
        <w:lastRenderedPageBreak/>
        <w:t>………………………………………</w:t>
      </w:r>
    </w:p>
    <w:p w14:paraId="563A9777" w14:textId="40F464A8" w:rsidR="00B44FB5" w:rsidRPr="009C3638" w:rsidRDefault="00B44FB5" w:rsidP="00B44FB5">
      <w:pPr>
        <w:spacing w:line="360" w:lineRule="auto"/>
        <w:rPr>
          <w:rFonts w:ascii="Bookman Old Style" w:hAnsi="Bookman Old Style"/>
          <w:i/>
          <w:sz w:val="20"/>
          <w:szCs w:val="20"/>
        </w:rPr>
      </w:pPr>
      <w:r w:rsidRPr="009C3638">
        <w:rPr>
          <w:rFonts w:ascii="Bookman Old Style" w:hAnsi="Bookman Old Style"/>
          <w:i/>
          <w:sz w:val="20"/>
          <w:szCs w:val="20"/>
        </w:rPr>
        <w:t xml:space="preserve"> (oznaczenie Wykonawcy)</w:t>
      </w:r>
    </w:p>
    <w:p w14:paraId="20D18C3F" w14:textId="77777777" w:rsidR="00B44FB5" w:rsidRPr="009C3638" w:rsidRDefault="00B44FB5" w:rsidP="00B44FB5">
      <w:pPr>
        <w:rPr>
          <w:rFonts w:ascii="Bookman Old Style" w:hAnsi="Bookman Old Style"/>
          <w:sz w:val="20"/>
          <w:szCs w:val="20"/>
        </w:rPr>
      </w:pPr>
    </w:p>
    <w:tbl>
      <w:tblPr>
        <w:tblpPr w:leftFromText="141" w:rightFromText="141" w:vertAnchor="text"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E641DD" w:rsidRPr="009C3638" w14:paraId="329E13D5" w14:textId="77777777" w:rsidTr="009A5082">
        <w:trPr>
          <w:trHeight w:val="530"/>
        </w:trPr>
        <w:tc>
          <w:tcPr>
            <w:tcW w:w="3286" w:type="pct"/>
            <w:tcBorders>
              <w:top w:val="single" w:sz="4" w:space="0" w:color="auto"/>
              <w:left w:val="single" w:sz="4" w:space="0" w:color="auto"/>
              <w:bottom w:val="single" w:sz="4" w:space="0" w:color="auto"/>
              <w:right w:val="single" w:sz="4" w:space="0" w:color="auto"/>
            </w:tcBorders>
            <w:vAlign w:val="center"/>
          </w:tcPr>
          <w:p w14:paraId="21FE0276" w14:textId="77777777" w:rsidR="00B44FB5" w:rsidRPr="009C3638" w:rsidRDefault="00B44FB5" w:rsidP="00B44FB5">
            <w:pPr>
              <w:jc w:val="center"/>
              <w:rPr>
                <w:rFonts w:ascii="Bookman Old Style" w:hAnsi="Bookman Old Style"/>
                <w:b/>
                <w:bCs/>
                <w:sz w:val="20"/>
                <w:szCs w:val="20"/>
              </w:rPr>
            </w:pPr>
            <w:r w:rsidRPr="009C3638">
              <w:rPr>
                <w:rFonts w:ascii="Bookman Old Style" w:hAnsi="Bookman Old Style"/>
                <w:b/>
                <w:bCs/>
                <w:sz w:val="20"/>
                <w:szCs w:val="20"/>
              </w:rPr>
              <w:t>WYKAZ ROBÓT BUDOWLANYCH</w:t>
            </w:r>
          </w:p>
        </w:tc>
        <w:tc>
          <w:tcPr>
            <w:tcW w:w="1714" w:type="pct"/>
            <w:tcBorders>
              <w:top w:val="single" w:sz="4" w:space="0" w:color="auto"/>
              <w:left w:val="single" w:sz="4" w:space="0" w:color="auto"/>
              <w:bottom w:val="single" w:sz="4" w:space="0" w:color="auto"/>
              <w:right w:val="single" w:sz="4" w:space="0" w:color="auto"/>
            </w:tcBorders>
            <w:vAlign w:val="center"/>
          </w:tcPr>
          <w:p w14:paraId="28B13DD6" w14:textId="77777777" w:rsidR="00B44FB5" w:rsidRPr="009C3638" w:rsidRDefault="00B44FB5" w:rsidP="00B44FB5">
            <w:pPr>
              <w:keepNext/>
              <w:jc w:val="center"/>
              <w:outlineLvl w:val="4"/>
              <w:rPr>
                <w:rFonts w:ascii="Bookman Old Style" w:hAnsi="Bookman Old Style"/>
                <w:b/>
                <w:bCs/>
                <w:sz w:val="20"/>
                <w:szCs w:val="20"/>
              </w:rPr>
            </w:pPr>
            <w:r w:rsidRPr="009C3638">
              <w:rPr>
                <w:rFonts w:ascii="Bookman Old Style" w:hAnsi="Bookman Old Style"/>
                <w:b/>
                <w:bCs/>
                <w:sz w:val="20"/>
                <w:szCs w:val="20"/>
              </w:rPr>
              <w:t>Załącznik nr 4 do oferty</w:t>
            </w:r>
          </w:p>
        </w:tc>
      </w:tr>
    </w:tbl>
    <w:p w14:paraId="756BAB17" w14:textId="77777777" w:rsidR="00B44FB5" w:rsidRPr="009C3638" w:rsidRDefault="00B44FB5" w:rsidP="00B44FB5">
      <w:pPr>
        <w:spacing w:line="276" w:lineRule="auto"/>
        <w:rPr>
          <w:rFonts w:ascii="Bookman Old Style" w:hAnsi="Bookman Old Style"/>
          <w:b/>
          <w:bCs/>
          <w:sz w:val="20"/>
          <w:szCs w:val="20"/>
        </w:rPr>
      </w:pPr>
    </w:p>
    <w:p w14:paraId="3E8F93F5" w14:textId="77777777" w:rsidR="00B44FB5" w:rsidRPr="009C3638" w:rsidRDefault="00B44FB5" w:rsidP="00B44FB5">
      <w:pPr>
        <w:spacing w:line="360" w:lineRule="auto"/>
        <w:jc w:val="both"/>
        <w:rPr>
          <w:rFonts w:ascii="Bookman Old Style" w:hAnsi="Bookman Old Style"/>
          <w:sz w:val="20"/>
          <w:szCs w:val="20"/>
        </w:rPr>
      </w:pPr>
      <w:r w:rsidRPr="009C3638">
        <w:rPr>
          <w:rFonts w:ascii="Bookman Old Style" w:hAnsi="Bookman Old Style"/>
          <w:sz w:val="20"/>
          <w:szCs w:val="20"/>
        </w:rPr>
        <w:t xml:space="preserve">Składając ofertę w przetargu nieograniczonym pn.: </w:t>
      </w:r>
    </w:p>
    <w:p w14:paraId="252BE88F" w14:textId="77777777" w:rsidR="00B44FB5" w:rsidRPr="009C3638" w:rsidRDefault="00B44FB5" w:rsidP="00B44FB5">
      <w:pPr>
        <w:spacing w:line="360" w:lineRule="auto"/>
        <w:jc w:val="center"/>
        <w:rPr>
          <w:rFonts w:ascii="Bookman Old Style" w:hAnsi="Bookman Old Style"/>
          <w:b/>
          <w:i/>
          <w:sz w:val="20"/>
          <w:szCs w:val="20"/>
        </w:rPr>
      </w:pPr>
    </w:p>
    <w:p w14:paraId="1A769A89" w14:textId="5F52D77F" w:rsidR="00E13D48" w:rsidRPr="009C3638" w:rsidRDefault="00E13D48" w:rsidP="00E13D48">
      <w:pPr>
        <w:pStyle w:val="Tekstpodstawowywcity"/>
        <w:spacing w:line="360" w:lineRule="auto"/>
        <w:ind w:firstLine="0"/>
        <w:jc w:val="center"/>
        <w:rPr>
          <w:rFonts w:ascii="Bookman Old Style" w:hAnsi="Bookman Old Style"/>
          <w:b/>
          <w:sz w:val="20"/>
          <w:szCs w:val="20"/>
        </w:rPr>
      </w:pPr>
      <w:r w:rsidRPr="009C3638">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Pr="009C3638">
        <w:rPr>
          <w:rFonts w:ascii="Bookman Old Style" w:hAnsi="Bookman Old Style" w:cs="Arial"/>
          <w:b/>
          <w:bCs/>
          <w:sz w:val="20"/>
          <w:szCs w:val="20"/>
        </w:rPr>
        <w:br/>
        <w:t>z dwuspadowego na jednospadowy”</w:t>
      </w:r>
      <w:r w:rsidR="00A43D62">
        <w:rPr>
          <w:rFonts w:ascii="Bookman Old Style" w:hAnsi="Bookman Old Style" w:cs="Arial"/>
          <w:b/>
          <w:bCs/>
          <w:sz w:val="20"/>
          <w:szCs w:val="20"/>
        </w:rPr>
        <w:t xml:space="preserve"> – ETAP II</w:t>
      </w:r>
      <w:r w:rsidR="0090558E">
        <w:rPr>
          <w:rFonts w:ascii="Bookman Old Style" w:hAnsi="Bookman Old Style" w:cs="Arial"/>
          <w:b/>
          <w:bCs/>
          <w:sz w:val="20"/>
          <w:szCs w:val="20"/>
        </w:rPr>
        <w:t>I</w:t>
      </w:r>
      <w:r w:rsidR="00A43D62">
        <w:rPr>
          <w:rFonts w:ascii="Bookman Old Style" w:hAnsi="Bookman Old Style" w:cs="Arial"/>
          <w:b/>
          <w:bCs/>
          <w:sz w:val="20"/>
          <w:szCs w:val="20"/>
        </w:rPr>
        <w:t>.</w:t>
      </w:r>
    </w:p>
    <w:p w14:paraId="2FE1E975" w14:textId="77777777" w:rsidR="00B44FB5" w:rsidRPr="009C3638" w:rsidRDefault="00B44FB5" w:rsidP="00B44FB5">
      <w:pPr>
        <w:spacing w:line="360" w:lineRule="auto"/>
        <w:rPr>
          <w:rFonts w:ascii="Bookman Old Style" w:hAnsi="Bookman Old Style"/>
          <w:b/>
          <w:bCs/>
          <w:sz w:val="20"/>
          <w:szCs w:val="20"/>
          <w:u w:val="single"/>
        </w:rPr>
      </w:pPr>
    </w:p>
    <w:p w14:paraId="08C5EEC5" w14:textId="77777777" w:rsidR="00B44FB5" w:rsidRPr="009C3638" w:rsidRDefault="00B44FB5" w:rsidP="00B44FB5">
      <w:pPr>
        <w:spacing w:line="276" w:lineRule="auto"/>
        <w:jc w:val="both"/>
        <w:rPr>
          <w:rFonts w:ascii="Bookman Old Style" w:hAnsi="Bookman Old Style"/>
          <w:sz w:val="20"/>
          <w:szCs w:val="20"/>
        </w:rPr>
      </w:pPr>
      <w:r w:rsidRPr="009C3638">
        <w:rPr>
          <w:rFonts w:ascii="Bookman Old Style" w:hAnsi="Bookman Old Style"/>
          <w:sz w:val="20"/>
          <w:szCs w:val="20"/>
        </w:rPr>
        <w:t>w celu potwierdzenia spełnienia warunku udziału w postępowaniu dotyczącego posiadania zdolności technicznej i zawodowej do realizacji zamówienia, w zakresie doświadczenia przedkładam(y) poniższy wykaz:</w:t>
      </w:r>
    </w:p>
    <w:p w14:paraId="49E8F2A3" w14:textId="77777777" w:rsidR="00E13D48" w:rsidRPr="009C3638" w:rsidRDefault="00E13D48" w:rsidP="00B44FB5">
      <w:pPr>
        <w:spacing w:line="276" w:lineRule="auto"/>
        <w:jc w:val="both"/>
        <w:rPr>
          <w:rFonts w:ascii="Bookman Old Style" w:hAnsi="Bookman Old Style"/>
          <w:b/>
          <w:i/>
          <w:iCs/>
          <w:sz w:val="20"/>
          <w:szCs w:val="20"/>
        </w:rPr>
      </w:pPr>
    </w:p>
    <w:p w14:paraId="2A3596B0" w14:textId="77777777" w:rsidR="00E13D48" w:rsidRPr="009C3638" w:rsidRDefault="00E13D48" w:rsidP="00E13D4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WYKAZ ROBÓT BUDOWLANYCH</w:t>
      </w:r>
    </w:p>
    <w:p w14:paraId="64E295FB" w14:textId="7DC934DF" w:rsidR="00E13D48" w:rsidRPr="009C3638" w:rsidRDefault="00E13D48" w:rsidP="00E13D4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WYKONANYCH W CIĄGU OSTATNICH 5 LAT</w:t>
      </w:r>
    </w:p>
    <w:p w14:paraId="63A0B94A" w14:textId="2AFE5403" w:rsidR="00E13D48" w:rsidRPr="009C3638" w:rsidRDefault="00E13D48" w:rsidP="00E13D4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(wraz z referencjami)</w:t>
      </w:r>
    </w:p>
    <w:p w14:paraId="27F1366F" w14:textId="77777777" w:rsidR="00E13D48" w:rsidRPr="009C3638" w:rsidRDefault="00E13D48" w:rsidP="00E13D48">
      <w:pPr>
        <w:spacing w:line="276" w:lineRule="auto"/>
        <w:jc w:val="center"/>
        <w:rPr>
          <w:rFonts w:ascii="Bookman Old Style" w:hAnsi="Bookman Old Style" w:cs="Arial Narrow"/>
          <w:b/>
          <w:i/>
          <w:iCs/>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0"/>
        <w:gridCol w:w="2700"/>
        <w:gridCol w:w="3060"/>
        <w:gridCol w:w="1409"/>
        <w:gridCol w:w="1567"/>
      </w:tblGrid>
      <w:tr w:rsidR="00E641DD" w:rsidRPr="009C3638" w14:paraId="37BA064E" w14:textId="77777777" w:rsidTr="00E13D48">
        <w:tc>
          <w:tcPr>
            <w:tcW w:w="610" w:type="dxa"/>
            <w:tcBorders>
              <w:top w:val="single" w:sz="4" w:space="0" w:color="auto"/>
              <w:left w:val="single" w:sz="4" w:space="0" w:color="auto"/>
              <w:bottom w:val="single" w:sz="4" w:space="0" w:color="auto"/>
              <w:right w:val="single" w:sz="4" w:space="0" w:color="auto"/>
            </w:tcBorders>
            <w:vAlign w:val="center"/>
          </w:tcPr>
          <w:p w14:paraId="6BC1FF09" w14:textId="77777777" w:rsidR="00E13D48" w:rsidRPr="009C3638" w:rsidRDefault="00E13D48" w:rsidP="00E13D48">
            <w:pPr>
              <w:spacing w:line="276" w:lineRule="auto"/>
              <w:jc w:val="both"/>
              <w:rPr>
                <w:rFonts w:ascii="Bookman Old Style" w:hAnsi="Bookman Old Style" w:cs="Arial Narrow"/>
                <w:b/>
                <w:i/>
                <w:iCs/>
                <w:sz w:val="20"/>
                <w:szCs w:val="20"/>
              </w:rPr>
            </w:pPr>
            <w:r w:rsidRPr="009C3638">
              <w:rPr>
                <w:rFonts w:ascii="Bookman Old Style" w:hAnsi="Bookman Old Style" w:cs="Arial Narrow"/>
                <w:b/>
                <w:i/>
                <w:iCs/>
                <w:sz w:val="20"/>
                <w:szCs w:val="20"/>
              </w:rPr>
              <w:t>Lp.</w:t>
            </w:r>
          </w:p>
        </w:tc>
        <w:tc>
          <w:tcPr>
            <w:tcW w:w="2700" w:type="dxa"/>
            <w:tcBorders>
              <w:top w:val="single" w:sz="4" w:space="0" w:color="auto"/>
              <w:left w:val="single" w:sz="4" w:space="0" w:color="auto"/>
              <w:bottom w:val="single" w:sz="4" w:space="0" w:color="auto"/>
              <w:right w:val="single" w:sz="4" w:space="0" w:color="auto"/>
            </w:tcBorders>
            <w:vAlign w:val="center"/>
          </w:tcPr>
          <w:p w14:paraId="0C61FDC0"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Zakres zamówienia</w:t>
            </w:r>
          </w:p>
          <w:p w14:paraId="26505D6F" w14:textId="77777777" w:rsidR="00E13D48" w:rsidRPr="009C3638" w:rsidRDefault="00E13D48" w:rsidP="009C3638">
            <w:pPr>
              <w:spacing w:line="276" w:lineRule="auto"/>
              <w:jc w:val="center"/>
              <w:rPr>
                <w:rFonts w:ascii="Bookman Old Style" w:hAnsi="Bookman Old Style" w:cs="Arial Narrow"/>
                <w:b/>
                <w:i/>
                <w:iCs/>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14:paraId="741D2504"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Nazwa inwestora</w:t>
            </w:r>
          </w:p>
          <w:p w14:paraId="1D22056A"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Miejsce realizacji zamówienia</w:t>
            </w:r>
          </w:p>
        </w:tc>
        <w:tc>
          <w:tcPr>
            <w:tcW w:w="1409" w:type="dxa"/>
            <w:tcBorders>
              <w:top w:val="single" w:sz="4" w:space="0" w:color="auto"/>
              <w:left w:val="single" w:sz="4" w:space="0" w:color="auto"/>
              <w:bottom w:val="single" w:sz="4" w:space="0" w:color="auto"/>
              <w:right w:val="single" w:sz="4" w:space="0" w:color="auto"/>
            </w:tcBorders>
            <w:vAlign w:val="center"/>
          </w:tcPr>
          <w:p w14:paraId="3D3669D5"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Termin realizacji zamówienia</w:t>
            </w:r>
          </w:p>
          <w:p w14:paraId="6B86DE4D"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(od – do)</w:t>
            </w:r>
          </w:p>
        </w:tc>
        <w:tc>
          <w:tcPr>
            <w:tcW w:w="1567" w:type="dxa"/>
            <w:tcBorders>
              <w:top w:val="single" w:sz="4" w:space="0" w:color="auto"/>
              <w:left w:val="single" w:sz="4" w:space="0" w:color="auto"/>
              <w:bottom w:val="single" w:sz="4" w:space="0" w:color="auto"/>
              <w:right w:val="single" w:sz="4" w:space="0" w:color="auto"/>
            </w:tcBorders>
            <w:vAlign w:val="center"/>
          </w:tcPr>
          <w:p w14:paraId="300B2C94"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Wartość zamówienia</w:t>
            </w:r>
          </w:p>
        </w:tc>
      </w:tr>
      <w:tr w:rsidR="00E641DD" w:rsidRPr="009C3638" w14:paraId="66884C0D" w14:textId="77777777" w:rsidTr="00E13D48">
        <w:tc>
          <w:tcPr>
            <w:tcW w:w="610" w:type="dxa"/>
            <w:tcBorders>
              <w:top w:val="single" w:sz="4" w:space="0" w:color="auto"/>
              <w:left w:val="single" w:sz="4" w:space="0" w:color="auto"/>
              <w:bottom w:val="single" w:sz="4" w:space="0" w:color="auto"/>
              <w:right w:val="single" w:sz="4" w:space="0" w:color="auto"/>
            </w:tcBorders>
            <w:vAlign w:val="center"/>
          </w:tcPr>
          <w:p w14:paraId="76909E52"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2700" w:type="dxa"/>
            <w:tcBorders>
              <w:top w:val="single" w:sz="4" w:space="0" w:color="auto"/>
              <w:left w:val="single" w:sz="4" w:space="0" w:color="auto"/>
              <w:bottom w:val="single" w:sz="4" w:space="0" w:color="auto"/>
              <w:right w:val="single" w:sz="4" w:space="0" w:color="auto"/>
            </w:tcBorders>
          </w:tcPr>
          <w:p w14:paraId="2516B4A4"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3060" w:type="dxa"/>
            <w:tcBorders>
              <w:top w:val="single" w:sz="4" w:space="0" w:color="auto"/>
              <w:left w:val="single" w:sz="4" w:space="0" w:color="auto"/>
              <w:bottom w:val="single" w:sz="4" w:space="0" w:color="auto"/>
              <w:right w:val="single" w:sz="4" w:space="0" w:color="auto"/>
            </w:tcBorders>
          </w:tcPr>
          <w:p w14:paraId="731CAD00"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409" w:type="dxa"/>
            <w:tcBorders>
              <w:top w:val="single" w:sz="4" w:space="0" w:color="auto"/>
              <w:left w:val="single" w:sz="4" w:space="0" w:color="auto"/>
              <w:bottom w:val="single" w:sz="4" w:space="0" w:color="auto"/>
              <w:right w:val="single" w:sz="4" w:space="0" w:color="auto"/>
            </w:tcBorders>
          </w:tcPr>
          <w:p w14:paraId="2E25C666" w14:textId="77777777" w:rsidR="00E13D48" w:rsidRPr="009C3638" w:rsidRDefault="00E13D48" w:rsidP="00E13D48">
            <w:pPr>
              <w:spacing w:line="276" w:lineRule="auto"/>
              <w:jc w:val="both"/>
              <w:rPr>
                <w:rFonts w:ascii="Bookman Old Style" w:hAnsi="Bookman Old Style" w:cs="Arial Narrow"/>
                <w:b/>
                <w:i/>
                <w:iCs/>
                <w:sz w:val="20"/>
                <w:szCs w:val="20"/>
              </w:rPr>
            </w:pPr>
          </w:p>
          <w:p w14:paraId="7A38F205" w14:textId="77777777" w:rsidR="00E13D48" w:rsidRPr="009C3638" w:rsidRDefault="00E13D48" w:rsidP="00E13D48">
            <w:pPr>
              <w:spacing w:line="276" w:lineRule="auto"/>
              <w:jc w:val="both"/>
              <w:rPr>
                <w:rFonts w:ascii="Bookman Old Style" w:hAnsi="Bookman Old Style" w:cs="Arial Narrow"/>
                <w:b/>
                <w:i/>
                <w:iCs/>
                <w:sz w:val="20"/>
                <w:szCs w:val="20"/>
              </w:rPr>
            </w:pPr>
          </w:p>
          <w:p w14:paraId="75A9A824" w14:textId="77777777" w:rsidR="00E13D48" w:rsidRPr="009C3638" w:rsidRDefault="00E13D48" w:rsidP="00E13D48">
            <w:pPr>
              <w:spacing w:line="276" w:lineRule="auto"/>
              <w:jc w:val="both"/>
              <w:rPr>
                <w:rFonts w:ascii="Bookman Old Style" w:hAnsi="Bookman Old Style" w:cs="Arial Narrow"/>
                <w:b/>
                <w:i/>
                <w:iCs/>
                <w:sz w:val="20"/>
                <w:szCs w:val="20"/>
              </w:rPr>
            </w:pPr>
          </w:p>
          <w:p w14:paraId="08A476E0"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567" w:type="dxa"/>
            <w:tcBorders>
              <w:top w:val="single" w:sz="4" w:space="0" w:color="auto"/>
              <w:left w:val="single" w:sz="4" w:space="0" w:color="auto"/>
              <w:bottom w:val="single" w:sz="4" w:space="0" w:color="auto"/>
              <w:right w:val="single" w:sz="4" w:space="0" w:color="auto"/>
            </w:tcBorders>
          </w:tcPr>
          <w:p w14:paraId="2871245A" w14:textId="77777777" w:rsidR="00E13D48" w:rsidRPr="009C3638" w:rsidRDefault="00E13D48" w:rsidP="00E13D48">
            <w:pPr>
              <w:spacing w:line="276" w:lineRule="auto"/>
              <w:jc w:val="both"/>
              <w:rPr>
                <w:rFonts w:ascii="Bookman Old Style" w:hAnsi="Bookman Old Style" w:cs="Arial Narrow"/>
                <w:b/>
                <w:i/>
                <w:iCs/>
                <w:sz w:val="20"/>
                <w:szCs w:val="20"/>
              </w:rPr>
            </w:pPr>
          </w:p>
          <w:p w14:paraId="178C5449" w14:textId="77777777" w:rsidR="00E13D48" w:rsidRPr="009C3638" w:rsidRDefault="00E13D48" w:rsidP="00E13D48">
            <w:pPr>
              <w:spacing w:line="276" w:lineRule="auto"/>
              <w:jc w:val="both"/>
              <w:rPr>
                <w:rFonts w:ascii="Bookman Old Style" w:hAnsi="Bookman Old Style" w:cs="Arial Narrow"/>
                <w:b/>
                <w:i/>
                <w:iCs/>
                <w:sz w:val="20"/>
                <w:szCs w:val="20"/>
              </w:rPr>
            </w:pPr>
          </w:p>
          <w:p w14:paraId="7D8A21D9" w14:textId="77777777" w:rsidR="00E13D48" w:rsidRPr="009C3638" w:rsidRDefault="00E13D48" w:rsidP="00E13D48">
            <w:pPr>
              <w:spacing w:line="276" w:lineRule="auto"/>
              <w:jc w:val="both"/>
              <w:rPr>
                <w:rFonts w:ascii="Bookman Old Style" w:hAnsi="Bookman Old Style" w:cs="Arial Narrow"/>
                <w:b/>
                <w:i/>
                <w:iCs/>
                <w:sz w:val="20"/>
                <w:szCs w:val="20"/>
              </w:rPr>
            </w:pPr>
          </w:p>
          <w:p w14:paraId="37417DEA" w14:textId="77777777" w:rsidR="00E13D48" w:rsidRPr="009C3638" w:rsidRDefault="00E13D48" w:rsidP="00E13D48">
            <w:pPr>
              <w:spacing w:line="276" w:lineRule="auto"/>
              <w:jc w:val="both"/>
              <w:rPr>
                <w:rFonts w:ascii="Bookman Old Style" w:hAnsi="Bookman Old Style" w:cs="Arial Narrow"/>
                <w:b/>
                <w:i/>
                <w:iCs/>
                <w:sz w:val="20"/>
                <w:szCs w:val="20"/>
              </w:rPr>
            </w:pPr>
          </w:p>
        </w:tc>
      </w:tr>
      <w:tr w:rsidR="00E641DD" w:rsidRPr="009C3638" w14:paraId="730F3388" w14:textId="77777777" w:rsidTr="00E13D48">
        <w:tc>
          <w:tcPr>
            <w:tcW w:w="610" w:type="dxa"/>
            <w:tcBorders>
              <w:top w:val="single" w:sz="4" w:space="0" w:color="auto"/>
              <w:left w:val="single" w:sz="4" w:space="0" w:color="auto"/>
              <w:bottom w:val="single" w:sz="4" w:space="0" w:color="auto"/>
              <w:right w:val="single" w:sz="4" w:space="0" w:color="auto"/>
            </w:tcBorders>
            <w:vAlign w:val="center"/>
          </w:tcPr>
          <w:p w14:paraId="15DA8AF5" w14:textId="77777777" w:rsidR="00E13D48" w:rsidRPr="009C3638" w:rsidRDefault="00E13D48" w:rsidP="00E13D48">
            <w:pPr>
              <w:spacing w:line="276" w:lineRule="auto"/>
              <w:jc w:val="both"/>
              <w:rPr>
                <w:rFonts w:ascii="Bookman Old Style" w:hAnsi="Bookman Old Style" w:cs="Arial Narrow"/>
                <w:b/>
                <w:i/>
                <w:iCs/>
                <w:sz w:val="20"/>
                <w:szCs w:val="20"/>
              </w:rPr>
            </w:pPr>
          </w:p>
          <w:p w14:paraId="7C11929F" w14:textId="77777777" w:rsidR="00E13D48" w:rsidRPr="009C3638" w:rsidRDefault="00E13D48" w:rsidP="00E13D48">
            <w:pPr>
              <w:spacing w:line="276" w:lineRule="auto"/>
              <w:jc w:val="both"/>
              <w:rPr>
                <w:rFonts w:ascii="Bookman Old Style" w:hAnsi="Bookman Old Style" w:cs="Arial Narrow"/>
                <w:b/>
                <w:i/>
                <w:iCs/>
                <w:sz w:val="20"/>
                <w:szCs w:val="20"/>
              </w:rPr>
            </w:pPr>
          </w:p>
          <w:p w14:paraId="4932D1C0" w14:textId="77777777" w:rsidR="00E13D48" w:rsidRPr="009C3638" w:rsidRDefault="00E13D48" w:rsidP="00E13D48">
            <w:pPr>
              <w:spacing w:line="276" w:lineRule="auto"/>
              <w:jc w:val="both"/>
              <w:rPr>
                <w:rFonts w:ascii="Bookman Old Style" w:hAnsi="Bookman Old Style" w:cs="Arial Narrow"/>
                <w:b/>
                <w:i/>
                <w:iCs/>
                <w:sz w:val="20"/>
                <w:szCs w:val="20"/>
              </w:rPr>
            </w:pPr>
          </w:p>
          <w:p w14:paraId="3DA5937C"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2700" w:type="dxa"/>
            <w:tcBorders>
              <w:top w:val="single" w:sz="4" w:space="0" w:color="auto"/>
              <w:left w:val="single" w:sz="4" w:space="0" w:color="auto"/>
              <w:bottom w:val="single" w:sz="4" w:space="0" w:color="auto"/>
              <w:right w:val="single" w:sz="4" w:space="0" w:color="auto"/>
            </w:tcBorders>
          </w:tcPr>
          <w:p w14:paraId="1417C2A2" w14:textId="77777777" w:rsidR="00E13D48" w:rsidRPr="009C3638" w:rsidRDefault="00E13D48" w:rsidP="00E13D48">
            <w:pPr>
              <w:spacing w:line="276" w:lineRule="auto"/>
              <w:jc w:val="both"/>
              <w:rPr>
                <w:rFonts w:ascii="Bookman Old Style" w:hAnsi="Bookman Old Style" w:cs="Arial Narrow"/>
                <w:b/>
                <w:i/>
                <w:iCs/>
                <w:sz w:val="20"/>
                <w:szCs w:val="20"/>
              </w:rPr>
            </w:pPr>
          </w:p>
          <w:p w14:paraId="6E92785F" w14:textId="77777777" w:rsidR="00E13D48" w:rsidRPr="009C3638" w:rsidRDefault="00E13D48" w:rsidP="00E13D48">
            <w:pPr>
              <w:spacing w:line="276" w:lineRule="auto"/>
              <w:jc w:val="both"/>
              <w:rPr>
                <w:rFonts w:ascii="Bookman Old Style" w:hAnsi="Bookman Old Style" w:cs="Arial Narrow"/>
                <w:b/>
                <w:i/>
                <w:iCs/>
                <w:sz w:val="20"/>
                <w:szCs w:val="20"/>
              </w:rPr>
            </w:pPr>
          </w:p>
          <w:p w14:paraId="0420C535"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3060" w:type="dxa"/>
            <w:tcBorders>
              <w:top w:val="single" w:sz="4" w:space="0" w:color="auto"/>
              <w:left w:val="single" w:sz="4" w:space="0" w:color="auto"/>
              <w:bottom w:val="single" w:sz="4" w:space="0" w:color="auto"/>
              <w:right w:val="single" w:sz="4" w:space="0" w:color="auto"/>
            </w:tcBorders>
          </w:tcPr>
          <w:p w14:paraId="783A3CEB"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409" w:type="dxa"/>
            <w:tcBorders>
              <w:top w:val="single" w:sz="4" w:space="0" w:color="auto"/>
              <w:left w:val="single" w:sz="4" w:space="0" w:color="auto"/>
              <w:bottom w:val="single" w:sz="4" w:space="0" w:color="auto"/>
              <w:right w:val="single" w:sz="4" w:space="0" w:color="auto"/>
            </w:tcBorders>
          </w:tcPr>
          <w:p w14:paraId="6D400C30"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567" w:type="dxa"/>
            <w:tcBorders>
              <w:top w:val="single" w:sz="4" w:space="0" w:color="auto"/>
              <w:left w:val="single" w:sz="4" w:space="0" w:color="auto"/>
              <w:bottom w:val="single" w:sz="4" w:space="0" w:color="auto"/>
              <w:right w:val="single" w:sz="4" w:space="0" w:color="auto"/>
            </w:tcBorders>
          </w:tcPr>
          <w:p w14:paraId="4D20815A" w14:textId="77777777" w:rsidR="00E13D48" w:rsidRPr="009C3638" w:rsidRDefault="00E13D48" w:rsidP="00E13D48">
            <w:pPr>
              <w:spacing w:line="276" w:lineRule="auto"/>
              <w:jc w:val="both"/>
              <w:rPr>
                <w:rFonts w:ascii="Bookman Old Style" w:hAnsi="Bookman Old Style" w:cs="Arial Narrow"/>
                <w:b/>
                <w:i/>
                <w:iCs/>
                <w:sz w:val="20"/>
                <w:szCs w:val="20"/>
              </w:rPr>
            </w:pPr>
          </w:p>
        </w:tc>
      </w:tr>
    </w:tbl>
    <w:p w14:paraId="01417A1B" w14:textId="77777777" w:rsidR="00E13D48" w:rsidRPr="009C3638" w:rsidRDefault="00E13D48" w:rsidP="00E13D48">
      <w:pPr>
        <w:jc w:val="both"/>
        <w:rPr>
          <w:rFonts w:ascii="Bookman Old Style" w:hAnsi="Bookman Old Style" w:cs="Arial Narrow"/>
          <w:b/>
          <w:i/>
          <w:iCs/>
          <w:sz w:val="20"/>
          <w:szCs w:val="20"/>
        </w:rPr>
      </w:pPr>
    </w:p>
    <w:p w14:paraId="47F61854" w14:textId="77777777" w:rsidR="00E13D48" w:rsidRPr="009C3638" w:rsidRDefault="00E13D48" w:rsidP="00E13D48">
      <w:pPr>
        <w:jc w:val="both"/>
        <w:rPr>
          <w:rFonts w:ascii="Bookman Old Style" w:hAnsi="Bookman Old Style" w:cs="Arial Narrow"/>
          <w:b/>
          <w:i/>
          <w:iCs/>
          <w:sz w:val="20"/>
          <w:szCs w:val="20"/>
        </w:rPr>
      </w:pPr>
      <w:r w:rsidRPr="009C3638">
        <w:rPr>
          <w:rFonts w:ascii="Bookman Old Style" w:hAnsi="Bookman Old Style" w:cs="Arial Narrow"/>
          <w:b/>
          <w:i/>
          <w:iCs/>
          <w:sz w:val="20"/>
          <w:szCs w:val="20"/>
        </w:rPr>
        <w:t>powtórzyć tabelę w razie konieczności</w:t>
      </w:r>
    </w:p>
    <w:p w14:paraId="47102309" w14:textId="77777777" w:rsidR="00E13D48" w:rsidRPr="009C3638" w:rsidRDefault="00E13D48" w:rsidP="00E13D48">
      <w:pPr>
        <w:jc w:val="both"/>
        <w:rPr>
          <w:rFonts w:ascii="Bookman Old Style" w:hAnsi="Bookman Old Style" w:cs="Arial Narrow"/>
          <w:b/>
          <w:i/>
          <w:iCs/>
          <w:sz w:val="20"/>
          <w:szCs w:val="20"/>
        </w:rPr>
      </w:pPr>
    </w:p>
    <w:p w14:paraId="511CF160" w14:textId="77777777" w:rsidR="00E13D48" w:rsidRPr="009C3638" w:rsidRDefault="00E13D48" w:rsidP="00E13D48">
      <w:pPr>
        <w:jc w:val="both"/>
        <w:rPr>
          <w:rFonts w:ascii="Bookman Old Style" w:hAnsi="Bookman Old Style" w:cs="Arial Narrow"/>
          <w:b/>
          <w:i/>
          <w:iCs/>
          <w:sz w:val="20"/>
          <w:szCs w:val="20"/>
        </w:rPr>
      </w:pPr>
      <w:r w:rsidRPr="009C3638">
        <w:rPr>
          <w:rFonts w:ascii="Bookman Old Style" w:hAnsi="Bookman Old Style" w:cs="Arial Narrow"/>
          <w:b/>
          <w:i/>
          <w:iCs/>
          <w:sz w:val="20"/>
          <w:szCs w:val="20"/>
        </w:rPr>
        <w:t>Do wykazu załączam dokumenty potwierdzające należyte wykonanie robót (protokoły, referencje, itp.).</w:t>
      </w:r>
    </w:p>
    <w:p w14:paraId="5E64D94C" w14:textId="77777777" w:rsidR="00E13D48" w:rsidRPr="009C3638" w:rsidRDefault="00E13D48" w:rsidP="00E13D48">
      <w:pPr>
        <w:jc w:val="both"/>
        <w:rPr>
          <w:rFonts w:ascii="Bookman Old Style" w:hAnsi="Bookman Old Style" w:cs="Arial Narrow"/>
          <w:b/>
          <w:i/>
          <w:iCs/>
          <w:sz w:val="20"/>
          <w:szCs w:val="20"/>
        </w:rPr>
      </w:pPr>
    </w:p>
    <w:p w14:paraId="76C594C4" w14:textId="77777777" w:rsidR="00E13D48" w:rsidRPr="009C3638" w:rsidRDefault="00E13D48" w:rsidP="00E13D48">
      <w:pPr>
        <w:jc w:val="both"/>
        <w:rPr>
          <w:rFonts w:ascii="Bookman Old Style" w:hAnsi="Bookman Old Style" w:cs="Arial Narrow"/>
          <w:b/>
          <w:i/>
          <w:iCs/>
          <w:sz w:val="20"/>
          <w:szCs w:val="20"/>
        </w:rPr>
      </w:pPr>
    </w:p>
    <w:p w14:paraId="14E91AF1" w14:textId="77777777" w:rsidR="00E13D48" w:rsidRPr="009C3638" w:rsidRDefault="00E13D48" w:rsidP="00E13D48">
      <w:pPr>
        <w:jc w:val="both"/>
        <w:rPr>
          <w:rFonts w:ascii="Bookman Old Style" w:hAnsi="Bookman Old Style" w:cs="Arial Narrow"/>
          <w:b/>
          <w:i/>
          <w:iCs/>
          <w:sz w:val="20"/>
          <w:szCs w:val="20"/>
        </w:rPr>
      </w:pPr>
    </w:p>
    <w:p w14:paraId="7A5472ED" w14:textId="77777777" w:rsidR="005327F8" w:rsidRDefault="00E13D48" w:rsidP="00E13D48">
      <w:pPr>
        <w:spacing w:line="276" w:lineRule="auto"/>
        <w:jc w:val="right"/>
        <w:rPr>
          <w:rFonts w:ascii="Bookman Old Style" w:hAnsi="Bookman Old Style" w:cs="Arial Narrow"/>
          <w:b/>
          <w:i/>
          <w:iCs/>
          <w:sz w:val="16"/>
          <w:szCs w:val="16"/>
        </w:rPr>
      </w:pPr>
      <w:r w:rsidRPr="009C3638">
        <w:rPr>
          <w:rFonts w:ascii="Bookman Old Style" w:hAnsi="Bookman Old Style" w:cs="Arial Narrow"/>
          <w:b/>
          <w:i/>
          <w:iCs/>
          <w:sz w:val="16"/>
          <w:szCs w:val="16"/>
        </w:rPr>
        <w:t>.......................................................</w:t>
      </w:r>
      <w:r w:rsidR="005327F8">
        <w:rPr>
          <w:rFonts w:ascii="Bookman Old Style" w:hAnsi="Bookman Old Style" w:cs="Arial Narrow"/>
          <w:b/>
          <w:i/>
          <w:iCs/>
          <w:sz w:val="16"/>
          <w:szCs w:val="16"/>
        </w:rPr>
        <w:t>...............................</w:t>
      </w:r>
    </w:p>
    <w:p w14:paraId="5DF12840" w14:textId="14C9E995" w:rsidR="00E13D48" w:rsidRPr="009C3638" w:rsidRDefault="00E13D48" w:rsidP="005327F8">
      <w:pPr>
        <w:tabs>
          <w:tab w:val="left" w:pos="6663"/>
        </w:tabs>
        <w:spacing w:line="276" w:lineRule="auto"/>
        <w:jc w:val="right"/>
        <w:rPr>
          <w:rFonts w:ascii="Bookman Old Style" w:hAnsi="Bookman Old Style" w:cs="Arial Narrow"/>
          <w:b/>
          <w:i/>
          <w:iCs/>
          <w:sz w:val="16"/>
          <w:szCs w:val="16"/>
        </w:rPr>
      </w:pPr>
      <w:r w:rsidRPr="009C3638">
        <w:rPr>
          <w:rFonts w:ascii="Bookman Old Style" w:hAnsi="Bookman Old Style" w:cs="Arial Narrow"/>
          <w:b/>
          <w:i/>
          <w:iCs/>
          <w:sz w:val="16"/>
          <w:szCs w:val="16"/>
        </w:rPr>
        <w:t xml:space="preserve">(data i podpis osoby uprawnionej </w:t>
      </w:r>
    </w:p>
    <w:p w14:paraId="07A211D2" w14:textId="77777777" w:rsidR="00E13D48" w:rsidRPr="009C3638" w:rsidRDefault="00E13D48" w:rsidP="00E13D48">
      <w:pPr>
        <w:spacing w:line="276" w:lineRule="auto"/>
        <w:jc w:val="right"/>
        <w:rPr>
          <w:rFonts w:ascii="Bookman Old Style" w:hAnsi="Bookman Old Style" w:cs="Arial Narrow"/>
          <w:b/>
          <w:i/>
          <w:iCs/>
          <w:sz w:val="16"/>
          <w:szCs w:val="16"/>
        </w:rPr>
      </w:pPr>
      <w:r w:rsidRPr="009C3638">
        <w:rPr>
          <w:rFonts w:ascii="Bookman Old Style" w:hAnsi="Bookman Old Style" w:cs="Arial Narrow"/>
          <w:b/>
          <w:i/>
          <w:iCs/>
          <w:sz w:val="16"/>
          <w:szCs w:val="16"/>
        </w:rPr>
        <w:t>do reprezentacji Wykonawcy)</w:t>
      </w:r>
    </w:p>
    <w:p w14:paraId="6F924E59" w14:textId="77777777" w:rsidR="00E13D48" w:rsidRPr="009C3638" w:rsidRDefault="00E13D48" w:rsidP="00E13D48">
      <w:pPr>
        <w:spacing w:line="276" w:lineRule="auto"/>
        <w:jc w:val="right"/>
        <w:rPr>
          <w:rFonts w:ascii="Bookman Old Style" w:hAnsi="Bookman Old Style" w:cs="Arial Narrow"/>
          <w:b/>
          <w:i/>
          <w:iCs/>
          <w:sz w:val="16"/>
          <w:szCs w:val="16"/>
        </w:rPr>
      </w:pPr>
    </w:p>
    <w:p w14:paraId="2C65B710" w14:textId="77777777" w:rsidR="00B44FB5" w:rsidRPr="009C3638" w:rsidRDefault="00B44FB5" w:rsidP="00B44FB5">
      <w:pPr>
        <w:spacing w:line="276" w:lineRule="auto"/>
        <w:jc w:val="both"/>
        <w:rPr>
          <w:rFonts w:ascii="Bookman Old Style" w:hAnsi="Bookman Old Style" w:cs="Arial Narrow"/>
          <w:b/>
          <w:i/>
          <w:iCs/>
          <w:sz w:val="20"/>
          <w:szCs w:val="20"/>
        </w:rPr>
      </w:pPr>
    </w:p>
    <w:p w14:paraId="552C9CD4" w14:textId="77777777" w:rsidR="00B44FB5" w:rsidRPr="009C3638" w:rsidRDefault="00B44FB5" w:rsidP="00B44FB5">
      <w:pPr>
        <w:spacing w:line="276" w:lineRule="auto"/>
        <w:jc w:val="both"/>
        <w:rPr>
          <w:rFonts w:ascii="Bookman Old Style" w:hAnsi="Bookman Old Style" w:cs="Arial Narrow"/>
          <w:b/>
          <w:i/>
          <w:iCs/>
          <w:sz w:val="20"/>
          <w:szCs w:val="20"/>
        </w:rPr>
      </w:pPr>
    </w:p>
    <w:p w14:paraId="561A98D4" w14:textId="77777777" w:rsidR="00990014" w:rsidRDefault="00990014" w:rsidP="00E13D48">
      <w:pPr>
        <w:spacing w:line="360" w:lineRule="auto"/>
        <w:jc w:val="right"/>
        <w:rPr>
          <w:rFonts w:ascii="Bookman Old Style" w:hAnsi="Bookman Old Style" w:cs="Arial Narrow"/>
          <w:b/>
          <w:sz w:val="22"/>
          <w:szCs w:val="22"/>
          <w:u w:val="single"/>
        </w:rPr>
      </w:pPr>
    </w:p>
    <w:p w14:paraId="5565D222" w14:textId="77777777" w:rsidR="00990014" w:rsidRDefault="00990014" w:rsidP="00E13D48">
      <w:pPr>
        <w:spacing w:line="360" w:lineRule="auto"/>
        <w:jc w:val="right"/>
        <w:rPr>
          <w:rFonts w:ascii="Bookman Old Style" w:hAnsi="Bookman Old Style" w:cs="Arial Narrow"/>
          <w:b/>
          <w:sz w:val="22"/>
          <w:szCs w:val="22"/>
          <w:u w:val="single"/>
        </w:rPr>
      </w:pPr>
    </w:p>
    <w:p w14:paraId="3E3B4961" w14:textId="77777777" w:rsidR="00990014" w:rsidRDefault="00990014" w:rsidP="00E13D48">
      <w:pPr>
        <w:spacing w:line="360" w:lineRule="auto"/>
        <w:jc w:val="right"/>
        <w:rPr>
          <w:rFonts w:ascii="Bookman Old Style" w:hAnsi="Bookman Old Style" w:cs="Arial Narrow"/>
          <w:b/>
          <w:sz w:val="22"/>
          <w:szCs w:val="22"/>
          <w:u w:val="single"/>
        </w:rPr>
      </w:pPr>
    </w:p>
    <w:p w14:paraId="037ADEB7" w14:textId="77777777" w:rsidR="00990014" w:rsidRDefault="00990014" w:rsidP="00E13D48">
      <w:pPr>
        <w:spacing w:line="360" w:lineRule="auto"/>
        <w:jc w:val="right"/>
        <w:rPr>
          <w:rFonts w:ascii="Bookman Old Style" w:hAnsi="Bookman Old Style" w:cs="Arial Narrow"/>
          <w:b/>
          <w:sz w:val="22"/>
          <w:szCs w:val="22"/>
          <w:u w:val="single"/>
        </w:rPr>
      </w:pPr>
    </w:p>
    <w:p w14:paraId="333E38CF" w14:textId="77777777" w:rsidR="00E13D48" w:rsidRPr="009C3638" w:rsidRDefault="00E13D48" w:rsidP="00E13D48">
      <w:pPr>
        <w:spacing w:line="360" w:lineRule="auto"/>
        <w:jc w:val="right"/>
        <w:rPr>
          <w:rFonts w:ascii="Bookman Old Style" w:hAnsi="Bookman Old Style" w:cs="Arial Narrow"/>
          <w:b/>
          <w:sz w:val="22"/>
          <w:szCs w:val="22"/>
          <w:u w:val="single"/>
        </w:rPr>
      </w:pPr>
      <w:r w:rsidRPr="009C3638">
        <w:rPr>
          <w:rFonts w:ascii="Bookman Old Style" w:hAnsi="Bookman Old Style" w:cs="Arial Narrow"/>
          <w:b/>
          <w:sz w:val="22"/>
          <w:szCs w:val="22"/>
          <w:u w:val="single"/>
        </w:rPr>
        <w:lastRenderedPageBreak/>
        <w:t>Zamawiający:</w:t>
      </w:r>
    </w:p>
    <w:p w14:paraId="75162B32" w14:textId="77777777" w:rsidR="00E13D48" w:rsidRPr="009C3638" w:rsidRDefault="00E13D48" w:rsidP="00E13D48">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Miejski Ośrodek Pomocy Społecznej</w:t>
      </w:r>
    </w:p>
    <w:p w14:paraId="6E8420BC" w14:textId="77777777" w:rsidR="00E13D48" w:rsidRPr="009C3638" w:rsidRDefault="00E13D48" w:rsidP="00E13D48">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ul. Domańskiego 1</w:t>
      </w:r>
    </w:p>
    <w:p w14:paraId="5DE8CB00" w14:textId="77777777" w:rsidR="00E13D48" w:rsidRPr="009C3638" w:rsidRDefault="00E13D48" w:rsidP="00E13D48">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68 - 200 Żary</w:t>
      </w:r>
    </w:p>
    <w:p w14:paraId="668A7039" w14:textId="77777777" w:rsidR="00B44FB5" w:rsidRPr="009C3638" w:rsidRDefault="00B44FB5" w:rsidP="00B44FB5">
      <w:pPr>
        <w:spacing w:line="360" w:lineRule="auto"/>
        <w:rPr>
          <w:rFonts w:ascii="Bookman Old Style" w:hAnsi="Bookman Old Style"/>
          <w:b/>
          <w:sz w:val="20"/>
          <w:szCs w:val="20"/>
          <w:u w:val="single"/>
        </w:rPr>
      </w:pPr>
      <w:r w:rsidRPr="009C3638">
        <w:rPr>
          <w:rFonts w:ascii="Bookman Old Style" w:hAnsi="Bookman Old Style"/>
          <w:b/>
          <w:sz w:val="20"/>
          <w:szCs w:val="20"/>
          <w:u w:val="single"/>
        </w:rPr>
        <w:t>Wykonawca:</w:t>
      </w:r>
    </w:p>
    <w:p w14:paraId="68002CEF" w14:textId="77777777" w:rsidR="00B44FB5" w:rsidRPr="009C3638" w:rsidRDefault="00B44FB5" w:rsidP="00B44FB5">
      <w:pPr>
        <w:spacing w:line="360" w:lineRule="auto"/>
        <w:rPr>
          <w:rFonts w:ascii="Bookman Old Style" w:hAnsi="Bookman Old Style"/>
          <w:sz w:val="20"/>
          <w:szCs w:val="20"/>
        </w:rPr>
      </w:pPr>
      <w:r w:rsidRPr="009C3638">
        <w:rPr>
          <w:rFonts w:ascii="Bookman Old Style" w:hAnsi="Bookman Old Style"/>
          <w:sz w:val="20"/>
          <w:szCs w:val="20"/>
        </w:rPr>
        <w:t>………………………………………</w:t>
      </w:r>
    </w:p>
    <w:p w14:paraId="69C8B679" w14:textId="77777777" w:rsidR="00B44FB5" w:rsidRPr="009C3638" w:rsidRDefault="00B44FB5" w:rsidP="00B44FB5">
      <w:pPr>
        <w:spacing w:line="360" w:lineRule="auto"/>
        <w:rPr>
          <w:rFonts w:ascii="Bookman Old Style" w:hAnsi="Bookman Old Style"/>
          <w:i/>
          <w:sz w:val="20"/>
          <w:szCs w:val="20"/>
        </w:rPr>
      </w:pPr>
      <w:r w:rsidRPr="009C3638">
        <w:rPr>
          <w:rFonts w:ascii="Bookman Old Style" w:hAnsi="Bookman Old Style"/>
          <w:i/>
          <w:sz w:val="20"/>
          <w:szCs w:val="20"/>
        </w:rPr>
        <w:t xml:space="preserve"> (oznaczenie wykonawcy)</w:t>
      </w:r>
    </w:p>
    <w:p w14:paraId="540D1E24" w14:textId="77777777" w:rsidR="00B44FB5" w:rsidRPr="009C3638" w:rsidRDefault="00B44FB5" w:rsidP="00B44FB5">
      <w:pPr>
        <w:rPr>
          <w:rFonts w:ascii="Bookman Old Style" w:hAnsi="Bookman Old Style"/>
          <w:sz w:val="20"/>
          <w:szCs w:val="20"/>
        </w:rPr>
      </w:pPr>
    </w:p>
    <w:p w14:paraId="164A3148" w14:textId="77777777" w:rsidR="00B44FB5" w:rsidRPr="009C3638" w:rsidRDefault="00B44FB5" w:rsidP="00B44FB5">
      <w:pPr>
        <w:rPr>
          <w:rFonts w:ascii="Bookman Old Style" w:hAnsi="Bookman Old Styl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E641DD" w:rsidRPr="009C3638" w14:paraId="44583DA6" w14:textId="77777777" w:rsidTr="009A5082">
        <w:trPr>
          <w:trHeight w:val="530"/>
        </w:trPr>
        <w:tc>
          <w:tcPr>
            <w:tcW w:w="3286" w:type="pct"/>
            <w:tcBorders>
              <w:top w:val="single" w:sz="4" w:space="0" w:color="auto"/>
              <w:left w:val="single" w:sz="4" w:space="0" w:color="auto"/>
              <w:bottom w:val="single" w:sz="4" w:space="0" w:color="auto"/>
              <w:right w:val="single" w:sz="4" w:space="0" w:color="auto"/>
            </w:tcBorders>
            <w:vAlign w:val="center"/>
          </w:tcPr>
          <w:p w14:paraId="375167B4" w14:textId="77777777" w:rsidR="00B44FB5" w:rsidRPr="009C3638" w:rsidRDefault="00B44FB5" w:rsidP="00B44FB5">
            <w:pPr>
              <w:jc w:val="center"/>
              <w:rPr>
                <w:rFonts w:ascii="Bookman Old Style" w:hAnsi="Bookman Old Style"/>
                <w:b/>
                <w:bCs/>
                <w:sz w:val="20"/>
                <w:szCs w:val="20"/>
              </w:rPr>
            </w:pPr>
            <w:r w:rsidRPr="009C3638">
              <w:rPr>
                <w:rFonts w:ascii="Bookman Old Style" w:hAnsi="Bookman Old Style"/>
                <w:b/>
                <w:bCs/>
                <w:sz w:val="20"/>
                <w:szCs w:val="20"/>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14:paraId="49044858" w14:textId="2507B1D7" w:rsidR="00B44FB5" w:rsidRPr="009C3638" w:rsidRDefault="00E13D48" w:rsidP="00B44FB5">
            <w:pPr>
              <w:keepNext/>
              <w:jc w:val="center"/>
              <w:outlineLvl w:val="4"/>
              <w:rPr>
                <w:rFonts w:ascii="Bookman Old Style" w:hAnsi="Bookman Old Style"/>
                <w:b/>
                <w:bCs/>
                <w:sz w:val="20"/>
                <w:szCs w:val="20"/>
              </w:rPr>
            </w:pPr>
            <w:r w:rsidRPr="009C3638">
              <w:rPr>
                <w:rFonts w:ascii="Bookman Old Style" w:hAnsi="Bookman Old Style"/>
                <w:b/>
                <w:sz w:val="20"/>
                <w:szCs w:val="20"/>
              </w:rPr>
              <w:t>Załącznik nr 5</w:t>
            </w:r>
            <w:r w:rsidR="00B44FB5" w:rsidRPr="009C3638">
              <w:rPr>
                <w:rFonts w:ascii="Bookman Old Style" w:hAnsi="Bookman Old Style"/>
                <w:b/>
                <w:sz w:val="20"/>
                <w:szCs w:val="20"/>
              </w:rPr>
              <w:t xml:space="preserve"> do oferty</w:t>
            </w:r>
          </w:p>
        </w:tc>
      </w:tr>
    </w:tbl>
    <w:p w14:paraId="0841CF71" w14:textId="77777777" w:rsidR="00B44FB5" w:rsidRPr="009C3638" w:rsidRDefault="00B44FB5" w:rsidP="00B44FB5">
      <w:pPr>
        <w:rPr>
          <w:rFonts w:ascii="Bookman Old Style" w:hAnsi="Bookman Old Style"/>
          <w:b/>
          <w:bCs/>
          <w:sz w:val="20"/>
          <w:szCs w:val="20"/>
        </w:rPr>
      </w:pPr>
    </w:p>
    <w:p w14:paraId="5FBFD620" w14:textId="77777777" w:rsidR="00B44FB5" w:rsidRPr="009C3638" w:rsidRDefault="00B44FB5" w:rsidP="00B44FB5">
      <w:pPr>
        <w:spacing w:line="360" w:lineRule="auto"/>
        <w:jc w:val="both"/>
        <w:rPr>
          <w:rFonts w:ascii="Bookman Old Style" w:hAnsi="Bookman Old Style"/>
          <w:sz w:val="20"/>
          <w:szCs w:val="20"/>
        </w:rPr>
      </w:pPr>
      <w:r w:rsidRPr="009C3638">
        <w:rPr>
          <w:rFonts w:ascii="Bookman Old Style" w:hAnsi="Bookman Old Style"/>
          <w:sz w:val="20"/>
          <w:szCs w:val="20"/>
        </w:rPr>
        <w:t xml:space="preserve">Składając ofertę w przetargu nieograniczonym pn.: </w:t>
      </w:r>
    </w:p>
    <w:p w14:paraId="5D866CAE" w14:textId="77777777" w:rsidR="00B44FB5" w:rsidRPr="009C3638" w:rsidRDefault="00B44FB5" w:rsidP="00B44FB5">
      <w:pPr>
        <w:spacing w:line="360" w:lineRule="auto"/>
        <w:jc w:val="center"/>
        <w:rPr>
          <w:rFonts w:ascii="Bookman Old Style" w:hAnsi="Bookman Old Style"/>
          <w:b/>
          <w:i/>
          <w:sz w:val="20"/>
          <w:szCs w:val="20"/>
        </w:rPr>
      </w:pPr>
    </w:p>
    <w:p w14:paraId="44664005" w14:textId="08220958" w:rsidR="00E13D48" w:rsidRPr="009C3638" w:rsidRDefault="00E13D48" w:rsidP="00E13D48">
      <w:pPr>
        <w:pStyle w:val="Tekstpodstawowywcity"/>
        <w:spacing w:line="360" w:lineRule="auto"/>
        <w:ind w:firstLine="0"/>
        <w:jc w:val="center"/>
        <w:rPr>
          <w:rFonts w:ascii="Bookman Old Style" w:hAnsi="Bookman Old Style"/>
          <w:b/>
          <w:sz w:val="20"/>
          <w:szCs w:val="20"/>
        </w:rPr>
      </w:pPr>
      <w:r w:rsidRPr="009C3638">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Pr="009C3638">
        <w:rPr>
          <w:rFonts w:ascii="Bookman Old Style" w:hAnsi="Bookman Old Style" w:cs="Arial"/>
          <w:b/>
          <w:bCs/>
          <w:sz w:val="20"/>
          <w:szCs w:val="20"/>
        </w:rPr>
        <w:br/>
        <w:t>z dwuspadowego na jednospadowy”</w:t>
      </w:r>
      <w:r w:rsidR="00A43D62">
        <w:rPr>
          <w:rFonts w:ascii="Bookman Old Style" w:hAnsi="Bookman Old Style" w:cs="Arial"/>
          <w:b/>
          <w:bCs/>
          <w:sz w:val="20"/>
          <w:szCs w:val="20"/>
        </w:rPr>
        <w:t xml:space="preserve"> – ETAP II</w:t>
      </w:r>
      <w:r w:rsidR="0090558E">
        <w:rPr>
          <w:rFonts w:ascii="Bookman Old Style" w:hAnsi="Bookman Old Style" w:cs="Arial"/>
          <w:b/>
          <w:bCs/>
          <w:sz w:val="20"/>
          <w:szCs w:val="20"/>
        </w:rPr>
        <w:t>I</w:t>
      </w:r>
      <w:r w:rsidR="00A43D62">
        <w:rPr>
          <w:rFonts w:ascii="Bookman Old Style" w:hAnsi="Bookman Old Style" w:cs="Arial"/>
          <w:b/>
          <w:bCs/>
          <w:sz w:val="20"/>
          <w:szCs w:val="20"/>
        </w:rPr>
        <w:t>.</w:t>
      </w:r>
    </w:p>
    <w:p w14:paraId="4C41ADDD" w14:textId="77777777" w:rsidR="00B44FB5" w:rsidRDefault="00B44FB5" w:rsidP="00B44FB5">
      <w:pPr>
        <w:jc w:val="both"/>
        <w:rPr>
          <w:rFonts w:ascii="Bookman Old Style" w:hAnsi="Bookman Old Style"/>
          <w:sz w:val="20"/>
          <w:szCs w:val="20"/>
        </w:rPr>
      </w:pPr>
      <w:r w:rsidRPr="009C3638">
        <w:rPr>
          <w:rFonts w:ascii="Bookman Old Style" w:hAnsi="Bookman Old Style"/>
          <w:sz w:val="20"/>
          <w:szCs w:val="20"/>
        </w:rPr>
        <w:t>w celu potwierdzenia spełnienia warunku udziału w postępowaniu dotyczącego posiadania zdolności technicznej i zawodowej do realizacji zamówienia, w zakresie osób zdolnych do wykonania zamówienia przedkładam(y) poniższy wykaz:</w:t>
      </w:r>
    </w:p>
    <w:p w14:paraId="34597771" w14:textId="77777777" w:rsidR="009C3638" w:rsidRDefault="009C3638" w:rsidP="00B44FB5">
      <w:pPr>
        <w:jc w:val="both"/>
        <w:rPr>
          <w:rFonts w:ascii="Bookman Old Style" w:hAnsi="Bookman Old Style"/>
          <w:sz w:val="20"/>
          <w:szCs w:val="20"/>
        </w:rPr>
      </w:pPr>
    </w:p>
    <w:p w14:paraId="674807A2" w14:textId="77777777" w:rsidR="009C3638" w:rsidRPr="009C3638" w:rsidRDefault="009C3638" w:rsidP="00B44FB5">
      <w:pPr>
        <w:jc w:val="both"/>
        <w:rPr>
          <w:rFonts w:ascii="Bookman Old Style" w:hAnsi="Bookman Old Style"/>
          <w:b/>
          <w:i/>
          <w:iCs/>
          <w:sz w:val="20"/>
          <w:szCs w:val="20"/>
        </w:rPr>
      </w:pPr>
    </w:p>
    <w:p w14:paraId="0EB7DE3E" w14:textId="77777777" w:rsidR="00B44FB5" w:rsidRPr="009C3638" w:rsidRDefault="00B44FB5" w:rsidP="00B44FB5">
      <w:pPr>
        <w:jc w:val="both"/>
        <w:rPr>
          <w:rFonts w:ascii="Bookman Old Style" w:hAnsi="Bookman Old Style"/>
          <w:b/>
          <w:i/>
          <w:iCs/>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4"/>
        <w:gridCol w:w="3260"/>
        <w:gridCol w:w="4111"/>
      </w:tblGrid>
      <w:tr w:rsidR="009C3638" w:rsidRPr="009C3638" w14:paraId="17D4883C" w14:textId="77777777" w:rsidTr="009C3638">
        <w:trPr>
          <w:cantSplit/>
          <w:trHeight w:val="1503"/>
        </w:trPr>
        <w:tc>
          <w:tcPr>
            <w:tcW w:w="496" w:type="dxa"/>
            <w:vAlign w:val="center"/>
          </w:tcPr>
          <w:p w14:paraId="3ED5A20D"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Lp.</w:t>
            </w:r>
          </w:p>
        </w:tc>
        <w:tc>
          <w:tcPr>
            <w:tcW w:w="1914" w:type="dxa"/>
            <w:vAlign w:val="center"/>
          </w:tcPr>
          <w:p w14:paraId="24B6A909"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Powierzony zakres czynności</w:t>
            </w:r>
          </w:p>
        </w:tc>
        <w:tc>
          <w:tcPr>
            <w:tcW w:w="3260" w:type="dxa"/>
            <w:vAlign w:val="center"/>
          </w:tcPr>
          <w:p w14:paraId="0E7F8FB8"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 xml:space="preserve">Nazwisko i imię </w:t>
            </w:r>
          </w:p>
        </w:tc>
        <w:tc>
          <w:tcPr>
            <w:tcW w:w="4111" w:type="dxa"/>
            <w:vAlign w:val="center"/>
          </w:tcPr>
          <w:p w14:paraId="3565531B" w14:textId="1753688F" w:rsidR="007331CB" w:rsidRPr="009C3638" w:rsidRDefault="007331CB" w:rsidP="00975BA8">
            <w:pPr>
              <w:jc w:val="center"/>
              <w:rPr>
                <w:rFonts w:ascii="Bookman Old Style" w:hAnsi="Bookman Old Style"/>
                <w:bCs/>
                <w:sz w:val="20"/>
                <w:szCs w:val="20"/>
              </w:rPr>
            </w:pPr>
            <w:r w:rsidRPr="009C3638">
              <w:rPr>
                <w:rFonts w:ascii="Bookman Old Style" w:hAnsi="Bookman Old Style"/>
                <w:sz w:val="20"/>
                <w:szCs w:val="20"/>
              </w:rPr>
              <w:t>Wykształcenie i kwalifikacje (uprawnienia) niezbędne do wykonania zamówienia</w:t>
            </w:r>
          </w:p>
        </w:tc>
      </w:tr>
      <w:tr w:rsidR="009C3638" w:rsidRPr="009C3638" w14:paraId="7D3F7350" w14:textId="77777777" w:rsidTr="009C3638">
        <w:trPr>
          <w:cantSplit/>
          <w:trHeight w:val="1503"/>
        </w:trPr>
        <w:tc>
          <w:tcPr>
            <w:tcW w:w="496" w:type="dxa"/>
            <w:vAlign w:val="center"/>
          </w:tcPr>
          <w:p w14:paraId="4F7B1168"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1.</w:t>
            </w:r>
          </w:p>
        </w:tc>
        <w:tc>
          <w:tcPr>
            <w:tcW w:w="1914" w:type="dxa"/>
            <w:vAlign w:val="center"/>
          </w:tcPr>
          <w:p w14:paraId="3F5791AE" w14:textId="77777777" w:rsidR="007331CB" w:rsidRPr="009C3638" w:rsidRDefault="007331CB" w:rsidP="00B44FB5">
            <w:pPr>
              <w:jc w:val="center"/>
              <w:rPr>
                <w:rFonts w:ascii="Bookman Old Style" w:hAnsi="Bookman Old Style"/>
                <w:bCs/>
                <w:sz w:val="20"/>
                <w:szCs w:val="20"/>
              </w:rPr>
            </w:pPr>
          </w:p>
          <w:p w14:paraId="1D7CA451" w14:textId="7D286B3C"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 xml:space="preserve">Kierownik Budowy </w:t>
            </w:r>
          </w:p>
          <w:p w14:paraId="51B884AD" w14:textId="77777777" w:rsidR="007331CB" w:rsidRPr="009C3638" w:rsidRDefault="007331CB" w:rsidP="00B44FB5">
            <w:pPr>
              <w:jc w:val="center"/>
              <w:rPr>
                <w:rFonts w:ascii="Bookman Old Style" w:hAnsi="Bookman Old Style"/>
                <w:bCs/>
                <w:sz w:val="20"/>
                <w:szCs w:val="20"/>
              </w:rPr>
            </w:pPr>
          </w:p>
        </w:tc>
        <w:tc>
          <w:tcPr>
            <w:tcW w:w="3260" w:type="dxa"/>
          </w:tcPr>
          <w:p w14:paraId="2EC6C51A" w14:textId="77777777" w:rsidR="007331CB" w:rsidRPr="009C3638" w:rsidRDefault="007331CB" w:rsidP="00B44FB5">
            <w:pPr>
              <w:rPr>
                <w:rFonts w:ascii="Bookman Old Style" w:hAnsi="Bookman Old Style"/>
                <w:sz w:val="20"/>
                <w:szCs w:val="20"/>
              </w:rPr>
            </w:pPr>
          </w:p>
        </w:tc>
        <w:tc>
          <w:tcPr>
            <w:tcW w:w="4111" w:type="dxa"/>
          </w:tcPr>
          <w:p w14:paraId="6F1A30E5" w14:textId="77777777" w:rsidR="009C3638" w:rsidRPr="009C3638" w:rsidRDefault="009C3638" w:rsidP="009C3638">
            <w:pPr>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5AD2A213" w14:textId="77777777" w:rsidR="009C3638" w:rsidRPr="009C3638" w:rsidRDefault="009C3638" w:rsidP="009C3638">
            <w:pPr>
              <w:suppressAutoHyphens/>
              <w:snapToGrid w:val="0"/>
              <w:ind w:left="5"/>
              <w:rPr>
                <w:rFonts w:ascii="Bookman Old Style" w:hAnsi="Bookman Old Style"/>
                <w:sz w:val="20"/>
                <w:szCs w:val="20"/>
              </w:rPr>
            </w:pPr>
          </w:p>
          <w:p w14:paraId="5DA0877F" w14:textId="77777777" w:rsidR="009C3638" w:rsidRPr="009C3638" w:rsidRDefault="009C3638" w:rsidP="009C3638">
            <w:pPr>
              <w:suppressAutoHyphens/>
              <w:snapToGrid w:val="0"/>
              <w:ind w:left="5"/>
              <w:rPr>
                <w:rFonts w:ascii="Bookman Old Style" w:hAnsi="Bookman Old Style"/>
                <w:sz w:val="10"/>
                <w:szCs w:val="10"/>
              </w:rPr>
            </w:pPr>
            <w:r w:rsidRPr="009C3638">
              <w:rPr>
                <w:rFonts w:ascii="Bookman Old Style" w:hAnsi="Bookman Old Style"/>
                <w:sz w:val="10"/>
                <w:szCs w:val="10"/>
              </w:rPr>
              <w:t>……………………………………………………………………………………………………</w:t>
            </w:r>
          </w:p>
          <w:p w14:paraId="727AEFBF" w14:textId="77777777" w:rsidR="009C3638" w:rsidRPr="009C3638" w:rsidRDefault="009C3638" w:rsidP="009C3638">
            <w:pPr>
              <w:suppressAutoHyphens/>
              <w:snapToGrid w:val="0"/>
              <w:ind w:left="5"/>
              <w:rPr>
                <w:rFonts w:ascii="Bookman Old Style" w:hAnsi="Bookman Old Style"/>
                <w:sz w:val="20"/>
                <w:szCs w:val="20"/>
              </w:rPr>
            </w:pPr>
          </w:p>
          <w:p w14:paraId="714C5FB4" w14:textId="77777777" w:rsidR="009C3638"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Nr </w:t>
            </w:r>
            <w:r w:rsidRPr="009C3638">
              <w:rPr>
                <w:rFonts w:ascii="Bookman Old Style" w:hAnsi="Bookman Old Style"/>
                <w:sz w:val="10"/>
                <w:szCs w:val="10"/>
              </w:rPr>
              <w:t>…………………………………………………………………………………………….</w:t>
            </w:r>
          </w:p>
          <w:p w14:paraId="1A007D32" w14:textId="77777777" w:rsidR="009C3638" w:rsidRPr="009C3638" w:rsidRDefault="009C3638" w:rsidP="009C3638">
            <w:pPr>
              <w:snapToGrid w:val="0"/>
              <w:ind w:left="360" w:hanging="360"/>
              <w:rPr>
                <w:rFonts w:ascii="Bookman Old Style" w:hAnsi="Bookman Old Style"/>
                <w:sz w:val="10"/>
                <w:szCs w:val="10"/>
              </w:rPr>
            </w:pPr>
          </w:p>
          <w:p w14:paraId="1FCFA3EF" w14:textId="77777777" w:rsidR="009C3638" w:rsidRPr="009C3638" w:rsidRDefault="009C3638" w:rsidP="009C3638">
            <w:pPr>
              <w:snapToGrid w:val="0"/>
              <w:ind w:left="360" w:hanging="360"/>
              <w:rPr>
                <w:rFonts w:ascii="Bookman Old Style" w:hAnsi="Bookman Old Style"/>
                <w:sz w:val="10"/>
                <w:szCs w:val="10"/>
              </w:rPr>
            </w:pPr>
          </w:p>
          <w:p w14:paraId="747FD4CE" w14:textId="5C74BC37" w:rsidR="007331CB"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z dnia </w:t>
            </w:r>
            <w:r w:rsidRPr="009C3638">
              <w:rPr>
                <w:rFonts w:ascii="Bookman Old Style" w:hAnsi="Bookman Old Style"/>
                <w:sz w:val="10"/>
                <w:szCs w:val="10"/>
              </w:rPr>
              <w:t>…………………………………………………………………………………..</w:t>
            </w:r>
          </w:p>
        </w:tc>
      </w:tr>
      <w:tr w:rsidR="009C3638" w:rsidRPr="009C3638" w14:paraId="160324F7" w14:textId="77777777" w:rsidTr="009C3638">
        <w:trPr>
          <w:cantSplit/>
          <w:trHeight w:val="820"/>
        </w:trPr>
        <w:tc>
          <w:tcPr>
            <w:tcW w:w="496" w:type="dxa"/>
            <w:vAlign w:val="center"/>
          </w:tcPr>
          <w:p w14:paraId="0637BDE6"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2.</w:t>
            </w:r>
          </w:p>
        </w:tc>
        <w:tc>
          <w:tcPr>
            <w:tcW w:w="1914" w:type="dxa"/>
            <w:vAlign w:val="center"/>
          </w:tcPr>
          <w:p w14:paraId="237CE185" w14:textId="6FD57F66"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 xml:space="preserve">Kierownik robót budowlanych </w:t>
            </w:r>
          </w:p>
          <w:p w14:paraId="08E4714E" w14:textId="77777777" w:rsidR="007331CB" w:rsidRPr="009C3638" w:rsidRDefault="007331CB" w:rsidP="00B44FB5">
            <w:pPr>
              <w:jc w:val="center"/>
              <w:rPr>
                <w:rFonts w:ascii="Bookman Old Style" w:hAnsi="Bookman Old Style"/>
                <w:bCs/>
                <w:sz w:val="20"/>
                <w:szCs w:val="20"/>
              </w:rPr>
            </w:pPr>
          </w:p>
        </w:tc>
        <w:tc>
          <w:tcPr>
            <w:tcW w:w="3260" w:type="dxa"/>
          </w:tcPr>
          <w:p w14:paraId="3EDB637A" w14:textId="77777777" w:rsidR="007331CB" w:rsidRPr="009C3638" w:rsidRDefault="007331CB" w:rsidP="00B44FB5">
            <w:pPr>
              <w:rPr>
                <w:rFonts w:ascii="Bookman Old Style" w:hAnsi="Bookman Old Style"/>
                <w:sz w:val="20"/>
                <w:szCs w:val="20"/>
              </w:rPr>
            </w:pPr>
          </w:p>
        </w:tc>
        <w:tc>
          <w:tcPr>
            <w:tcW w:w="4111" w:type="dxa"/>
          </w:tcPr>
          <w:p w14:paraId="186D9B6D" w14:textId="77777777" w:rsidR="009C3638" w:rsidRPr="009C3638" w:rsidRDefault="009C3638" w:rsidP="009C3638">
            <w:pPr>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3FF06E07" w14:textId="77777777" w:rsidR="009C3638" w:rsidRPr="009C3638" w:rsidRDefault="009C3638" w:rsidP="009C3638">
            <w:pPr>
              <w:suppressAutoHyphens/>
              <w:snapToGrid w:val="0"/>
              <w:ind w:left="5"/>
              <w:rPr>
                <w:rFonts w:ascii="Bookman Old Style" w:hAnsi="Bookman Old Style"/>
                <w:sz w:val="20"/>
                <w:szCs w:val="20"/>
              </w:rPr>
            </w:pPr>
          </w:p>
          <w:p w14:paraId="05B9DCB0" w14:textId="77777777" w:rsidR="009C3638" w:rsidRPr="009C3638" w:rsidRDefault="009C3638" w:rsidP="009C3638">
            <w:pPr>
              <w:suppressAutoHyphens/>
              <w:snapToGrid w:val="0"/>
              <w:ind w:left="5"/>
              <w:rPr>
                <w:rFonts w:ascii="Bookman Old Style" w:hAnsi="Bookman Old Style"/>
                <w:sz w:val="10"/>
                <w:szCs w:val="10"/>
              </w:rPr>
            </w:pPr>
            <w:r w:rsidRPr="009C3638">
              <w:rPr>
                <w:rFonts w:ascii="Bookman Old Style" w:hAnsi="Bookman Old Style"/>
                <w:sz w:val="10"/>
                <w:szCs w:val="10"/>
              </w:rPr>
              <w:t>……………………………………………………………………………………………………</w:t>
            </w:r>
          </w:p>
          <w:p w14:paraId="4653ECC2" w14:textId="77777777" w:rsidR="009C3638" w:rsidRPr="009C3638" w:rsidRDefault="009C3638" w:rsidP="009C3638">
            <w:pPr>
              <w:suppressAutoHyphens/>
              <w:snapToGrid w:val="0"/>
              <w:ind w:left="5"/>
              <w:rPr>
                <w:rFonts w:ascii="Bookman Old Style" w:hAnsi="Bookman Old Style"/>
                <w:sz w:val="20"/>
                <w:szCs w:val="20"/>
              </w:rPr>
            </w:pPr>
          </w:p>
          <w:p w14:paraId="1CAE9762" w14:textId="77777777" w:rsidR="009C3638"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Nr </w:t>
            </w:r>
            <w:r w:rsidRPr="009C3638">
              <w:rPr>
                <w:rFonts w:ascii="Bookman Old Style" w:hAnsi="Bookman Old Style"/>
                <w:sz w:val="10"/>
                <w:szCs w:val="10"/>
              </w:rPr>
              <w:t>…………………………………………………………………………………………….</w:t>
            </w:r>
          </w:p>
          <w:p w14:paraId="70F25A53" w14:textId="77777777" w:rsidR="009C3638" w:rsidRPr="009C3638" w:rsidRDefault="009C3638" w:rsidP="009C3638">
            <w:pPr>
              <w:snapToGrid w:val="0"/>
              <w:ind w:left="360" w:hanging="360"/>
              <w:rPr>
                <w:rFonts w:ascii="Bookman Old Style" w:hAnsi="Bookman Old Style"/>
                <w:sz w:val="10"/>
                <w:szCs w:val="10"/>
              </w:rPr>
            </w:pPr>
          </w:p>
          <w:p w14:paraId="1C80062F" w14:textId="77777777" w:rsidR="009C3638" w:rsidRPr="009C3638" w:rsidRDefault="009C3638" w:rsidP="009C3638">
            <w:pPr>
              <w:snapToGrid w:val="0"/>
              <w:ind w:left="360" w:hanging="360"/>
              <w:rPr>
                <w:rFonts w:ascii="Bookman Old Style" w:hAnsi="Bookman Old Style"/>
                <w:sz w:val="10"/>
                <w:szCs w:val="10"/>
              </w:rPr>
            </w:pPr>
          </w:p>
          <w:p w14:paraId="5D596C95" w14:textId="3AB8B531" w:rsidR="007331CB"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z dnia </w:t>
            </w:r>
            <w:r w:rsidRPr="009C3638">
              <w:rPr>
                <w:rFonts w:ascii="Bookman Old Style" w:hAnsi="Bookman Old Style"/>
                <w:sz w:val="10"/>
                <w:szCs w:val="10"/>
              </w:rPr>
              <w:t>…………………………………………………………………………………..</w:t>
            </w:r>
          </w:p>
        </w:tc>
      </w:tr>
      <w:tr w:rsidR="009C3638" w:rsidRPr="009C3638" w14:paraId="2E539365" w14:textId="77777777" w:rsidTr="009C3638">
        <w:trPr>
          <w:cantSplit/>
          <w:trHeight w:val="820"/>
        </w:trPr>
        <w:tc>
          <w:tcPr>
            <w:tcW w:w="496" w:type="dxa"/>
            <w:vAlign w:val="center"/>
          </w:tcPr>
          <w:p w14:paraId="11ADC717"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3.</w:t>
            </w:r>
          </w:p>
        </w:tc>
        <w:tc>
          <w:tcPr>
            <w:tcW w:w="1914" w:type="dxa"/>
            <w:vAlign w:val="center"/>
          </w:tcPr>
          <w:p w14:paraId="52BB690A" w14:textId="516F0590"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Kierownik robót sanitarnych</w:t>
            </w:r>
          </w:p>
        </w:tc>
        <w:tc>
          <w:tcPr>
            <w:tcW w:w="3260" w:type="dxa"/>
          </w:tcPr>
          <w:p w14:paraId="7AB97A7F" w14:textId="77777777" w:rsidR="007331CB" w:rsidRPr="009C3638" w:rsidRDefault="007331CB" w:rsidP="00B44FB5">
            <w:pPr>
              <w:rPr>
                <w:rFonts w:ascii="Bookman Old Style" w:hAnsi="Bookman Old Style"/>
                <w:sz w:val="20"/>
                <w:szCs w:val="20"/>
              </w:rPr>
            </w:pPr>
          </w:p>
        </w:tc>
        <w:tc>
          <w:tcPr>
            <w:tcW w:w="4111" w:type="dxa"/>
          </w:tcPr>
          <w:p w14:paraId="5B0BFD94" w14:textId="77777777" w:rsidR="009C3638" w:rsidRPr="009C3638" w:rsidRDefault="009C3638" w:rsidP="009C3638">
            <w:pPr>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760BFC5E" w14:textId="77777777" w:rsidR="009C3638" w:rsidRPr="009C3638" w:rsidRDefault="009C3638" w:rsidP="009C3638">
            <w:pPr>
              <w:suppressAutoHyphens/>
              <w:snapToGrid w:val="0"/>
              <w:ind w:left="5"/>
              <w:rPr>
                <w:rFonts w:ascii="Bookman Old Style" w:hAnsi="Bookman Old Style"/>
                <w:sz w:val="20"/>
                <w:szCs w:val="20"/>
              </w:rPr>
            </w:pPr>
          </w:p>
          <w:p w14:paraId="44DD87AD" w14:textId="77777777" w:rsidR="009C3638" w:rsidRPr="009C3638" w:rsidRDefault="009C3638" w:rsidP="009C3638">
            <w:pPr>
              <w:suppressAutoHyphens/>
              <w:snapToGrid w:val="0"/>
              <w:ind w:left="5"/>
              <w:rPr>
                <w:rFonts w:ascii="Bookman Old Style" w:hAnsi="Bookman Old Style"/>
                <w:sz w:val="10"/>
                <w:szCs w:val="10"/>
              </w:rPr>
            </w:pPr>
            <w:r w:rsidRPr="009C3638">
              <w:rPr>
                <w:rFonts w:ascii="Bookman Old Style" w:hAnsi="Bookman Old Style"/>
                <w:sz w:val="10"/>
                <w:szCs w:val="10"/>
              </w:rPr>
              <w:t>……………………………………………………………………………………………………</w:t>
            </w:r>
          </w:p>
          <w:p w14:paraId="01AAD67C" w14:textId="77777777" w:rsidR="009C3638" w:rsidRPr="009C3638" w:rsidRDefault="009C3638" w:rsidP="009C3638">
            <w:pPr>
              <w:suppressAutoHyphens/>
              <w:snapToGrid w:val="0"/>
              <w:ind w:left="5"/>
              <w:rPr>
                <w:rFonts w:ascii="Bookman Old Style" w:hAnsi="Bookman Old Style"/>
                <w:sz w:val="20"/>
                <w:szCs w:val="20"/>
              </w:rPr>
            </w:pPr>
          </w:p>
          <w:p w14:paraId="11F31656" w14:textId="77777777" w:rsidR="009C3638"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Nr </w:t>
            </w:r>
            <w:r w:rsidRPr="009C3638">
              <w:rPr>
                <w:rFonts w:ascii="Bookman Old Style" w:hAnsi="Bookman Old Style"/>
                <w:sz w:val="10"/>
                <w:szCs w:val="10"/>
              </w:rPr>
              <w:t>…………………………………………………………………………………………….</w:t>
            </w:r>
          </w:p>
          <w:p w14:paraId="35AC9911" w14:textId="77777777" w:rsidR="009C3638" w:rsidRPr="009C3638" w:rsidRDefault="009C3638" w:rsidP="009C3638">
            <w:pPr>
              <w:snapToGrid w:val="0"/>
              <w:ind w:left="360" w:hanging="360"/>
              <w:rPr>
                <w:rFonts w:ascii="Bookman Old Style" w:hAnsi="Bookman Old Style"/>
                <w:sz w:val="10"/>
                <w:szCs w:val="10"/>
              </w:rPr>
            </w:pPr>
          </w:p>
          <w:p w14:paraId="3978F805" w14:textId="77777777" w:rsidR="009C3638" w:rsidRPr="009C3638" w:rsidRDefault="009C3638" w:rsidP="009C3638">
            <w:pPr>
              <w:snapToGrid w:val="0"/>
              <w:ind w:left="360" w:hanging="360"/>
              <w:rPr>
                <w:rFonts w:ascii="Bookman Old Style" w:hAnsi="Bookman Old Style"/>
                <w:sz w:val="10"/>
                <w:szCs w:val="10"/>
              </w:rPr>
            </w:pPr>
          </w:p>
          <w:p w14:paraId="0AE4C140" w14:textId="72791212" w:rsidR="007331CB"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z dnia </w:t>
            </w:r>
            <w:r w:rsidRPr="009C3638">
              <w:rPr>
                <w:rFonts w:ascii="Bookman Old Style" w:hAnsi="Bookman Old Style"/>
                <w:sz w:val="10"/>
                <w:szCs w:val="10"/>
              </w:rPr>
              <w:t>…………………………………………………………………………………..</w:t>
            </w:r>
          </w:p>
        </w:tc>
      </w:tr>
      <w:tr w:rsidR="009C3638" w:rsidRPr="009C3638" w14:paraId="2B096A2F" w14:textId="77777777" w:rsidTr="009C3638">
        <w:trPr>
          <w:cantSplit/>
          <w:trHeight w:val="820"/>
        </w:trPr>
        <w:tc>
          <w:tcPr>
            <w:tcW w:w="496" w:type="dxa"/>
            <w:vAlign w:val="center"/>
          </w:tcPr>
          <w:p w14:paraId="574A457C"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lastRenderedPageBreak/>
              <w:t>4.</w:t>
            </w:r>
          </w:p>
        </w:tc>
        <w:tc>
          <w:tcPr>
            <w:tcW w:w="1914" w:type="dxa"/>
            <w:vAlign w:val="center"/>
          </w:tcPr>
          <w:p w14:paraId="57587DF0" w14:textId="33FB55E5"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Kierownik robót elektrycznych</w:t>
            </w:r>
          </w:p>
        </w:tc>
        <w:tc>
          <w:tcPr>
            <w:tcW w:w="3260" w:type="dxa"/>
          </w:tcPr>
          <w:p w14:paraId="78E43C7F" w14:textId="77777777" w:rsidR="007331CB" w:rsidRPr="009C3638" w:rsidRDefault="007331CB" w:rsidP="00B44FB5">
            <w:pPr>
              <w:rPr>
                <w:rFonts w:ascii="Bookman Old Style" w:hAnsi="Bookman Old Style"/>
                <w:sz w:val="20"/>
                <w:szCs w:val="20"/>
              </w:rPr>
            </w:pPr>
          </w:p>
        </w:tc>
        <w:tc>
          <w:tcPr>
            <w:tcW w:w="4111" w:type="dxa"/>
          </w:tcPr>
          <w:p w14:paraId="75FF8AA3" w14:textId="77777777" w:rsidR="009C3638" w:rsidRDefault="007331CB" w:rsidP="009C3638">
            <w:pPr>
              <w:pStyle w:val="Akapitzlist"/>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487A63DD" w14:textId="77777777" w:rsidR="009C3638" w:rsidRDefault="009C3638" w:rsidP="009C3638">
            <w:pPr>
              <w:pStyle w:val="Akapitzlist"/>
              <w:suppressAutoHyphens/>
              <w:snapToGrid w:val="0"/>
              <w:ind w:left="5"/>
              <w:rPr>
                <w:rFonts w:ascii="Bookman Old Style" w:hAnsi="Bookman Old Style"/>
                <w:sz w:val="20"/>
                <w:szCs w:val="20"/>
              </w:rPr>
            </w:pPr>
          </w:p>
          <w:p w14:paraId="6529EDD6" w14:textId="67768287" w:rsidR="007331CB" w:rsidRDefault="009C3638" w:rsidP="009C3638">
            <w:pPr>
              <w:pStyle w:val="Akapitzlist"/>
              <w:suppressAutoHyphens/>
              <w:snapToGrid w:val="0"/>
              <w:ind w:left="5"/>
              <w:rPr>
                <w:rFonts w:ascii="Bookman Old Style" w:hAnsi="Bookman Old Style"/>
                <w:sz w:val="10"/>
                <w:szCs w:val="10"/>
              </w:rPr>
            </w:pPr>
            <w:r w:rsidRPr="009C3638">
              <w:rPr>
                <w:rFonts w:ascii="Bookman Old Style" w:hAnsi="Bookman Old Style"/>
                <w:sz w:val="10"/>
                <w:szCs w:val="10"/>
              </w:rPr>
              <w:t>…………………………………………………………………………</w:t>
            </w:r>
            <w:r w:rsidR="007331CB" w:rsidRPr="009C3638">
              <w:rPr>
                <w:rFonts w:ascii="Bookman Old Style" w:hAnsi="Bookman Old Style"/>
                <w:sz w:val="10"/>
                <w:szCs w:val="10"/>
              </w:rPr>
              <w:t>…………………………</w:t>
            </w:r>
          </w:p>
          <w:p w14:paraId="1A55E191" w14:textId="77777777" w:rsidR="009C3638" w:rsidRPr="009C3638" w:rsidRDefault="009C3638" w:rsidP="009C3638">
            <w:pPr>
              <w:pStyle w:val="Akapitzlist"/>
              <w:suppressAutoHyphens/>
              <w:snapToGrid w:val="0"/>
              <w:ind w:left="5"/>
              <w:rPr>
                <w:rFonts w:ascii="Bookman Old Style" w:hAnsi="Bookman Old Style"/>
                <w:sz w:val="20"/>
                <w:szCs w:val="20"/>
              </w:rPr>
            </w:pPr>
          </w:p>
          <w:p w14:paraId="14960C4D" w14:textId="30EE0A22" w:rsidR="007331CB" w:rsidRDefault="009C3638" w:rsidP="00B44FB5">
            <w:pPr>
              <w:snapToGrid w:val="0"/>
              <w:ind w:left="360" w:hanging="360"/>
              <w:rPr>
                <w:rFonts w:ascii="Bookman Old Style" w:hAnsi="Bookman Old Style"/>
                <w:sz w:val="10"/>
                <w:szCs w:val="10"/>
              </w:rPr>
            </w:pPr>
            <w:r w:rsidRPr="009C3638">
              <w:rPr>
                <w:rFonts w:ascii="Bookman Old Style" w:hAnsi="Bookman Old Style"/>
                <w:sz w:val="20"/>
                <w:szCs w:val="20"/>
              </w:rPr>
              <w:t>N</w:t>
            </w:r>
            <w:r>
              <w:rPr>
                <w:rFonts w:ascii="Bookman Old Style" w:hAnsi="Bookman Old Style"/>
                <w:sz w:val="20"/>
                <w:szCs w:val="20"/>
              </w:rPr>
              <w:t xml:space="preserve">r </w:t>
            </w:r>
            <w:r>
              <w:rPr>
                <w:rFonts w:ascii="Bookman Old Style" w:hAnsi="Bookman Old Style"/>
                <w:sz w:val="10"/>
                <w:szCs w:val="10"/>
              </w:rPr>
              <w:t>…………………………………………………………………………………………….</w:t>
            </w:r>
          </w:p>
          <w:p w14:paraId="6AF2F037" w14:textId="77777777" w:rsidR="009C3638" w:rsidRDefault="009C3638" w:rsidP="00B44FB5">
            <w:pPr>
              <w:snapToGrid w:val="0"/>
              <w:ind w:left="360" w:hanging="360"/>
              <w:rPr>
                <w:rFonts w:ascii="Bookman Old Style" w:hAnsi="Bookman Old Style"/>
                <w:sz w:val="10"/>
                <w:szCs w:val="10"/>
              </w:rPr>
            </w:pPr>
          </w:p>
          <w:p w14:paraId="04F66053" w14:textId="77777777" w:rsidR="009C3638" w:rsidRPr="009C3638" w:rsidRDefault="009C3638" w:rsidP="00B44FB5">
            <w:pPr>
              <w:snapToGrid w:val="0"/>
              <w:ind w:left="360" w:hanging="360"/>
              <w:rPr>
                <w:rFonts w:ascii="Bookman Old Style" w:hAnsi="Bookman Old Style"/>
                <w:sz w:val="10"/>
                <w:szCs w:val="10"/>
              </w:rPr>
            </w:pPr>
          </w:p>
          <w:p w14:paraId="5B62AC7B" w14:textId="1E82FD2E" w:rsidR="007331CB" w:rsidRDefault="009C3638" w:rsidP="00B44FB5">
            <w:pPr>
              <w:snapToGrid w:val="0"/>
              <w:ind w:left="360" w:hanging="360"/>
              <w:rPr>
                <w:rFonts w:ascii="Bookman Old Style" w:hAnsi="Bookman Old Style"/>
                <w:sz w:val="10"/>
                <w:szCs w:val="10"/>
              </w:rPr>
            </w:pPr>
            <w:r>
              <w:rPr>
                <w:rFonts w:ascii="Bookman Old Style" w:hAnsi="Bookman Old Style"/>
                <w:sz w:val="20"/>
                <w:szCs w:val="20"/>
              </w:rPr>
              <w:t xml:space="preserve">z dnia </w:t>
            </w:r>
            <w:r>
              <w:rPr>
                <w:rFonts w:ascii="Bookman Old Style" w:hAnsi="Bookman Old Style"/>
                <w:sz w:val="10"/>
                <w:szCs w:val="10"/>
              </w:rPr>
              <w:t>…………………………………………………………………………………..</w:t>
            </w:r>
          </w:p>
          <w:p w14:paraId="223780BD" w14:textId="77777777" w:rsidR="009C3638" w:rsidRPr="009C3638" w:rsidRDefault="009C3638" w:rsidP="00B44FB5">
            <w:pPr>
              <w:snapToGrid w:val="0"/>
              <w:ind w:left="360" w:hanging="360"/>
              <w:rPr>
                <w:rFonts w:ascii="Bookman Old Style" w:hAnsi="Bookman Old Style"/>
                <w:sz w:val="10"/>
                <w:szCs w:val="10"/>
              </w:rPr>
            </w:pPr>
          </w:p>
          <w:p w14:paraId="737FC199" w14:textId="77777777" w:rsidR="007331CB" w:rsidRPr="009C3638" w:rsidRDefault="007331CB" w:rsidP="00B44FB5">
            <w:pPr>
              <w:snapToGrid w:val="0"/>
              <w:spacing w:after="120"/>
              <w:ind w:left="360"/>
              <w:rPr>
                <w:rFonts w:ascii="Bookman Old Style" w:hAnsi="Bookman Old Style"/>
                <w:sz w:val="20"/>
                <w:szCs w:val="20"/>
              </w:rPr>
            </w:pPr>
          </w:p>
          <w:p w14:paraId="0732FF66" w14:textId="77777777" w:rsidR="007331CB" w:rsidRPr="009C3638" w:rsidRDefault="007331CB" w:rsidP="00B44FB5">
            <w:pPr>
              <w:rPr>
                <w:rFonts w:ascii="Bookman Old Style" w:hAnsi="Bookman Old Style"/>
                <w:sz w:val="20"/>
                <w:szCs w:val="20"/>
              </w:rPr>
            </w:pPr>
          </w:p>
        </w:tc>
      </w:tr>
    </w:tbl>
    <w:p w14:paraId="233B4499" w14:textId="4652A0E3" w:rsidR="00B44FB5" w:rsidRPr="009C3638" w:rsidRDefault="00B44FB5" w:rsidP="00B44FB5">
      <w:pPr>
        <w:jc w:val="both"/>
        <w:rPr>
          <w:rFonts w:ascii="Bookman Old Style" w:hAnsi="Bookman Old Style"/>
          <w:b/>
          <w:i/>
          <w:iCs/>
          <w:sz w:val="20"/>
          <w:szCs w:val="20"/>
        </w:rPr>
      </w:pPr>
    </w:p>
    <w:p w14:paraId="5313914D" w14:textId="77777777" w:rsidR="00B44FB5" w:rsidRPr="009C3638" w:rsidRDefault="00B44FB5" w:rsidP="00B44FB5">
      <w:pPr>
        <w:spacing w:line="360" w:lineRule="auto"/>
        <w:rPr>
          <w:rFonts w:ascii="Bookman Old Style" w:hAnsi="Bookman Old Style"/>
          <w:sz w:val="20"/>
          <w:szCs w:val="20"/>
        </w:rPr>
      </w:pPr>
    </w:p>
    <w:p w14:paraId="30BA2AE3" w14:textId="77777777" w:rsidR="00B44FB5" w:rsidRPr="009C3638" w:rsidRDefault="00B44FB5" w:rsidP="00B44FB5">
      <w:pPr>
        <w:spacing w:line="360" w:lineRule="auto"/>
        <w:rPr>
          <w:rFonts w:ascii="Bookman Old Style" w:hAnsi="Bookman Old Style"/>
          <w:sz w:val="20"/>
          <w:szCs w:val="20"/>
        </w:rPr>
      </w:pPr>
    </w:p>
    <w:p w14:paraId="710C203A" w14:textId="77777777" w:rsidR="00B44FB5" w:rsidRPr="009C3638" w:rsidRDefault="00B44FB5" w:rsidP="00B44FB5">
      <w:pPr>
        <w:spacing w:line="360" w:lineRule="auto"/>
        <w:rPr>
          <w:rFonts w:ascii="Bookman Old Style" w:hAnsi="Bookman Old Style"/>
          <w:sz w:val="20"/>
          <w:szCs w:val="20"/>
        </w:rPr>
      </w:pPr>
    </w:p>
    <w:p w14:paraId="793D4222" w14:textId="77777777" w:rsidR="00B44FB5" w:rsidRPr="009C3638" w:rsidRDefault="00B44FB5" w:rsidP="00B44FB5">
      <w:pPr>
        <w:rPr>
          <w:rFonts w:ascii="Bookman Old Style" w:hAnsi="Bookman Old Style"/>
          <w:sz w:val="20"/>
          <w:szCs w:val="20"/>
        </w:rPr>
      </w:pPr>
      <w:r w:rsidRPr="009C3638">
        <w:rPr>
          <w:rFonts w:ascii="Bookman Old Style" w:hAnsi="Bookman Old Style"/>
          <w:sz w:val="20"/>
          <w:szCs w:val="20"/>
        </w:rPr>
        <w:t>……………………………</w:t>
      </w:r>
    </w:p>
    <w:p w14:paraId="3E1F164D" w14:textId="77777777" w:rsidR="00B44FB5" w:rsidRPr="009C3638" w:rsidRDefault="00B44FB5" w:rsidP="00B44FB5">
      <w:pPr>
        <w:rPr>
          <w:rFonts w:ascii="Bookman Old Style" w:hAnsi="Bookman Old Style"/>
          <w:i/>
          <w:sz w:val="20"/>
          <w:szCs w:val="20"/>
        </w:rPr>
      </w:pPr>
      <w:r w:rsidRPr="009C3638">
        <w:rPr>
          <w:rFonts w:ascii="Bookman Old Style" w:hAnsi="Bookman Old Style"/>
          <w:i/>
          <w:sz w:val="20"/>
          <w:szCs w:val="20"/>
        </w:rPr>
        <w:t>(miejscowość i data)</w:t>
      </w:r>
    </w:p>
    <w:p w14:paraId="49A75CDE" w14:textId="77777777" w:rsidR="00B44FB5" w:rsidRPr="009C3638" w:rsidRDefault="00B44FB5" w:rsidP="00B44FB5">
      <w:pPr>
        <w:jc w:val="right"/>
        <w:rPr>
          <w:rFonts w:ascii="Bookman Old Style" w:hAnsi="Bookman Old Style"/>
          <w:sz w:val="20"/>
          <w:szCs w:val="20"/>
        </w:rPr>
      </w:pP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p>
    <w:p w14:paraId="34A282C5" w14:textId="77777777" w:rsidR="00B44FB5" w:rsidRPr="009C3638" w:rsidRDefault="00B44FB5" w:rsidP="00B44FB5">
      <w:pPr>
        <w:jc w:val="right"/>
        <w:rPr>
          <w:rFonts w:ascii="Bookman Old Style" w:hAnsi="Bookman Old Style"/>
          <w:sz w:val="20"/>
          <w:szCs w:val="20"/>
        </w:rPr>
      </w:pPr>
    </w:p>
    <w:p w14:paraId="597F9C67" w14:textId="77777777" w:rsidR="00B44FB5" w:rsidRPr="009C3638" w:rsidRDefault="00B44FB5" w:rsidP="00B44FB5">
      <w:pPr>
        <w:jc w:val="right"/>
        <w:rPr>
          <w:rFonts w:ascii="Bookman Old Style" w:hAnsi="Bookman Old Style"/>
          <w:sz w:val="20"/>
          <w:szCs w:val="20"/>
        </w:rPr>
      </w:pPr>
    </w:p>
    <w:p w14:paraId="0F9FF749" w14:textId="77777777" w:rsidR="00B44FB5" w:rsidRPr="009C3638" w:rsidRDefault="00B44FB5" w:rsidP="00B44FB5">
      <w:pPr>
        <w:jc w:val="right"/>
        <w:rPr>
          <w:rFonts w:ascii="Bookman Old Style" w:hAnsi="Bookman Old Style"/>
          <w:sz w:val="20"/>
          <w:szCs w:val="20"/>
        </w:rPr>
      </w:pPr>
      <w:r w:rsidRPr="009C3638">
        <w:rPr>
          <w:rFonts w:ascii="Bookman Old Style" w:hAnsi="Bookman Old Style"/>
          <w:sz w:val="20"/>
          <w:szCs w:val="20"/>
        </w:rPr>
        <w:t xml:space="preserve">     ………………………….……………….…………………</w:t>
      </w:r>
    </w:p>
    <w:p w14:paraId="06DE5329" w14:textId="46060ADE" w:rsidR="00B44FB5" w:rsidRPr="009C3638" w:rsidRDefault="00B44FB5" w:rsidP="00B44FB5">
      <w:pPr>
        <w:jc w:val="right"/>
        <w:rPr>
          <w:rFonts w:ascii="Bookman Old Style" w:hAnsi="Bookman Old Style"/>
          <w:i/>
          <w:sz w:val="20"/>
          <w:szCs w:val="20"/>
        </w:rPr>
      </w:pP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i/>
          <w:sz w:val="20"/>
          <w:szCs w:val="20"/>
        </w:rPr>
        <w:t>(podpis up</w:t>
      </w:r>
      <w:r w:rsidR="00AA2039">
        <w:rPr>
          <w:rFonts w:ascii="Bookman Old Style" w:hAnsi="Bookman Old Style"/>
          <w:i/>
          <w:sz w:val="20"/>
          <w:szCs w:val="20"/>
        </w:rPr>
        <w:t>ełnomocnionego przedstawiciela W</w:t>
      </w:r>
      <w:r w:rsidRPr="009C3638">
        <w:rPr>
          <w:rFonts w:ascii="Bookman Old Style" w:hAnsi="Bookman Old Style"/>
          <w:i/>
          <w:sz w:val="20"/>
          <w:szCs w:val="20"/>
        </w:rPr>
        <w:t xml:space="preserve">ykonawcy) </w:t>
      </w:r>
    </w:p>
    <w:p w14:paraId="1A2902BF" w14:textId="77777777" w:rsidR="00B44FB5" w:rsidRPr="009C3638" w:rsidRDefault="00B44FB5" w:rsidP="00B44FB5">
      <w:pPr>
        <w:rPr>
          <w:sz w:val="22"/>
          <w:szCs w:val="22"/>
        </w:rPr>
      </w:pPr>
    </w:p>
    <w:p w14:paraId="325B0B5D" w14:textId="77777777" w:rsidR="00B44FB5" w:rsidRPr="009C3638" w:rsidRDefault="00B44FB5" w:rsidP="00B44FB5">
      <w:pPr>
        <w:rPr>
          <w:sz w:val="19"/>
          <w:szCs w:val="19"/>
        </w:rPr>
      </w:pPr>
    </w:p>
    <w:p w14:paraId="69CFCE8B" w14:textId="77777777" w:rsidR="00B44FB5" w:rsidRPr="009C3638" w:rsidRDefault="00B44FB5" w:rsidP="00B44FB5">
      <w:pPr>
        <w:rPr>
          <w:sz w:val="19"/>
          <w:szCs w:val="19"/>
        </w:rPr>
      </w:pPr>
    </w:p>
    <w:p w14:paraId="46FE144A" w14:textId="77777777" w:rsidR="007331CB" w:rsidRPr="009C3638" w:rsidRDefault="007331CB" w:rsidP="00B44FB5">
      <w:pPr>
        <w:rPr>
          <w:sz w:val="19"/>
          <w:szCs w:val="19"/>
        </w:rPr>
      </w:pPr>
    </w:p>
    <w:p w14:paraId="1C5D468F" w14:textId="77777777" w:rsidR="007331CB" w:rsidRPr="009C3638" w:rsidRDefault="007331CB" w:rsidP="00B44FB5">
      <w:pPr>
        <w:rPr>
          <w:sz w:val="19"/>
          <w:szCs w:val="19"/>
        </w:rPr>
      </w:pPr>
    </w:p>
    <w:p w14:paraId="41689019" w14:textId="77777777" w:rsidR="007331CB" w:rsidRPr="009C3638" w:rsidRDefault="007331CB" w:rsidP="00B44FB5">
      <w:pPr>
        <w:rPr>
          <w:sz w:val="19"/>
          <w:szCs w:val="19"/>
        </w:rPr>
      </w:pPr>
    </w:p>
    <w:p w14:paraId="636CF91B" w14:textId="77777777" w:rsidR="007331CB" w:rsidRPr="009C3638" w:rsidRDefault="007331CB" w:rsidP="00B44FB5">
      <w:pPr>
        <w:rPr>
          <w:sz w:val="19"/>
          <w:szCs w:val="19"/>
        </w:rPr>
      </w:pPr>
    </w:p>
    <w:p w14:paraId="669D5B78" w14:textId="77777777" w:rsidR="007331CB" w:rsidRPr="009C3638" w:rsidRDefault="007331CB" w:rsidP="00B44FB5">
      <w:pPr>
        <w:rPr>
          <w:sz w:val="19"/>
          <w:szCs w:val="19"/>
        </w:rPr>
      </w:pPr>
    </w:p>
    <w:p w14:paraId="3DCB028E" w14:textId="77777777" w:rsidR="007331CB" w:rsidRPr="009C3638" w:rsidRDefault="007331CB" w:rsidP="00B44FB5">
      <w:pPr>
        <w:rPr>
          <w:sz w:val="19"/>
          <w:szCs w:val="19"/>
        </w:rPr>
      </w:pPr>
    </w:p>
    <w:p w14:paraId="302DD402" w14:textId="77777777" w:rsidR="007331CB" w:rsidRPr="009C3638" w:rsidRDefault="007331CB" w:rsidP="00B44FB5">
      <w:pPr>
        <w:rPr>
          <w:sz w:val="19"/>
          <w:szCs w:val="19"/>
        </w:rPr>
      </w:pPr>
    </w:p>
    <w:p w14:paraId="692B2312" w14:textId="77777777" w:rsidR="007331CB" w:rsidRDefault="007331CB" w:rsidP="00B44FB5">
      <w:pPr>
        <w:rPr>
          <w:sz w:val="19"/>
          <w:szCs w:val="19"/>
        </w:rPr>
      </w:pPr>
    </w:p>
    <w:p w14:paraId="36ED5B48" w14:textId="77777777" w:rsidR="007331CB" w:rsidRDefault="007331CB" w:rsidP="00B44FB5">
      <w:pPr>
        <w:rPr>
          <w:sz w:val="19"/>
          <w:szCs w:val="19"/>
        </w:rPr>
      </w:pPr>
    </w:p>
    <w:p w14:paraId="4AD3A8A8" w14:textId="77777777" w:rsidR="007331CB" w:rsidRDefault="007331CB" w:rsidP="00B44FB5">
      <w:pPr>
        <w:rPr>
          <w:sz w:val="19"/>
          <w:szCs w:val="19"/>
        </w:rPr>
      </w:pPr>
    </w:p>
    <w:p w14:paraId="34FA0428" w14:textId="77777777" w:rsidR="007331CB" w:rsidRDefault="007331CB" w:rsidP="00B44FB5">
      <w:pPr>
        <w:rPr>
          <w:sz w:val="19"/>
          <w:szCs w:val="19"/>
        </w:rPr>
      </w:pPr>
    </w:p>
    <w:p w14:paraId="767E452D" w14:textId="77777777" w:rsidR="007331CB" w:rsidRDefault="007331CB" w:rsidP="00B44FB5">
      <w:pPr>
        <w:rPr>
          <w:sz w:val="19"/>
          <w:szCs w:val="19"/>
        </w:rPr>
      </w:pPr>
    </w:p>
    <w:p w14:paraId="6530B699" w14:textId="77777777" w:rsidR="007331CB" w:rsidRDefault="007331CB" w:rsidP="00B44FB5">
      <w:pPr>
        <w:rPr>
          <w:sz w:val="19"/>
          <w:szCs w:val="19"/>
        </w:rPr>
      </w:pPr>
    </w:p>
    <w:p w14:paraId="18D9F11D" w14:textId="77777777" w:rsidR="007331CB" w:rsidRDefault="007331CB" w:rsidP="00B44FB5">
      <w:pPr>
        <w:rPr>
          <w:sz w:val="19"/>
          <w:szCs w:val="19"/>
        </w:rPr>
      </w:pPr>
    </w:p>
    <w:p w14:paraId="7C039DBA" w14:textId="77777777" w:rsidR="007331CB" w:rsidRDefault="007331CB" w:rsidP="00B44FB5">
      <w:pPr>
        <w:rPr>
          <w:sz w:val="19"/>
          <w:szCs w:val="19"/>
        </w:rPr>
      </w:pPr>
    </w:p>
    <w:p w14:paraId="31C6F19E" w14:textId="77777777" w:rsidR="007331CB" w:rsidRDefault="007331CB" w:rsidP="00B44FB5">
      <w:pPr>
        <w:rPr>
          <w:sz w:val="19"/>
          <w:szCs w:val="19"/>
        </w:rPr>
      </w:pPr>
    </w:p>
    <w:p w14:paraId="382FF66B" w14:textId="77777777" w:rsidR="007331CB" w:rsidRDefault="007331CB" w:rsidP="00B44FB5">
      <w:pPr>
        <w:rPr>
          <w:sz w:val="19"/>
          <w:szCs w:val="19"/>
        </w:rPr>
      </w:pPr>
    </w:p>
    <w:p w14:paraId="230D2D4E" w14:textId="77777777" w:rsidR="007331CB" w:rsidRDefault="007331CB" w:rsidP="00B44FB5">
      <w:pPr>
        <w:rPr>
          <w:sz w:val="19"/>
          <w:szCs w:val="19"/>
        </w:rPr>
      </w:pPr>
    </w:p>
    <w:p w14:paraId="4B8FD949" w14:textId="77777777" w:rsidR="007331CB" w:rsidRDefault="007331CB" w:rsidP="00B44FB5">
      <w:pPr>
        <w:rPr>
          <w:sz w:val="19"/>
          <w:szCs w:val="19"/>
        </w:rPr>
      </w:pPr>
    </w:p>
    <w:p w14:paraId="688F9817" w14:textId="77777777" w:rsidR="007331CB" w:rsidRDefault="007331CB" w:rsidP="00B44FB5">
      <w:pPr>
        <w:rPr>
          <w:sz w:val="19"/>
          <w:szCs w:val="19"/>
        </w:rPr>
      </w:pPr>
    </w:p>
    <w:p w14:paraId="67CA8AA3" w14:textId="77777777" w:rsidR="007331CB" w:rsidRDefault="007331CB" w:rsidP="00B44FB5">
      <w:pPr>
        <w:rPr>
          <w:sz w:val="19"/>
          <w:szCs w:val="19"/>
        </w:rPr>
      </w:pPr>
    </w:p>
    <w:p w14:paraId="603578B6" w14:textId="4CF2D687" w:rsidR="007331CB" w:rsidRDefault="00CA1757" w:rsidP="00B44FB5">
      <w:pPr>
        <w:rPr>
          <w:sz w:val="19"/>
          <w:szCs w:val="19"/>
        </w:rPr>
      </w:pPr>
      <w:r>
        <w:rPr>
          <w:sz w:val="19"/>
          <w:szCs w:val="19"/>
        </w:rPr>
        <w:t xml:space="preserve"> </w:t>
      </w:r>
    </w:p>
    <w:p w14:paraId="74611F18" w14:textId="77777777" w:rsidR="00CA1757" w:rsidRDefault="00CA1757" w:rsidP="00B44FB5">
      <w:pPr>
        <w:rPr>
          <w:sz w:val="19"/>
          <w:szCs w:val="19"/>
        </w:rPr>
      </w:pPr>
    </w:p>
    <w:p w14:paraId="1B1CC7CC" w14:textId="77777777" w:rsidR="00CA1757" w:rsidRDefault="00CA1757" w:rsidP="00B44FB5">
      <w:pPr>
        <w:rPr>
          <w:sz w:val="19"/>
          <w:szCs w:val="19"/>
        </w:rPr>
      </w:pPr>
    </w:p>
    <w:p w14:paraId="3A298CEA" w14:textId="77777777" w:rsidR="00CA1757" w:rsidRDefault="00CA1757" w:rsidP="00B44FB5">
      <w:pPr>
        <w:rPr>
          <w:sz w:val="19"/>
          <w:szCs w:val="19"/>
        </w:rPr>
      </w:pPr>
    </w:p>
    <w:p w14:paraId="670FC280" w14:textId="77777777" w:rsidR="00CA1757" w:rsidRDefault="00CA1757" w:rsidP="00B44FB5">
      <w:pPr>
        <w:rPr>
          <w:sz w:val="19"/>
          <w:szCs w:val="19"/>
        </w:rPr>
      </w:pPr>
    </w:p>
    <w:p w14:paraId="62A58C01" w14:textId="77777777" w:rsidR="00CA1757" w:rsidRDefault="00CA1757" w:rsidP="00B44FB5">
      <w:pPr>
        <w:rPr>
          <w:sz w:val="19"/>
          <w:szCs w:val="19"/>
        </w:rPr>
      </w:pPr>
    </w:p>
    <w:p w14:paraId="03F8E499" w14:textId="77777777" w:rsidR="00CA1757" w:rsidRDefault="00CA1757" w:rsidP="00B44FB5">
      <w:pPr>
        <w:rPr>
          <w:sz w:val="19"/>
          <w:szCs w:val="19"/>
        </w:rPr>
      </w:pPr>
    </w:p>
    <w:p w14:paraId="7E667A13" w14:textId="77777777" w:rsidR="00CA1757" w:rsidRDefault="00CA1757" w:rsidP="00B44FB5">
      <w:pPr>
        <w:rPr>
          <w:sz w:val="19"/>
          <w:szCs w:val="19"/>
        </w:rPr>
      </w:pPr>
    </w:p>
    <w:p w14:paraId="3C662975" w14:textId="77777777" w:rsidR="00CA1757" w:rsidRDefault="00CA1757" w:rsidP="00B44FB5">
      <w:pPr>
        <w:rPr>
          <w:sz w:val="19"/>
          <w:szCs w:val="19"/>
        </w:rPr>
      </w:pPr>
    </w:p>
    <w:p w14:paraId="36513F67" w14:textId="77777777" w:rsidR="00CA1757" w:rsidRDefault="00CA1757" w:rsidP="00B44FB5">
      <w:pPr>
        <w:rPr>
          <w:sz w:val="19"/>
          <w:szCs w:val="19"/>
        </w:rPr>
      </w:pPr>
    </w:p>
    <w:p w14:paraId="65FA1A59" w14:textId="77777777" w:rsidR="00CA1757" w:rsidRDefault="00CA1757" w:rsidP="00B44FB5">
      <w:pPr>
        <w:rPr>
          <w:sz w:val="19"/>
          <w:szCs w:val="19"/>
        </w:rPr>
      </w:pPr>
    </w:p>
    <w:p w14:paraId="46D1B08F" w14:textId="77777777" w:rsidR="00CA1757" w:rsidRDefault="00CA1757" w:rsidP="00B44FB5">
      <w:pPr>
        <w:rPr>
          <w:sz w:val="19"/>
          <w:szCs w:val="19"/>
        </w:rPr>
      </w:pPr>
    </w:p>
    <w:p w14:paraId="756F2AD3" w14:textId="77777777" w:rsidR="00CA1757" w:rsidRDefault="00CA1757" w:rsidP="00B44FB5">
      <w:pPr>
        <w:rPr>
          <w:sz w:val="19"/>
          <w:szCs w:val="19"/>
        </w:rPr>
      </w:pPr>
    </w:p>
    <w:p w14:paraId="44CAC86E" w14:textId="77777777" w:rsidR="00CA1757" w:rsidRDefault="00CA1757" w:rsidP="00B44FB5">
      <w:pPr>
        <w:rPr>
          <w:sz w:val="19"/>
          <w:szCs w:val="19"/>
        </w:rPr>
      </w:pPr>
    </w:p>
    <w:p w14:paraId="7E64D4BA" w14:textId="77777777" w:rsidR="007331CB" w:rsidRDefault="007331CB" w:rsidP="00B44FB5">
      <w:pPr>
        <w:rPr>
          <w:sz w:val="19"/>
          <w:szCs w:val="19"/>
        </w:rPr>
      </w:pPr>
    </w:p>
    <w:p w14:paraId="7D41D203" w14:textId="77777777" w:rsidR="007331CB" w:rsidRPr="00B44FB5" w:rsidRDefault="007331CB" w:rsidP="00B44FB5">
      <w:pPr>
        <w:rPr>
          <w:sz w:val="19"/>
          <w:szCs w:val="19"/>
        </w:rPr>
      </w:pPr>
    </w:p>
    <w:p w14:paraId="4645617E" w14:textId="77777777" w:rsidR="00B44FB5" w:rsidRDefault="00B44FB5" w:rsidP="00A67123">
      <w:pPr>
        <w:pStyle w:val="Tekstpodstawowywcity"/>
        <w:spacing w:line="360" w:lineRule="auto"/>
        <w:ind w:left="426" w:hanging="426"/>
        <w:jc w:val="right"/>
        <w:rPr>
          <w:rFonts w:ascii="Bookman Old Style" w:hAnsi="Bookman Old Style" w:cs="Arial Narrow"/>
          <w:b/>
          <w:bCs/>
          <w:sz w:val="22"/>
          <w:szCs w:val="22"/>
        </w:rPr>
      </w:pPr>
    </w:p>
    <w:p w14:paraId="55685C8B" w14:textId="77777777" w:rsidR="00325442" w:rsidRPr="00A67123" w:rsidRDefault="00DC562B" w:rsidP="00A67123">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14:paraId="1FB32B92" w14:textId="77777777" w:rsidR="00422420" w:rsidRPr="003C50E4" w:rsidRDefault="00422420" w:rsidP="00DC562B">
      <w:pPr>
        <w:pStyle w:val="Tytu"/>
        <w:spacing w:line="360" w:lineRule="auto"/>
        <w:rPr>
          <w:rFonts w:ascii="Bookman Old Style" w:hAnsi="Bookman Old Style" w:cs="Arial Narrow"/>
          <w:sz w:val="20"/>
          <w:szCs w:val="20"/>
        </w:rPr>
      </w:pPr>
      <w:r w:rsidRPr="003C50E4">
        <w:rPr>
          <w:rFonts w:ascii="Bookman Old Style" w:hAnsi="Bookman Old Style" w:cs="Arial Narrow"/>
          <w:sz w:val="20"/>
          <w:szCs w:val="20"/>
        </w:rPr>
        <w:t>OPIS PRZEDMIOTU ZAMÓWIENIA</w:t>
      </w:r>
      <w:r w:rsidR="00BA0C18" w:rsidRPr="003C50E4">
        <w:rPr>
          <w:rFonts w:ascii="Bookman Old Style" w:hAnsi="Bookman Old Style" w:cs="Arial Narrow"/>
          <w:sz w:val="20"/>
          <w:szCs w:val="20"/>
        </w:rPr>
        <w:t xml:space="preserve"> (OPZ)</w:t>
      </w:r>
    </w:p>
    <w:p w14:paraId="379B492B" w14:textId="77777777" w:rsidR="008C3126" w:rsidRPr="003C50E4" w:rsidRDefault="008C3126" w:rsidP="00DC562B">
      <w:pPr>
        <w:pStyle w:val="Tytu"/>
        <w:spacing w:line="360" w:lineRule="auto"/>
        <w:rPr>
          <w:rFonts w:ascii="Bookman Old Style" w:hAnsi="Bookman Old Style" w:cs="Arial Narrow"/>
          <w:b w:val="0"/>
          <w:bCs w:val="0"/>
          <w:sz w:val="20"/>
          <w:szCs w:val="20"/>
        </w:rPr>
      </w:pPr>
    </w:p>
    <w:p w14:paraId="5B52DB40" w14:textId="1CCD1F28"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EF16F3">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r w:rsidR="00A43D62">
        <w:rPr>
          <w:rFonts w:ascii="Bookman Old Style" w:hAnsi="Bookman Old Style" w:cs="Arial"/>
          <w:b/>
          <w:bCs/>
          <w:sz w:val="20"/>
          <w:szCs w:val="20"/>
        </w:rPr>
        <w:t xml:space="preserve"> – ETAP II</w:t>
      </w:r>
      <w:r w:rsidR="0090558E">
        <w:rPr>
          <w:rFonts w:ascii="Bookman Old Style" w:hAnsi="Bookman Old Style" w:cs="Arial"/>
          <w:b/>
          <w:bCs/>
          <w:sz w:val="20"/>
          <w:szCs w:val="20"/>
        </w:rPr>
        <w:t>I</w:t>
      </w:r>
      <w:r w:rsidR="00A43D62">
        <w:rPr>
          <w:rFonts w:ascii="Bookman Old Style" w:hAnsi="Bookman Old Style" w:cs="Arial"/>
          <w:b/>
          <w:bCs/>
          <w:sz w:val="20"/>
          <w:szCs w:val="20"/>
        </w:rPr>
        <w:t>.</w:t>
      </w:r>
    </w:p>
    <w:p w14:paraId="14B1FDEB" w14:textId="77777777" w:rsidR="00475BD7" w:rsidRPr="003C50E4" w:rsidRDefault="00475BD7" w:rsidP="00F37E87">
      <w:pPr>
        <w:pStyle w:val="Tekstpodstawowywcity"/>
        <w:spacing w:line="360" w:lineRule="auto"/>
        <w:ind w:firstLine="0"/>
        <w:jc w:val="center"/>
        <w:rPr>
          <w:rFonts w:ascii="Bookman Old Style" w:hAnsi="Bookman Old Style" w:cs="Arial Narrow"/>
          <w:sz w:val="20"/>
          <w:szCs w:val="20"/>
          <w:u w:val="single"/>
        </w:rPr>
      </w:pPr>
    </w:p>
    <w:p w14:paraId="0B66E7C8" w14:textId="77777777" w:rsidR="00A046B5" w:rsidRDefault="00792E05" w:rsidP="00D95248">
      <w:pPr>
        <w:pStyle w:val="Akapitzlist"/>
        <w:numPr>
          <w:ilvl w:val="0"/>
          <w:numId w:val="50"/>
        </w:numPr>
        <w:spacing w:line="360" w:lineRule="auto"/>
        <w:ind w:left="426"/>
        <w:jc w:val="both"/>
        <w:rPr>
          <w:rFonts w:ascii="Bookman Old Style" w:hAnsi="Bookman Old Style"/>
          <w:sz w:val="20"/>
          <w:szCs w:val="20"/>
        </w:rPr>
      </w:pPr>
      <w:r w:rsidRPr="00792E05">
        <w:rPr>
          <w:rFonts w:ascii="Bookman Old Style" w:hAnsi="Bookman Old Style"/>
          <w:sz w:val="20"/>
          <w:szCs w:val="20"/>
        </w:rPr>
        <w:t xml:space="preserve">Przedmiot  zamówienia dotyczy przebudowy i remontu budynku Miejskiego Ośrodka Pomocy Społecznej przy ul. Parkowej 8 w Żarach zgodnie z dokumentacją opracowaną przez PROJEKT-BUD Andrzej Wesoły, z siedzibą przy ul. Podchorążych 39, 68 – 200 Żary, </w:t>
      </w:r>
      <w:r w:rsidR="00A046B5">
        <w:rPr>
          <w:rFonts w:ascii="Bookman Old Style" w:hAnsi="Bookman Old Style"/>
          <w:sz w:val="20"/>
          <w:szCs w:val="20"/>
        </w:rPr>
        <w:t>obejmujący:</w:t>
      </w:r>
    </w:p>
    <w:p w14:paraId="05D69B1B" w14:textId="77777777"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branżę budowlaną,</w:t>
      </w:r>
    </w:p>
    <w:p w14:paraId="15091E2C" w14:textId="77777777"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branżę elektryczną,</w:t>
      </w:r>
    </w:p>
    <w:p w14:paraId="19D73CC7" w14:textId="02BD6C8C"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branżę sani</w:t>
      </w:r>
      <w:r w:rsidR="00AA2039">
        <w:rPr>
          <w:rFonts w:ascii="Bookman Old Style" w:hAnsi="Bookman Old Style" w:cs="Calibri"/>
          <w:sz w:val="20"/>
          <w:szCs w:val="20"/>
        </w:rPr>
        <w:t>tarną</w:t>
      </w:r>
      <w:r w:rsidRPr="00584912">
        <w:rPr>
          <w:rFonts w:ascii="Bookman Old Style" w:hAnsi="Bookman Old Style" w:cs="Calibri"/>
          <w:sz w:val="20"/>
          <w:szCs w:val="20"/>
        </w:rPr>
        <w:t>,</w:t>
      </w:r>
    </w:p>
    <w:p w14:paraId="3FE0F603" w14:textId="2FAD21C1"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in</w:t>
      </w:r>
      <w:r w:rsidR="00AA2039">
        <w:rPr>
          <w:rFonts w:ascii="Bookman Old Style" w:hAnsi="Bookman Old Style" w:cs="Calibri"/>
          <w:sz w:val="20"/>
          <w:szCs w:val="20"/>
        </w:rPr>
        <w:t>stalacja C.O</w:t>
      </w:r>
      <w:r w:rsidR="00936284">
        <w:rPr>
          <w:rFonts w:ascii="Bookman Old Style" w:hAnsi="Bookman Old Style" w:cs="Calibri"/>
          <w:sz w:val="20"/>
          <w:szCs w:val="20"/>
        </w:rPr>
        <w:t>.</w:t>
      </w:r>
    </w:p>
    <w:p w14:paraId="16F909DB" w14:textId="77777777" w:rsidR="00CC14AE" w:rsidRDefault="00936284" w:rsidP="00C94692">
      <w:pPr>
        <w:pStyle w:val="Tekstpodstawowywcity"/>
        <w:numPr>
          <w:ilvl w:val="3"/>
          <w:numId w:val="33"/>
        </w:numPr>
        <w:spacing w:line="360" w:lineRule="auto"/>
        <w:ind w:left="426"/>
        <w:rPr>
          <w:rFonts w:ascii="Bookman Old Style" w:hAnsi="Bookman Old Style" w:cs="Calibri"/>
          <w:sz w:val="20"/>
          <w:szCs w:val="20"/>
        </w:rPr>
      </w:pPr>
      <w:r w:rsidRPr="00936284">
        <w:rPr>
          <w:rFonts w:ascii="Bookman Old Style" w:hAnsi="Bookman Old Style" w:cs="Calibri"/>
          <w:sz w:val="20"/>
          <w:szCs w:val="20"/>
        </w:rPr>
        <w:t>Zakres robót</w:t>
      </w:r>
      <w:r w:rsidR="009E1C14">
        <w:rPr>
          <w:rFonts w:ascii="Bookman Old Style" w:hAnsi="Bookman Old Style" w:cs="Calibri"/>
          <w:sz w:val="20"/>
          <w:szCs w:val="20"/>
        </w:rPr>
        <w:t>:</w:t>
      </w:r>
      <w:r w:rsidRPr="00936284">
        <w:rPr>
          <w:rFonts w:ascii="Bookman Old Style" w:hAnsi="Bookman Old Style" w:cs="Calibri"/>
          <w:sz w:val="20"/>
          <w:szCs w:val="20"/>
        </w:rPr>
        <w:t xml:space="preserve"> </w:t>
      </w:r>
    </w:p>
    <w:p w14:paraId="40A7DE8A" w14:textId="5ED5D665" w:rsidR="00CC14AE" w:rsidRDefault="00BF4360" w:rsidP="00CC14AE">
      <w:pPr>
        <w:pStyle w:val="Tekstpodstawowywcity"/>
        <w:numPr>
          <w:ilvl w:val="0"/>
          <w:numId w:val="107"/>
        </w:numPr>
        <w:spacing w:line="360" w:lineRule="auto"/>
        <w:rPr>
          <w:rFonts w:ascii="Bookman Old Style" w:hAnsi="Bookman Old Style" w:cs="Calibri"/>
          <w:sz w:val="20"/>
          <w:szCs w:val="20"/>
        </w:rPr>
      </w:pPr>
      <w:r>
        <w:rPr>
          <w:rFonts w:ascii="Bookman Old Style" w:hAnsi="Bookman Old Style" w:cs="Calibri"/>
          <w:sz w:val="20"/>
          <w:szCs w:val="20"/>
        </w:rPr>
        <w:t>przebudowa i remont</w:t>
      </w:r>
      <w:r w:rsidR="00CC14AE" w:rsidRPr="00CC14AE">
        <w:rPr>
          <w:rFonts w:ascii="Bookman Old Style" w:hAnsi="Bookman Old Style" w:cs="Calibri"/>
          <w:sz w:val="20"/>
          <w:szCs w:val="20"/>
        </w:rPr>
        <w:t xml:space="preserve"> </w:t>
      </w:r>
      <w:r w:rsidR="00CC14AE">
        <w:rPr>
          <w:rFonts w:ascii="Bookman Old Style" w:hAnsi="Bookman Old Style" w:cs="Calibri"/>
          <w:sz w:val="20"/>
          <w:szCs w:val="20"/>
        </w:rPr>
        <w:t xml:space="preserve">budynku głównego MOPS w Żarach, </w:t>
      </w:r>
    </w:p>
    <w:p w14:paraId="04C19D48" w14:textId="2D889862" w:rsidR="00CC14AE" w:rsidRDefault="00BF4360" w:rsidP="00CC14AE">
      <w:pPr>
        <w:pStyle w:val="Tekstpodstawowywcity"/>
        <w:numPr>
          <w:ilvl w:val="0"/>
          <w:numId w:val="107"/>
        </w:numPr>
        <w:spacing w:line="360" w:lineRule="auto"/>
        <w:rPr>
          <w:rFonts w:ascii="Bookman Old Style" w:hAnsi="Bookman Old Style" w:cs="Calibri"/>
          <w:sz w:val="20"/>
          <w:szCs w:val="20"/>
        </w:rPr>
      </w:pPr>
      <w:r>
        <w:rPr>
          <w:rFonts w:ascii="Bookman Old Style" w:hAnsi="Bookman Old Style" w:cs="Calibri"/>
          <w:sz w:val="20"/>
          <w:szCs w:val="20"/>
        </w:rPr>
        <w:t>drenaż opaskowy całego obiektu (budynek główny, Dzienny Dom Senior +, Stołówka oraz sala gimnastyczna),</w:t>
      </w:r>
    </w:p>
    <w:p w14:paraId="1CA2D315" w14:textId="61D3FD21" w:rsidR="00BF4360" w:rsidRPr="00254C30" w:rsidRDefault="00BF4360" w:rsidP="00CC14AE">
      <w:pPr>
        <w:pStyle w:val="Tekstpodstawowywcity"/>
        <w:numPr>
          <w:ilvl w:val="0"/>
          <w:numId w:val="107"/>
        </w:numPr>
        <w:spacing w:line="360" w:lineRule="auto"/>
        <w:rPr>
          <w:rFonts w:ascii="Bookman Old Style" w:hAnsi="Bookman Old Style" w:cs="Calibri"/>
          <w:sz w:val="20"/>
          <w:szCs w:val="20"/>
        </w:rPr>
      </w:pPr>
      <w:r w:rsidRPr="00254C30">
        <w:rPr>
          <w:rFonts w:ascii="Bookman Old Style" w:hAnsi="Bookman Old Style" w:cs="Calibri"/>
          <w:sz w:val="20"/>
          <w:szCs w:val="20"/>
        </w:rPr>
        <w:t>prace zewnętrzne (dokończenie utwardzenia terenu),</w:t>
      </w:r>
    </w:p>
    <w:p w14:paraId="1CA2B714" w14:textId="369BD35B" w:rsidR="00BF4360" w:rsidRDefault="00BF4360" w:rsidP="00CC14AE">
      <w:pPr>
        <w:pStyle w:val="Tekstpodstawowywcity"/>
        <w:numPr>
          <w:ilvl w:val="0"/>
          <w:numId w:val="107"/>
        </w:numPr>
        <w:spacing w:line="360" w:lineRule="auto"/>
        <w:rPr>
          <w:rFonts w:ascii="Bookman Old Style" w:hAnsi="Bookman Old Style" w:cs="Calibri"/>
          <w:sz w:val="20"/>
          <w:szCs w:val="20"/>
        </w:rPr>
      </w:pPr>
      <w:r w:rsidRPr="00BF4360">
        <w:rPr>
          <w:rFonts w:ascii="Bookman Old Style" w:hAnsi="Bookman Old Style" w:cs="Calibri"/>
          <w:sz w:val="20"/>
          <w:szCs w:val="20"/>
        </w:rPr>
        <w:t>centralne ogrzewanie (wymiana pieca)</w:t>
      </w:r>
      <w:r>
        <w:rPr>
          <w:rFonts w:ascii="Bookman Old Style" w:hAnsi="Bookman Old Style" w:cs="Calibri"/>
          <w:sz w:val="20"/>
          <w:szCs w:val="20"/>
        </w:rPr>
        <w:t>,</w:t>
      </w:r>
    </w:p>
    <w:p w14:paraId="0512A049" w14:textId="3A787EAD" w:rsidR="00BF4360" w:rsidRDefault="00BF4360" w:rsidP="00CC14AE">
      <w:pPr>
        <w:pStyle w:val="Tekstpodstawowywcity"/>
        <w:numPr>
          <w:ilvl w:val="0"/>
          <w:numId w:val="107"/>
        </w:numPr>
        <w:spacing w:line="360" w:lineRule="auto"/>
        <w:rPr>
          <w:rFonts w:ascii="Bookman Old Style" w:hAnsi="Bookman Old Style" w:cs="Calibri"/>
          <w:sz w:val="20"/>
          <w:szCs w:val="20"/>
        </w:rPr>
      </w:pPr>
      <w:r>
        <w:rPr>
          <w:rFonts w:ascii="Bookman Old Style" w:hAnsi="Bookman Old Style" w:cs="Calibri"/>
          <w:sz w:val="20"/>
          <w:szCs w:val="20"/>
        </w:rPr>
        <w:t>ogród zimowy (zamontowanie klimatyzacji oraz wykonanie wentylacji mechanicznej),</w:t>
      </w:r>
    </w:p>
    <w:p w14:paraId="130824CD" w14:textId="3BA08126" w:rsidR="00BF4360" w:rsidRPr="00BF4360" w:rsidRDefault="00BF4360" w:rsidP="00CC14AE">
      <w:pPr>
        <w:pStyle w:val="Tekstpodstawowywcity"/>
        <w:numPr>
          <w:ilvl w:val="0"/>
          <w:numId w:val="107"/>
        </w:numPr>
        <w:spacing w:line="360" w:lineRule="auto"/>
        <w:rPr>
          <w:rFonts w:ascii="Bookman Old Style" w:hAnsi="Bookman Old Style" w:cs="Calibri"/>
          <w:sz w:val="20"/>
          <w:szCs w:val="20"/>
        </w:rPr>
      </w:pPr>
      <w:r>
        <w:rPr>
          <w:rFonts w:ascii="Bookman Old Style" w:hAnsi="Bookman Old Style" w:cs="Calibri"/>
          <w:sz w:val="20"/>
          <w:szCs w:val="20"/>
        </w:rPr>
        <w:t>instalacja alarmowa.</w:t>
      </w:r>
    </w:p>
    <w:p w14:paraId="1A6CDE1F" w14:textId="77777777" w:rsidR="00546ED6" w:rsidRPr="00936284" w:rsidRDefault="00546ED6" w:rsidP="00BF4360">
      <w:pPr>
        <w:pStyle w:val="Tekstpodstawowywcity"/>
        <w:spacing w:line="360" w:lineRule="auto"/>
        <w:ind w:left="426" w:firstLine="0"/>
        <w:rPr>
          <w:rFonts w:ascii="Bookman Old Style" w:hAnsi="Bookman Old Style" w:cs="Calibri"/>
          <w:sz w:val="20"/>
          <w:szCs w:val="20"/>
        </w:rPr>
      </w:pPr>
      <w:r w:rsidRPr="00936284">
        <w:rPr>
          <w:rFonts w:ascii="Bookman Old Style" w:hAnsi="Bookman Old Style"/>
          <w:sz w:val="20"/>
          <w:szCs w:val="20"/>
        </w:rPr>
        <w:t xml:space="preserve">Zestawienie kosztorysów – Przedmiarów Robót; </w:t>
      </w:r>
    </w:p>
    <w:p w14:paraId="5CC9E1E7" w14:textId="77777777" w:rsidR="00845D9F" w:rsidRPr="005734F3" w:rsidRDefault="00845D9F" w:rsidP="00845D9F">
      <w:pPr>
        <w:pStyle w:val="Adres"/>
        <w:ind w:left="360"/>
        <w:jc w:val="both"/>
        <w:rPr>
          <w:rFonts w:ascii="Bookman Old Style" w:hAnsi="Bookman Old Style"/>
          <w:b/>
        </w:rPr>
      </w:pPr>
      <w:r w:rsidRPr="005734F3">
        <w:rPr>
          <w:rFonts w:ascii="Bookman Old Style" w:hAnsi="Bookman Old Style"/>
          <w:b/>
        </w:rPr>
        <w:t>Branża Budowlana:</w:t>
      </w:r>
    </w:p>
    <w:p w14:paraId="47EC46F7" w14:textId="008C8F51" w:rsidR="00845D9F" w:rsidRPr="005734F3" w:rsidRDefault="004B08C6" w:rsidP="00845D9F">
      <w:pPr>
        <w:pStyle w:val="Adres"/>
        <w:numPr>
          <w:ilvl w:val="0"/>
          <w:numId w:val="90"/>
        </w:numPr>
        <w:jc w:val="both"/>
        <w:rPr>
          <w:rFonts w:ascii="Bookman Old Style" w:hAnsi="Bookman Old Style"/>
        </w:rPr>
      </w:pPr>
      <w:r w:rsidRPr="005734F3">
        <w:rPr>
          <w:rFonts w:ascii="Bookman Old Style" w:hAnsi="Bookman Old Style"/>
        </w:rPr>
        <w:t xml:space="preserve">MOPS </w:t>
      </w:r>
      <w:r w:rsidR="00254C30">
        <w:rPr>
          <w:rFonts w:ascii="Bookman Old Style" w:hAnsi="Bookman Old Style"/>
        </w:rPr>
        <w:t>(Budynek główny)</w:t>
      </w:r>
    </w:p>
    <w:p w14:paraId="5551DDBF" w14:textId="77777777" w:rsidR="00845D9F" w:rsidRPr="005734F3" w:rsidRDefault="00845D9F" w:rsidP="00845D9F">
      <w:pPr>
        <w:pStyle w:val="Adres"/>
        <w:ind w:left="426" w:hanging="284"/>
        <w:jc w:val="both"/>
        <w:rPr>
          <w:rFonts w:ascii="Bookman Old Style" w:hAnsi="Bookman Old Style"/>
          <w:b/>
        </w:rPr>
      </w:pPr>
    </w:p>
    <w:p w14:paraId="40B4C705" w14:textId="77777777" w:rsidR="00845D9F" w:rsidRPr="005734F3" w:rsidRDefault="00845D9F" w:rsidP="00845D9F">
      <w:pPr>
        <w:pStyle w:val="Adres"/>
        <w:ind w:left="360"/>
        <w:jc w:val="both"/>
        <w:rPr>
          <w:rFonts w:ascii="Bookman Old Style" w:hAnsi="Bookman Old Style"/>
          <w:b/>
        </w:rPr>
      </w:pPr>
      <w:r w:rsidRPr="005734F3">
        <w:rPr>
          <w:rFonts w:ascii="Bookman Old Style" w:hAnsi="Bookman Old Style"/>
          <w:b/>
        </w:rPr>
        <w:t>Branża sanitarna:</w:t>
      </w:r>
    </w:p>
    <w:p w14:paraId="7243F476" w14:textId="609A8508" w:rsidR="00845D9F" w:rsidRDefault="00254C30" w:rsidP="00845D9F">
      <w:pPr>
        <w:pStyle w:val="Adres"/>
        <w:numPr>
          <w:ilvl w:val="0"/>
          <w:numId w:val="90"/>
        </w:numPr>
        <w:jc w:val="both"/>
        <w:rPr>
          <w:rFonts w:ascii="Bookman Old Style" w:hAnsi="Bookman Old Style"/>
        </w:rPr>
      </w:pPr>
      <w:r>
        <w:rPr>
          <w:rFonts w:ascii="Bookman Old Style" w:hAnsi="Bookman Old Style"/>
        </w:rPr>
        <w:t>Centralne ogrzewanie (Budynek główny)</w:t>
      </w:r>
    </w:p>
    <w:p w14:paraId="3BC3C648" w14:textId="2FA5E201" w:rsidR="00254C30" w:rsidRPr="005734F3" w:rsidRDefault="00254C30" w:rsidP="00845D9F">
      <w:pPr>
        <w:pStyle w:val="Adres"/>
        <w:numPr>
          <w:ilvl w:val="0"/>
          <w:numId w:val="90"/>
        </w:numPr>
        <w:jc w:val="both"/>
        <w:rPr>
          <w:rFonts w:ascii="Bookman Old Style" w:hAnsi="Bookman Old Style"/>
        </w:rPr>
      </w:pPr>
      <w:r>
        <w:rPr>
          <w:rFonts w:ascii="Bookman Old Style" w:hAnsi="Bookman Old Style"/>
        </w:rPr>
        <w:t>MOPS (Budynek główny)</w:t>
      </w:r>
    </w:p>
    <w:p w14:paraId="3336D74F" w14:textId="052B9669" w:rsidR="004B08C6" w:rsidRPr="005734F3" w:rsidRDefault="004B08C6" w:rsidP="00845D9F">
      <w:pPr>
        <w:pStyle w:val="Adres"/>
        <w:numPr>
          <w:ilvl w:val="0"/>
          <w:numId w:val="90"/>
        </w:numPr>
        <w:jc w:val="both"/>
        <w:rPr>
          <w:rFonts w:ascii="Bookman Old Style" w:hAnsi="Bookman Old Style"/>
        </w:rPr>
      </w:pPr>
      <w:r w:rsidRPr="005734F3">
        <w:rPr>
          <w:rFonts w:ascii="Bookman Old Style" w:hAnsi="Bookman Old Style"/>
        </w:rPr>
        <w:t>Drenaż opaskowy</w:t>
      </w:r>
    </w:p>
    <w:p w14:paraId="7B29944F" w14:textId="07B3FDA1" w:rsidR="004B08C6" w:rsidRPr="005734F3" w:rsidRDefault="004B08C6" w:rsidP="00845D9F">
      <w:pPr>
        <w:pStyle w:val="Adres"/>
        <w:numPr>
          <w:ilvl w:val="0"/>
          <w:numId w:val="90"/>
        </w:numPr>
        <w:jc w:val="both"/>
        <w:rPr>
          <w:rFonts w:ascii="Bookman Old Style" w:hAnsi="Bookman Old Style"/>
        </w:rPr>
      </w:pPr>
      <w:r w:rsidRPr="005734F3">
        <w:rPr>
          <w:rFonts w:ascii="Bookman Old Style" w:hAnsi="Bookman Old Style"/>
        </w:rPr>
        <w:t>Ogród zimowy (klimatyzacja + wentylacja mechaniczna)</w:t>
      </w:r>
    </w:p>
    <w:p w14:paraId="2A84ED8A" w14:textId="77777777" w:rsidR="00845D9F" w:rsidRPr="005734F3" w:rsidRDefault="00845D9F" w:rsidP="00845D9F">
      <w:pPr>
        <w:pStyle w:val="Adres"/>
        <w:ind w:left="1146"/>
        <w:jc w:val="both"/>
        <w:rPr>
          <w:rFonts w:ascii="Bookman Old Style" w:hAnsi="Bookman Old Style"/>
        </w:rPr>
      </w:pPr>
    </w:p>
    <w:p w14:paraId="4899809A" w14:textId="77777777" w:rsidR="00845D9F" w:rsidRPr="005734F3" w:rsidRDefault="00845D9F" w:rsidP="00845D9F">
      <w:pPr>
        <w:pStyle w:val="Adres"/>
        <w:ind w:left="360"/>
        <w:jc w:val="both"/>
        <w:rPr>
          <w:rFonts w:ascii="Bookman Old Style" w:hAnsi="Bookman Old Style"/>
          <w:b/>
        </w:rPr>
      </w:pPr>
      <w:r w:rsidRPr="005734F3">
        <w:rPr>
          <w:rFonts w:ascii="Bookman Old Style" w:hAnsi="Bookman Old Style"/>
          <w:b/>
        </w:rPr>
        <w:t>Branża elektryczna:</w:t>
      </w:r>
    </w:p>
    <w:p w14:paraId="43E779FF" w14:textId="728F6E91" w:rsidR="00845D9F" w:rsidRPr="005734F3" w:rsidRDefault="004B08C6" w:rsidP="00845D9F">
      <w:pPr>
        <w:pStyle w:val="Adres"/>
        <w:numPr>
          <w:ilvl w:val="0"/>
          <w:numId w:val="90"/>
        </w:numPr>
        <w:jc w:val="both"/>
        <w:rPr>
          <w:rFonts w:ascii="Bookman Old Style" w:hAnsi="Bookman Old Style"/>
        </w:rPr>
      </w:pPr>
      <w:r w:rsidRPr="005734F3">
        <w:rPr>
          <w:rFonts w:ascii="Bookman Old Style" w:hAnsi="Bookman Old Style"/>
        </w:rPr>
        <w:t>MOPS instalacja elektryczna</w:t>
      </w:r>
    </w:p>
    <w:p w14:paraId="2240149D" w14:textId="0391990E" w:rsidR="00845D9F" w:rsidRPr="00BF4360" w:rsidRDefault="00845D9F" w:rsidP="004B08C6">
      <w:pPr>
        <w:pStyle w:val="Adres"/>
        <w:tabs>
          <w:tab w:val="left" w:pos="709"/>
        </w:tabs>
        <w:ind w:left="1146"/>
        <w:rPr>
          <w:rFonts w:ascii="Bookman Old Style" w:hAnsi="Bookman Old Style"/>
          <w:color w:val="FF0000"/>
        </w:rPr>
      </w:pPr>
    </w:p>
    <w:p w14:paraId="7BC92479" w14:textId="77777777" w:rsidR="00925879" w:rsidRPr="00246214" w:rsidRDefault="00925879" w:rsidP="00925879">
      <w:pPr>
        <w:pStyle w:val="Akapitzlist"/>
        <w:tabs>
          <w:tab w:val="left" w:pos="567"/>
          <w:tab w:val="left" w:pos="5245"/>
        </w:tabs>
        <w:spacing w:line="288" w:lineRule="auto"/>
        <w:ind w:left="1134"/>
        <w:jc w:val="both"/>
        <w:rPr>
          <w:rFonts w:ascii="Bookman Old Style" w:hAnsi="Bookman Old Style"/>
          <w:sz w:val="20"/>
          <w:szCs w:val="20"/>
        </w:rPr>
      </w:pPr>
    </w:p>
    <w:p w14:paraId="566153D9" w14:textId="67437C85" w:rsidR="00475BD7" w:rsidRPr="00792E05" w:rsidRDefault="00475BD7" w:rsidP="00D95248">
      <w:pPr>
        <w:pStyle w:val="Akapitzlist"/>
        <w:numPr>
          <w:ilvl w:val="3"/>
          <w:numId w:val="33"/>
        </w:numPr>
        <w:spacing w:line="360" w:lineRule="auto"/>
        <w:ind w:left="426"/>
        <w:jc w:val="both"/>
        <w:rPr>
          <w:rFonts w:ascii="Bookman Old Style" w:hAnsi="Bookman Old Style"/>
          <w:sz w:val="20"/>
          <w:szCs w:val="20"/>
        </w:rPr>
      </w:pPr>
      <w:r w:rsidRPr="00792E05">
        <w:rPr>
          <w:rFonts w:ascii="Bookman Old Style" w:hAnsi="Bookman Old Style"/>
          <w:sz w:val="20"/>
          <w:szCs w:val="20"/>
        </w:rPr>
        <w:t xml:space="preserve">Szczegółowy zakres rzeczowy przedmiotu umowy </w:t>
      </w:r>
      <w:r w:rsidRPr="00EF16F3">
        <w:rPr>
          <w:rFonts w:ascii="Bookman Old Style" w:hAnsi="Bookman Old Style"/>
          <w:color w:val="000000" w:themeColor="text1"/>
          <w:sz w:val="20"/>
          <w:szCs w:val="20"/>
        </w:rPr>
        <w:t>określają:</w:t>
      </w:r>
      <w:r w:rsidR="000405A0" w:rsidRPr="00EF16F3">
        <w:rPr>
          <w:rFonts w:ascii="Bookman Old Style" w:hAnsi="Bookman Old Style"/>
          <w:color w:val="000000" w:themeColor="text1"/>
          <w:sz w:val="20"/>
          <w:szCs w:val="20"/>
        </w:rPr>
        <w:t xml:space="preserve"> </w:t>
      </w:r>
      <w:r w:rsidR="00343808" w:rsidRPr="00EF16F3">
        <w:rPr>
          <w:rFonts w:ascii="Bookman Old Style" w:hAnsi="Bookman Old Style"/>
          <w:color w:val="000000" w:themeColor="text1"/>
          <w:sz w:val="20"/>
          <w:szCs w:val="20"/>
        </w:rPr>
        <w:t>§</w:t>
      </w:r>
      <w:r w:rsidR="001F7F02">
        <w:rPr>
          <w:rFonts w:ascii="Bookman Old Style" w:hAnsi="Bookman Old Style"/>
          <w:color w:val="000000" w:themeColor="text1"/>
          <w:sz w:val="20"/>
          <w:szCs w:val="20"/>
        </w:rPr>
        <w:t>1 ust.</w:t>
      </w:r>
      <w:r w:rsidR="0045788E">
        <w:rPr>
          <w:rFonts w:ascii="Bookman Old Style" w:hAnsi="Bookman Old Style"/>
          <w:color w:val="000000" w:themeColor="text1"/>
          <w:sz w:val="20"/>
          <w:szCs w:val="20"/>
        </w:rPr>
        <w:t>2</w:t>
      </w:r>
      <w:r w:rsidR="00343808" w:rsidRPr="00EF16F3">
        <w:rPr>
          <w:rFonts w:ascii="Bookman Old Style" w:hAnsi="Bookman Old Style"/>
          <w:color w:val="000000" w:themeColor="text1"/>
          <w:sz w:val="20"/>
          <w:szCs w:val="20"/>
        </w:rPr>
        <w:t xml:space="preserve"> </w:t>
      </w:r>
      <w:r w:rsidR="000405A0" w:rsidRPr="00EF16F3">
        <w:rPr>
          <w:rFonts w:ascii="Bookman Old Style" w:hAnsi="Bookman Old Style"/>
          <w:color w:val="000000" w:themeColor="text1"/>
          <w:sz w:val="20"/>
          <w:szCs w:val="20"/>
        </w:rPr>
        <w:t xml:space="preserve"> </w:t>
      </w:r>
      <w:r w:rsidR="000405A0" w:rsidRPr="00792E05">
        <w:rPr>
          <w:rFonts w:ascii="Bookman Old Style" w:hAnsi="Bookman Old Style"/>
          <w:sz w:val="20"/>
          <w:szCs w:val="20"/>
        </w:rPr>
        <w:t>umowy</w:t>
      </w:r>
      <w:r w:rsidR="001F7F02">
        <w:rPr>
          <w:rFonts w:ascii="Bookman Old Style" w:hAnsi="Bookman Old Style"/>
          <w:sz w:val="20"/>
          <w:szCs w:val="20"/>
        </w:rPr>
        <w:t xml:space="preserve"> oraz </w:t>
      </w:r>
      <w:r w:rsidR="00FC5F1D">
        <w:rPr>
          <w:rFonts w:ascii="Bookman Old Style" w:hAnsi="Bookman Old Style"/>
          <w:sz w:val="20"/>
          <w:szCs w:val="20"/>
        </w:rPr>
        <w:t>dokumentacja na, którą składają się następujące opracowania</w:t>
      </w:r>
      <w:r w:rsidR="00B23307" w:rsidRPr="00792E05">
        <w:rPr>
          <w:rFonts w:ascii="Bookman Old Style" w:hAnsi="Bookman Old Style"/>
          <w:sz w:val="20"/>
          <w:szCs w:val="20"/>
        </w:rPr>
        <w:t>:</w:t>
      </w:r>
      <w:r w:rsidR="00A046B5">
        <w:rPr>
          <w:rFonts w:ascii="Bookman Old Style" w:hAnsi="Bookman Old Style"/>
          <w:sz w:val="20"/>
          <w:szCs w:val="20"/>
        </w:rPr>
        <w:t xml:space="preserve"> </w:t>
      </w:r>
    </w:p>
    <w:p w14:paraId="6EDA830C" w14:textId="77777777" w:rsidR="00B23307" w:rsidRDefault="00B23307" w:rsidP="00D95248">
      <w:pPr>
        <w:pStyle w:val="Akapitzlist"/>
        <w:numPr>
          <w:ilvl w:val="0"/>
          <w:numId w:val="52"/>
        </w:numPr>
        <w:spacing w:line="360" w:lineRule="auto"/>
        <w:jc w:val="both"/>
        <w:rPr>
          <w:rFonts w:ascii="Bookman Old Style" w:hAnsi="Bookman Old Style"/>
          <w:sz w:val="20"/>
          <w:szCs w:val="20"/>
        </w:rPr>
      </w:pPr>
      <w:r w:rsidRPr="00B23307">
        <w:rPr>
          <w:rFonts w:ascii="Bookman Old Style" w:hAnsi="Bookman Old Style"/>
          <w:sz w:val="20"/>
          <w:szCs w:val="20"/>
        </w:rPr>
        <w:t xml:space="preserve">Projekt </w:t>
      </w:r>
      <w:r w:rsidR="00343808">
        <w:rPr>
          <w:rFonts w:ascii="Bookman Old Style" w:hAnsi="Bookman Old Style"/>
          <w:sz w:val="20"/>
          <w:szCs w:val="20"/>
        </w:rPr>
        <w:t xml:space="preserve">Achitektoniczno – </w:t>
      </w:r>
      <w:r w:rsidR="00D050E0">
        <w:rPr>
          <w:rFonts w:ascii="Bookman Old Style" w:hAnsi="Bookman Old Style"/>
          <w:sz w:val="20"/>
          <w:szCs w:val="20"/>
        </w:rPr>
        <w:t>B</w:t>
      </w:r>
      <w:r w:rsidRPr="00B23307">
        <w:rPr>
          <w:rFonts w:ascii="Bookman Old Style" w:hAnsi="Bookman Old Style"/>
          <w:sz w:val="20"/>
          <w:szCs w:val="20"/>
        </w:rPr>
        <w:t>udowlany</w:t>
      </w:r>
      <w:r w:rsidR="00343808">
        <w:rPr>
          <w:rFonts w:ascii="Bookman Old Style" w:hAnsi="Bookman Old Style"/>
          <w:sz w:val="20"/>
          <w:szCs w:val="20"/>
        </w:rPr>
        <w:t xml:space="preserve"> + część </w:t>
      </w:r>
      <w:r w:rsidR="00CC1EA7">
        <w:rPr>
          <w:rFonts w:ascii="Bookman Old Style" w:hAnsi="Bookman Old Style"/>
          <w:sz w:val="20"/>
          <w:szCs w:val="20"/>
        </w:rPr>
        <w:t>sanitarna i część elektryczna</w:t>
      </w:r>
      <w:r w:rsidR="00343808">
        <w:rPr>
          <w:rFonts w:ascii="Bookman Old Style" w:hAnsi="Bookman Old Style"/>
          <w:sz w:val="20"/>
          <w:szCs w:val="20"/>
        </w:rPr>
        <w:t>,</w:t>
      </w:r>
    </w:p>
    <w:p w14:paraId="4FE24DAF" w14:textId="77777777" w:rsidR="00343808" w:rsidRDefault="00CC1EA7"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Projekt wyko</w:t>
      </w:r>
      <w:r w:rsidR="00D050E0">
        <w:rPr>
          <w:rFonts w:ascii="Bookman Old Style" w:hAnsi="Bookman Old Style"/>
          <w:sz w:val="20"/>
          <w:szCs w:val="20"/>
        </w:rPr>
        <w:t>nawczy Achitektoniczno – B</w:t>
      </w:r>
      <w:r w:rsidR="00D050E0" w:rsidRPr="00B23307">
        <w:rPr>
          <w:rFonts w:ascii="Bookman Old Style" w:hAnsi="Bookman Old Style"/>
          <w:sz w:val="20"/>
          <w:szCs w:val="20"/>
        </w:rPr>
        <w:t>udowlany</w:t>
      </w:r>
    </w:p>
    <w:p w14:paraId="37CB02D3" w14:textId="77777777" w:rsidR="00B23307"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Projekt wykonawczy – branża elektryczna</w:t>
      </w:r>
      <w:r w:rsidR="00B23307">
        <w:rPr>
          <w:rFonts w:ascii="Bookman Old Style" w:hAnsi="Bookman Old Style"/>
          <w:sz w:val="20"/>
          <w:szCs w:val="20"/>
        </w:rPr>
        <w:t>;</w:t>
      </w:r>
    </w:p>
    <w:p w14:paraId="023820BD" w14:textId="77777777" w:rsidR="00D050E0"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Projekt wykonawczy – branża sanitarna;</w:t>
      </w:r>
    </w:p>
    <w:p w14:paraId="1C0D2FB9" w14:textId="77777777" w:rsidR="00B23307" w:rsidRDefault="00317CD3"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Specyfikacj</w:t>
      </w:r>
      <w:r w:rsidR="00D050E0">
        <w:rPr>
          <w:rFonts w:ascii="Bookman Old Style" w:hAnsi="Bookman Old Style"/>
          <w:sz w:val="20"/>
          <w:szCs w:val="20"/>
        </w:rPr>
        <w:t>a Techniczna Wykonania i Odbioru</w:t>
      </w:r>
      <w:r>
        <w:rPr>
          <w:rFonts w:ascii="Bookman Old Style" w:hAnsi="Bookman Old Style"/>
          <w:sz w:val="20"/>
          <w:szCs w:val="20"/>
        </w:rPr>
        <w:t xml:space="preserve"> Robót Budowlanych</w:t>
      </w:r>
      <w:r w:rsidR="00D050E0">
        <w:rPr>
          <w:rFonts w:ascii="Bookman Old Style" w:hAnsi="Bookman Old Style"/>
          <w:sz w:val="20"/>
          <w:szCs w:val="20"/>
        </w:rPr>
        <w:t xml:space="preserve"> – branża budowlana</w:t>
      </w:r>
      <w:r>
        <w:rPr>
          <w:rFonts w:ascii="Bookman Old Style" w:hAnsi="Bookman Old Style"/>
          <w:sz w:val="20"/>
          <w:szCs w:val="20"/>
        </w:rPr>
        <w:t>;</w:t>
      </w:r>
    </w:p>
    <w:p w14:paraId="40EC7F02" w14:textId="77777777" w:rsidR="00D050E0"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lastRenderedPageBreak/>
        <w:t>Specyfikacja Techniczna Wykonania i Odbioru Robót Budowlanych – branża elektryczna;</w:t>
      </w:r>
    </w:p>
    <w:p w14:paraId="4BD14F69" w14:textId="77777777" w:rsidR="00D050E0"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Specyfikacja Techniczna Wykonania i Odbioru Robót Budowlanych – branża sanitarna;</w:t>
      </w:r>
    </w:p>
    <w:p w14:paraId="37E04743" w14:textId="77777777" w:rsidR="00792E05" w:rsidRDefault="007179DC"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Przedmiary robót</w:t>
      </w:r>
      <w:r w:rsidR="00317CD3">
        <w:rPr>
          <w:rFonts w:ascii="Bookman Old Style" w:hAnsi="Bookman Old Style"/>
          <w:sz w:val="20"/>
          <w:szCs w:val="20"/>
        </w:rPr>
        <w:t>.</w:t>
      </w:r>
    </w:p>
    <w:p w14:paraId="6952640C" w14:textId="35DD93D5" w:rsidR="005734F3" w:rsidRPr="005734F3" w:rsidRDefault="00475BD7" w:rsidP="00D83985">
      <w:pPr>
        <w:pStyle w:val="Akapitzlist"/>
        <w:numPr>
          <w:ilvl w:val="3"/>
          <w:numId w:val="33"/>
        </w:numPr>
        <w:spacing w:line="360" w:lineRule="auto"/>
        <w:ind w:left="425"/>
        <w:jc w:val="both"/>
        <w:rPr>
          <w:rFonts w:ascii="Bookman Old Style" w:hAnsi="Bookman Old Style"/>
          <w:sz w:val="20"/>
          <w:szCs w:val="20"/>
        </w:rPr>
      </w:pPr>
      <w:r w:rsidRPr="005734F3">
        <w:rPr>
          <w:rFonts w:ascii="Bookman Old Style" w:hAnsi="Bookman Old Style"/>
          <w:sz w:val="20"/>
          <w:szCs w:val="20"/>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t>
      </w:r>
      <w:r w:rsidR="00156231" w:rsidRPr="005734F3">
        <w:rPr>
          <w:rFonts w:ascii="Bookman Old Style" w:hAnsi="Bookman Old Style"/>
          <w:sz w:val="20"/>
          <w:szCs w:val="20"/>
        </w:rPr>
        <w:br/>
      </w:r>
      <w:r w:rsidRPr="005734F3">
        <w:rPr>
          <w:rFonts w:ascii="Bookman Old Style" w:hAnsi="Bookman Old Style"/>
          <w:sz w:val="20"/>
          <w:szCs w:val="20"/>
        </w:rPr>
        <w:t xml:space="preserve">w sposób określony w art. 22 § 1 ustawy z dnia 26 czerwca 1974 </w:t>
      </w:r>
      <w:r w:rsidR="00E62CF6" w:rsidRPr="005734F3">
        <w:rPr>
          <w:rFonts w:ascii="Bookman Old Style" w:hAnsi="Bookman Old Style"/>
          <w:sz w:val="20"/>
          <w:szCs w:val="20"/>
        </w:rPr>
        <w:t xml:space="preserve">r. – Kodeks pracy </w:t>
      </w:r>
      <w:r w:rsidR="005734F3" w:rsidRPr="005734F3">
        <w:rPr>
          <w:rFonts w:ascii="Bookman Old Style" w:hAnsi="Bookman Old Style"/>
          <w:sz w:val="20"/>
          <w:szCs w:val="20"/>
        </w:rPr>
        <w:t>(t.j. Dz.U. z 2020 r. poz. 1320).</w:t>
      </w:r>
    </w:p>
    <w:p w14:paraId="42806340" w14:textId="18D510D4" w:rsidR="00A67123" w:rsidRPr="005734F3" w:rsidRDefault="00475BD7" w:rsidP="005734F3">
      <w:pPr>
        <w:pStyle w:val="Akapitzlist"/>
        <w:spacing w:line="360" w:lineRule="auto"/>
        <w:ind w:left="425"/>
        <w:jc w:val="both"/>
        <w:rPr>
          <w:rFonts w:ascii="Bookman Old Style" w:hAnsi="Bookman Old Style"/>
          <w:sz w:val="20"/>
          <w:szCs w:val="20"/>
        </w:rPr>
      </w:pPr>
      <w:r w:rsidRPr="005734F3">
        <w:rPr>
          <w:rFonts w:ascii="Bookman Old Style" w:hAnsi="Bookman Old Style"/>
          <w:sz w:val="20"/>
          <w:szCs w:val="20"/>
        </w:rPr>
        <w:t xml:space="preserve">Wymagania dotyczące zatrudnienia </w:t>
      </w:r>
      <w:r w:rsidR="007179DC" w:rsidRPr="005734F3">
        <w:rPr>
          <w:rFonts w:ascii="Bookman Old Style" w:hAnsi="Bookman Old Style"/>
          <w:sz w:val="20"/>
          <w:szCs w:val="20"/>
        </w:rPr>
        <w:t>na umowę o pracę określono w § 6</w:t>
      </w:r>
      <w:r w:rsidRPr="005734F3">
        <w:rPr>
          <w:rFonts w:ascii="Bookman Old Style" w:hAnsi="Bookman Old Style"/>
          <w:sz w:val="20"/>
          <w:szCs w:val="20"/>
        </w:rPr>
        <w:t xml:space="preserve"> pkt </w:t>
      </w:r>
      <w:r w:rsidR="007179DC" w:rsidRPr="005734F3">
        <w:rPr>
          <w:rFonts w:ascii="Bookman Old Style" w:hAnsi="Bookman Old Style"/>
          <w:sz w:val="20"/>
          <w:szCs w:val="20"/>
        </w:rPr>
        <w:t>28</w:t>
      </w:r>
      <w:r w:rsidRPr="005734F3">
        <w:rPr>
          <w:rFonts w:ascii="Bookman Old Style" w:hAnsi="Bookman Old Style"/>
          <w:sz w:val="20"/>
          <w:szCs w:val="20"/>
        </w:rPr>
        <w:t xml:space="preserve"> do pkt</w:t>
      </w:r>
      <w:r w:rsidR="00BA198B" w:rsidRPr="005734F3">
        <w:rPr>
          <w:rFonts w:ascii="Bookman Old Style" w:hAnsi="Bookman Old Style"/>
          <w:sz w:val="20"/>
          <w:szCs w:val="20"/>
        </w:rPr>
        <w:t xml:space="preserve"> </w:t>
      </w:r>
      <w:r w:rsidR="00584912" w:rsidRPr="005734F3">
        <w:rPr>
          <w:rFonts w:ascii="Bookman Old Style" w:hAnsi="Bookman Old Style"/>
          <w:sz w:val="20"/>
          <w:szCs w:val="20"/>
        </w:rPr>
        <w:t>29</w:t>
      </w:r>
      <w:r w:rsidRPr="005734F3">
        <w:rPr>
          <w:rFonts w:ascii="Bookman Old Style" w:hAnsi="Bookman Old Style"/>
          <w:sz w:val="20"/>
          <w:szCs w:val="20"/>
        </w:rPr>
        <w:t xml:space="preserve"> projektu umowy.</w:t>
      </w:r>
    </w:p>
    <w:p w14:paraId="526C53DC" w14:textId="77777777" w:rsidR="002E4B3C" w:rsidRDefault="00475BD7" w:rsidP="00D95248">
      <w:pPr>
        <w:pStyle w:val="Akapitzlist"/>
        <w:numPr>
          <w:ilvl w:val="3"/>
          <w:numId w:val="33"/>
        </w:numPr>
        <w:tabs>
          <w:tab w:val="left" w:pos="426"/>
        </w:tabs>
        <w:spacing w:line="360" w:lineRule="auto"/>
        <w:ind w:left="426"/>
        <w:jc w:val="both"/>
        <w:rPr>
          <w:rFonts w:ascii="Bookman Old Style" w:hAnsi="Bookman Old Style"/>
          <w:sz w:val="20"/>
          <w:szCs w:val="20"/>
        </w:rPr>
      </w:pPr>
      <w:r w:rsidRPr="00214ECB">
        <w:rPr>
          <w:rFonts w:ascii="Bookman Old Style" w:hAnsi="Bookman Old Style"/>
          <w:sz w:val="20"/>
          <w:szCs w:val="20"/>
        </w:rPr>
        <w:t>Kody CPV:</w:t>
      </w:r>
    </w:p>
    <w:p w14:paraId="20D9EEF3"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b/>
          <w:sz w:val="20"/>
          <w:szCs w:val="20"/>
        </w:rPr>
        <w:t>Branża budowlana</w:t>
      </w:r>
      <w:r>
        <w:rPr>
          <w:rFonts w:ascii="Bookman Old Style" w:hAnsi="Bookman Old Style"/>
          <w:sz w:val="20"/>
          <w:szCs w:val="20"/>
        </w:rPr>
        <w:t>:</w:t>
      </w:r>
    </w:p>
    <w:p w14:paraId="63B09374"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45000000-7 </w:t>
      </w:r>
      <w:r w:rsidR="0073332C" w:rsidRPr="00FC5F1D">
        <w:rPr>
          <w:rFonts w:ascii="Bookman Old Style" w:eastAsia="Calibri" w:hAnsi="Bookman Old Style" w:cs="Arial"/>
          <w:bCs/>
          <w:sz w:val="20"/>
          <w:szCs w:val="20"/>
        </w:rPr>
        <w:t xml:space="preserve"> - </w:t>
      </w:r>
      <w:r w:rsidR="0073332C" w:rsidRPr="00FC5F1D">
        <w:rPr>
          <w:rFonts w:ascii="Bookman Old Style" w:eastAsia="Calibri" w:hAnsi="Bookman Old Style" w:cs="Arial,Bold"/>
          <w:bCs/>
          <w:sz w:val="20"/>
          <w:szCs w:val="20"/>
        </w:rPr>
        <w:t xml:space="preserve">Wymagania ogólne </w:t>
      </w:r>
    </w:p>
    <w:p w14:paraId="0815A54E"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45111200-0 </w:t>
      </w:r>
      <w:r w:rsidR="0073332C" w:rsidRPr="00FC5F1D">
        <w:rPr>
          <w:rFonts w:ascii="Bookman Old Style" w:eastAsia="Calibri" w:hAnsi="Bookman Old Style" w:cs="Arial"/>
          <w:bCs/>
          <w:sz w:val="20"/>
          <w:szCs w:val="20"/>
        </w:rPr>
        <w:t xml:space="preserve">- Roboty </w:t>
      </w:r>
      <w:r w:rsidR="0073332C" w:rsidRPr="00FC5F1D">
        <w:rPr>
          <w:rFonts w:ascii="Bookman Old Style" w:eastAsia="Calibri" w:hAnsi="Bookman Old Style" w:cs="Arial,Bold"/>
          <w:bCs/>
          <w:sz w:val="20"/>
          <w:szCs w:val="20"/>
        </w:rPr>
        <w:t>ziemne. Wymagania ogólne</w:t>
      </w:r>
    </w:p>
    <w:p w14:paraId="417364D9"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45111210-0 </w:t>
      </w:r>
      <w:r w:rsidR="0073332C" w:rsidRPr="00FC5F1D">
        <w:rPr>
          <w:rFonts w:ascii="Bookman Old Style" w:eastAsia="Calibri" w:hAnsi="Bookman Old Style" w:cs="Arial"/>
          <w:bCs/>
          <w:sz w:val="20"/>
          <w:szCs w:val="20"/>
        </w:rPr>
        <w:t xml:space="preserve">- </w:t>
      </w:r>
      <w:r w:rsidR="0073332C" w:rsidRPr="00FC5F1D">
        <w:rPr>
          <w:rFonts w:ascii="Bookman Old Style" w:eastAsia="Calibri" w:hAnsi="Bookman Old Style" w:cs="Arial,Bold"/>
          <w:bCs/>
          <w:sz w:val="20"/>
          <w:szCs w:val="20"/>
        </w:rPr>
        <w:t xml:space="preserve">Zdjęcie warstwy humusu </w:t>
      </w:r>
    </w:p>
    <w:p w14:paraId="650C38C9"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45111100-9</w:t>
      </w:r>
      <w:r w:rsidR="0073332C" w:rsidRPr="00FC5F1D">
        <w:rPr>
          <w:rFonts w:ascii="Bookman Old Style" w:eastAsia="Calibri" w:hAnsi="Bookman Old Style" w:cs="Arial"/>
          <w:bCs/>
          <w:sz w:val="20"/>
          <w:szCs w:val="20"/>
        </w:rPr>
        <w:t xml:space="preserve"> - </w:t>
      </w:r>
      <w:r w:rsidRPr="00FC5F1D">
        <w:rPr>
          <w:rFonts w:ascii="Bookman Old Style" w:eastAsia="Calibri" w:hAnsi="Bookman Old Style" w:cs="Arial"/>
          <w:bCs/>
          <w:sz w:val="20"/>
          <w:szCs w:val="20"/>
        </w:rPr>
        <w:t xml:space="preserve"> </w:t>
      </w:r>
      <w:r w:rsidR="0073332C" w:rsidRPr="00FC5F1D">
        <w:rPr>
          <w:rFonts w:ascii="Bookman Old Style" w:eastAsia="Calibri" w:hAnsi="Bookman Old Style" w:cs="Arial,Bold"/>
          <w:bCs/>
          <w:sz w:val="20"/>
          <w:szCs w:val="20"/>
        </w:rPr>
        <w:t xml:space="preserve">Roboty rozbiórkowe i demontażowe </w:t>
      </w:r>
    </w:p>
    <w:p w14:paraId="20EB6F0F"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45210000-2</w:t>
      </w:r>
      <w:r w:rsidR="0073332C" w:rsidRPr="00FC5F1D">
        <w:rPr>
          <w:rFonts w:ascii="Bookman Old Style" w:eastAsia="Calibri" w:hAnsi="Bookman Old Style" w:cs="Arial"/>
          <w:bCs/>
          <w:sz w:val="20"/>
          <w:szCs w:val="20"/>
        </w:rPr>
        <w:t xml:space="preserve"> -  Fundamenty</w:t>
      </w:r>
    </w:p>
    <w:p w14:paraId="03105C7B"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45262310-7</w:t>
      </w:r>
      <w:r w:rsidR="0073332C" w:rsidRPr="00FC5F1D">
        <w:rPr>
          <w:rFonts w:ascii="Bookman Old Style" w:eastAsia="Calibri" w:hAnsi="Bookman Old Style" w:cs="Arial"/>
          <w:bCs/>
          <w:sz w:val="20"/>
          <w:szCs w:val="20"/>
        </w:rPr>
        <w:t xml:space="preserve"> -  Zbrojenie betonu</w:t>
      </w:r>
    </w:p>
    <w:p w14:paraId="25B89FD8"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45223500-1 -  Beton</w:t>
      </w:r>
    </w:p>
    <w:p w14:paraId="36D8EE0C"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45210000-2</w:t>
      </w:r>
      <w:r w:rsidR="0073332C" w:rsidRPr="00FC5F1D">
        <w:rPr>
          <w:rFonts w:ascii="Bookman Old Style" w:eastAsia="Calibri" w:hAnsi="Bookman Old Style" w:cs="Arial"/>
          <w:bCs/>
          <w:sz w:val="20"/>
          <w:szCs w:val="20"/>
        </w:rPr>
        <w:t xml:space="preserve"> - </w:t>
      </w:r>
      <w:r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Ściany fundamentowe murowane</w:t>
      </w:r>
      <w:r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 xml:space="preserve">z </w:t>
      </w:r>
      <w:r w:rsidR="0073332C" w:rsidRPr="00FC5F1D">
        <w:rPr>
          <w:rFonts w:ascii="Bookman Old Style" w:eastAsia="Calibri" w:hAnsi="Bookman Old Style" w:cs="Arial,Bold"/>
          <w:bCs/>
          <w:sz w:val="20"/>
          <w:szCs w:val="20"/>
        </w:rPr>
        <w:t>bloczków betonowych</w:t>
      </w:r>
    </w:p>
    <w:p w14:paraId="3B312544"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45262500-6 -  Roboty murowe</w:t>
      </w:r>
    </w:p>
    <w:p w14:paraId="676F728C"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45223210-1 -  Konstrukcje stalowe</w:t>
      </w:r>
    </w:p>
    <w:p w14:paraId="0D458922"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45450000-6 -  Izolacja styropianem</w:t>
      </w:r>
    </w:p>
    <w:p w14:paraId="3FAAA4FC"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45421152-4</w:t>
      </w:r>
      <w:r w:rsidR="0073332C" w:rsidRPr="00FC5F1D">
        <w:rPr>
          <w:rFonts w:ascii="Bookman Old Style" w:eastAsia="Calibri" w:hAnsi="Bookman Old Style" w:cs="Arial"/>
          <w:bCs/>
          <w:sz w:val="20"/>
          <w:szCs w:val="20"/>
        </w:rPr>
        <w:t xml:space="preserve"> - </w:t>
      </w:r>
      <w:r w:rsidR="0073332C" w:rsidRPr="00FC5F1D">
        <w:rPr>
          <w:rFonts w:ascii="Bookman Old Style" w:eastAsia="Calibri" w:hAnsi="Bookman Old Style" w:cs="Arial,Bold"/>
          <w:bCs/>
          <w:sz w:val="20"/>
          <w:szCs w:val="20"/>
        </w:rPr>
        <w:t>Ścianki w suchej zabudowie</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instalowanie ścianek działowych</w:t>
      </w:r>
    </w:p>
    <w:p w14:paraId="108823E7"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45410000-4</w:t>
      </w:r>
      <w:r w:rsidR="0073332C" w:rsidRPr="00FC5F1D">
        <w:rPr>
          <w:rFonts w:ascii="Bookman Old Style" w:eastAsia="Calibri" w:hAnsi="Bookman Old Style" w:cs="Arial"/>
          <w:bCs/>
          <w:sz w:val="20"/>
          <w:szCs w:val="20"/>
        </w:rPr>
        <w:t xml:space="preserve"> -</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Wykonanie tynków</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cementowo-wapiennych</w:t>
      </w:r>
    </w:p>
    <w:p w14:paraId="51D60BE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45431100-8</w:t>
      </w:r>
      <w:r w:rsidR="0073332C" w:rsidRPr="00FC5F1D">
        <w:rPr>
          <w:rFonts w:ascii="Bookman Old Style" w:eastAsia="Calibri" w:hAnsi="Bookman Old Style" w:cs="Arial"/>
          <w:bCs/>
          <w:sz w:val="20"/>
          <w:szCs w:val="20"/>
        </w:rPr>
        <w:t xml:space="preserve">, </w:t>
      </w:r>
      <w:r w:rsidRPr="00FC5F1D">
        <w:rPr>
          <w:rFonts w:ascii="Bookman Old Style" w:eastAsia="Calibri" w:hAnsi="Bookman Old Style" w:cs="Arial"/>
          <w:bCs/>
          <w:sz w:val="20"/>
          <w:szCs w:val="20"/>
        </w:rPr>
        <w:t>45432111-5</w:t>
      </w:r>
      <w:r w:rsidR="0073332C" w:rsidRPr="00FC5F1D">
        <w:rPr>
          <w:rFonts w:ascii="Bookman Old Style" w:eastAsia="Calibri" w:hAnsi="Bookman Old Style" w:cs="Arial"/>
          <w:bCs/>
          <w:sz w:val="20"/>
          <w:szCs w:val="20"/>
        </w:rPr>
        <w:t xml:space="preserve"> - </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Roboty posadzkowe (podłoża</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i posadzki)</w:t>
      </w:r>
    </w:p>
    <w:p w14:paraId="1B93F64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45431200-9</w:t>
      </w:r>
      <w:r w:rsidR="0073332C" w:rsidRPr="00FC5F1D">
        <w:rPr>
          <w:rFonts w:ascii="Bookman Old Style" w:eastAsia="Calibri" w:hAnsi="Bookman Old Style" w:cs="Arial"/>
          <w:bCs/>
          <w:sz w:val="20"/>
          <w:szCs w:val="20"/>
        </w:rPr>
        <w:t xml:space="preserve"> - </w:t>
      </w:r>
      <w:r w:rsidRPr="00FC5F1D">
        <w:rPr>
          <w:rFonts w:ascii="Bookman Old Style" w:eastAsia="Calibri" w:hAnsi="Bookman Old Style" w:cs="Arial"/>
          <w:bCs/>
          <w:sz w:val="20"/>
          <w:szCs w:val="20"/>
        </w:rPr>
        <w:t xml:space="preserve"> </w:t>
      </w:r>
      <w:r w:rsidR="0073332C" w:rsidRPr="00FC5F1D">
        <w:rPr>
          <w:rFonts w:ascii="Bookman Old Style" w:eastAsia="Calibri" w:hAnsi="Bookman Old Style" w:cs="Arial"/>
          <w:bCs/>
          <w:sz w:val="20"/>
          <w:szCs w:val="20"/>
        </w:rPr>
        <w:t>R</w:t>
      </w:r>
      <w:r w:rsidR="0073332C" w:rsidRPr="00FC5F1D">
        <w:rPr>
          <w:rFonts w:ascii="Bookman Old Style" w:eastAsia="Calibri" w:hAnsi="Bookman Old Style" w:cs="Arial,Bold"/>
          <w:bCs/>
          <w:sz w:val="20"/>
          <w:szCs w:val="20"/>
        </w:rPr>
        <w:t>oboty okładzinowe</w:t>
      </w:r>
    </w:p>
    <w:p w14:paraId="165C260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45421000-4</w:t>
      </w:r>
      <w:r w:rsidR="0073332C" w:rsidRPr="00FC5F1D">
        <w:rPr>
          <w:rFonts w:ascii="Bookman Old Style" w:eastAsia="Calibri" w:hAnsi="Bookman Old Style" w:cs="Arial"/>
          <w:bCs/>
          <w:sz w:val="20"/>
          <w:szCs w:val="20"/>
        </w:rPr>
        <w:t xml:space="preserve"> - M</w:t>
      </w:r>
      <w:r w:rsidR="0073332C" w:rsidRPr="00FC5F1D">
        <w:rPr>
          <w:rFonts w:ascii="Bookman Old Style" w:eastAsia="Calibri" w:hAnsi="Bookman Old Style" w:cs="Arial,Bold"/>
          <w:bCs/>
          <w:sz w:val="20"/>
          <w:szCs w:val="20"/>
        </w:rPr>
        <w:t>ontaż stolarki zewnętrznej</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i wewnętrznej</w:t>
      </w:r>
    </w:p>
    <w:p w14:paraId="682C071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45421146-9</w:t>
      </w:r>
      <w:r w:rsidR="0073332C" w:rsidRPr="00FC5F1D">
        <w:rPr>
          <w:rFonts w:ascii="Bookman Old Style" w:eastAsia="Calibri" w:hAnsi="Bookman Old Style" w:cs="Arial"/>
          <w:bCs/>
          <w:sz w:val="20"/>
          <w:szCs w:val="20"/>
        </w:rPr>
        <w:t xml:space="preserve"> - </w:t>
      </w:r>
      <w:r w:rsidR="0073332C" w:rsidRPr="00FC5F1D">
        <w:rPr>
          <w:rFonts w:ascii="Bookman Old Style" w:eastAsia="Calibri" w:hAnsi="Bookman Old Style" w:cs="Arial,Bold"/>
          <w:bCs/>
          <w:sz w:val="20"/>
          <w:szCs w:val="20"/>
        </w:rPr>
        <w:t>Montaż sufitów podwieszanych</w:t>
      </w:r>
    </w:p>
    <w:p w14:paraId="7C19567F"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45442100-8 </w:t>
      </w:r>
      <w:r w:rsidR="0073332C" w:rsidRPr="00FC5F1D">
        <w:rPr>
          <w:rFonts w:ascii="Bookman Old Style" w:eastAsia="Calibri" w:hAnsi="Bookman Old Style" w:cs="Arial"/>
          <w:bCs/>
          <w:sz w:val="20"/>
          <w:szCs w:val="20"/>
        </w:rPr>
        <w:t>- Roboty malarskie</w:t>
      </w:r>
    </w:p>
    <w:p w14:paraId="73182F1C"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45261100-5 - Roboty ciesielskie</w:t>
      </w:r>
    </w:p>
    <w:p w14:paraId="01D43173"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45261320-3 - Roboty blacharskie</w:t>
      </w:r>
    </w:p>
    <w:p w14:paraId="4479A806"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45321000-3</w:t>
      </w:r>
      <w:r w:rsidR="0073332C" w:rsidRPr="00FC5F1D">
        <w:rPr>
          <w:rFonts w:ascii="Bookman Old Style" w:hAnsi="Bookman Old Style"/>
          <w:sz w:val="20"/>
          <w:szCs w:val="20"/>
        </w:rPr>
        <w:t xml:space="preserve"> - </w:t>
      </w:r>
      <w:r w:rsidR="0073332C" w:rsidRPr="00FC5F1D">
        <w:rPr>
          <w:rFonts w:ascii="Bookman Old Style" w:eastAsia="Calibri" w:hAnsi="Bookman Old Style" w:cs="Arial,Bold"/>
          <w:bCs/>
          <w:sz w:val="20"/>
          <w:szCs w:val="20"/>
        </w:rPr>
        <w:t>Roboty izolacyjne z wełny</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mineralnej</w:t>
      </w:r>
    </w:p>
    <w:p w14:paraId="0629926C"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45432111-5</w:t>
      </w:r>
      <w:r w:rsidR="0073332C" w:rsidRPr="00FC5F1D">
        <w:rPr>
          <w:rFonts w:ascii="Bookman Old Style" w:hAnsi="Bookman Old Style"/>
          <w:sz w:val="20"/>
          <w:szCs w:val="20"/>
        </w:rPr>
        <w:t xml:space="preserve"> - </w:t>
      </w:r>
      <w:r w:rsidR="0073332C" w:rsidRPr="00FC5F1D">
        <w:rPr>
          <w:rFonts w:ascii="Bookman Old Style" w:eastAsia="Calibri" w:hAnsi="Bookman Old Style" w:cs="Arial,Bold"/>
          <w:bCs/>
          <w:sz w:val="20"/>
          <w:szCs w:val="20"/>
        </w:rPr>
        <w:t>Roboty posadzkowe z wykładziny</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obiektowej</w:t>
      </w:r>
    </w:p>
    <w:p w14:paraId="03E2FD93"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44191000-5</w:t>
      </w:r>
      <w:r w:rsidR="0073332C" w:rsidRPr="00FC5F1D">
        <w:rPr>
          <w:rFonts w:ascii="Bookman Old Style" w:hAnsi="Bookman Old Style"/>
          <w:sz w:val="20"/>
          <w:szCs w:val="20"/>
        </w:rPr>
        <w:t xml:space="preserve"> - </w:t>
      </w:r>
      <w:r w:rsidRPr="00FC5F1D">
        <w:rPr>
          <w:rFonts w:ascii="Bookman Old Style" w:eastAsia="Calibri" w:hAnsi="Bookman Old Style" w:cs="Arial"/>
          <w:bCs/>
          <w:sz w:val="20"/>
          <w:szCs w:val="20"/>
        </w:rPr>
        <w:t>R</w:t>
      </w:r>
      <w:r w:rsidR="0073332C" w:rsidRPr="00FC5F1D">
        <w:rPr>
          <w:rFonts w:ascii="Bookman Old Style" w:eastAsia="Calibri" w:hAnsi="Bookman Old Style" w:cs="Arial"/>
          <w:bCs/>
          <w:sz w:val="20"/>
          <w:szCs w:val="20"/>
        </w:rPr>
        <w:t>oboty posadzkowe z paneli</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podłogowych</w:t>
      </w:r>
    </w:p>
    <w:p w14:paraId="362696B1" w14:textId="77777777" w:rsidR="0073332C" w:rsidRDefault="002E4B3C" w:rsidP="00075EC7">
      <w:pPr>
        <w:pStyle w:val="Akapitzlist"/>
        <w:tabs>
          <w:tab w:val="left" w:pos="426"/>
        </w:tabs>
        <w:spacing w:line="360" w:lineRule="auto"/>
        <w:ind w:left="426"/>
        <w:jc w:val="both"/>
        <w:rPr>
          <w:rFonts w:ascii="Bookman Old Style" w:eastAsia="Calibri" w:hAnsi="Bookman Old Style" w:cs="Arial,Bold"/>
          <w:bCs/>
          <w:sz w:val="20"/>
          <w:szCs w:val="20"/>
        </w:rPr>
      </w:pPr>
      <w:r w:rsidRPr="00FC5F1D">
        <w:rPr>
          <w:rFonts w:ascii="Bookman Old Style" w:eastAsia="Calibri" w:hAnsi="Bookman Old Style" w:cs="Arial"/>
          <w:bCs/>
          <w:sz w:val="20"/>
          <w:szCs w:val="20"/>
        </w:rPr>
        <w:t>45421000-4</w:t>
      </w:r>
      <w:r w:rsidR="0073332C" w:rsidRPr="00FC5F1D">
        <w:rPr>
          <w:rFonts w:ascii="Bookman Old Style" w:eastAsia="Calibri" w:hAnsi="Bookman Old Style" w:cs="Arial"/>
          <w:bCs/>
          <w:sz w:val="20"/>
          <w:szCs w:val="20"/>
        </w:rPr>
        <w:t xml:space="preserve"> - </w:t>
      </w:r>
      <w:r w:rsidRPr="00FC5F1D">
        <w:rPr>
          <w:rFonts w:ascii="Bookman Old Style" w:eastAsia="Calibri" w:hAnsi="Bookman Old Style" w:cs="Arial,Bold"/>
          <w:bCs/>
          <w:sz w:val="20"/>
          <w:szCs w:val="20"/>
        </w:rPr>
        <w:t>S</w:t>
      </w:r>
      <w:r w:rsidR="0073332C" w:rsidRPr="00FC5F1D">
        <w:rPr>
          <w:rFonts w:ascii="Bookman Old Style" w:eastAsia="Calibri" w:hAnsi="Bookman Old Style" w:cs="Arial,Bold"/>
          <w:bCs/>
          <w:sz w:val="20"/>
          <w:szCs w:val="20"/>
        </w:rPr>
        <w:t>tolarka ppoż.</w:t>
      </w:r>
    </w:p>
    <w:p w14:paraId="3A9E88C7"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r>
        <w:rPr>
          <w:rFonts w:ascii="Bookman Old Style" w:hAnsi="Bookman Old Style"/>
          <w:b/>
          <w:sz w:val="20"/>
          <w:szCs w:val="20"/>
        </w:rPr>
        <w:t>Branża elektryczna</w:t>
      </w:r>
      <w:r>
        <w:rPr>
          <w:rFonts w:ascii="Bookman Old Style" w:hAnsi="Bookman Old Style"/>
          <w:sz w:val="20"/>
          <w:szCs w:val="20"/>
        </w:rPr>
        <w:t>:</w:t>
      </w:r>
    </w:p>
    <w:p w14:paraId="6EF2134E" w14:textId="77777777" w:rsidR="00075EC7" w:rsidRP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sz w:val="20"/>
          <w:szCs w:val="20"/>
        </w:rPr>
        <w:t>45317000-2 - Inne instalacje elektryczne</w:t>
      </w:r>
    </w:p>
    <w:p w14:paraId="57DB9AE9" w14:textId="77777777" w:rsidR="00075EC7" w:rsidRP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sz w:val="20"/>
          <w:szCs w:val="20"/>
        </w:rPr>
        <w:t>45316000-5 - Instalowanie systemów oświetleniowych i sygnalizacyjnych</w:t>
      </w:r>
    </w:p>
    <w:p w14:paraId="1ED2B4FD" w14:textId="77777777" w:rsidR="00075EC7" w:rsidRP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sz w:val="20"/>
          <w:szCs w:val="20"/>
        </w:rPr>
        <w:t>45314000-1 - Instalowanie urządzeń telekomunikacyjnych</w:t>
      </w:r>
    </w:p>
    <w:p w14:paraId="0F031A6C" w14:textId="77777777" w:rsidR="00075EC7" w:rsidRDefault="00075EC7" w:rsidP="00075EC7">
      <w:pPr>
        <w:pStyle w:val="Akapitzlist"/>
        <w:tabs>
          <w:tab w:val="left" w:pos="426"/>
        </w:tabs>
        <w:spacing w:line="360" w:lineRule="auto"/>
        <w:ind w:left="426"/>
        <w:jc w:val="both"/>
        <w:rPr>
          <w:rFonts w:ascii="Bookman Old Style" w:hAnsi="Bookman Old Style"/>
          <w:b/>
          <w:sz w:val="20"/>
          <w:szCs w:val="20"/>
        </w:rPr>
      </w:pPr>
    </w:p>
    <w:p w14:paraId="051967F8"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r>
        <w:rPr>
          <w:rFonts w:ascii="Bookman Old Style" w:hAnsi="Bookman Old Style"/>
          <w:b/>
          <w:sz w:val="20"/>
          <w:szCs w:val="20"/>
        </w:rPr>
        <w:t>Branża sanitarna</w:t>
      </w:r>
      <w:r>
        <w:rPr>
          <w:rFonts w:ascii="Bookman Old Style" w:hAnsi="Bookman Old Style"/>
          <w:sz w:val="20"/>
          <w:szCs w:val="20"/>
        </w:rPr>
        <w:t>:</w:t>
      </w:r>
    </w:p>
    <w:p w14:paraId="3AB65A8E"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sidRPr="00075EC7">
        <w:rPr>
          <w:rFonts w:ascii="Bookman Old Style" w:eastAsia="Calibri" w:hAnsi="Bookman Old Style" w:cs="Arial"/>
          <w:color w:val="000000"/>
          <w:sz w:val="20"/>
          <w:szCs w:val="20"/>
        </w:rPr>
        <w:t xml:space="preserve"> </w:t>
      </w: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45453000-7</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remontowe i renowacyjne </w:t>
      </w:r>
    </w:p>
    <w:p w14:paraId="00BCBBAD"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45332000-3</w:t>
      </w:r>
      <w:r>
        <w:rPr>
          <w:rFonts w:ascii="Bookman Old Style" w:eastAsia="Calibri" w:hAnsi="Bookman Old Style" w:cs="Arial"/>
          <w:color w:val="000000"/>
          <w:sz w:val="20"/>
          <w:szCs w:val="20"/>
        </w:rPr>
        <w:t xml:space="preserve"> -</w:t>
      </w:r>
      <w:r w:rsidRPr="00075EC7">
        <w:rPr>
          <w:rFonts w:ascii="Bookman Old Style" w:eastAsia="Calibri" w:hAnsi="Bookman Old Style" w:cs="Arial"/>
          <w:color w:val="000000"/>
          <w:sz w:val="20"/>
          <w:szCs w:val="20"/>
        </w:rPr>
        <w:t xml:space="preserve"> Roboty instalacyjne wodne i kanalizacyjne </w:t>
      </w:r>
    </w:p>
    <w:p w14:paraId="63789744"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45332200-5</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instalacyjne hydrauliczne </w:t>
      </w:r>
    </w:p>
    <w:p w14:paraId="244FE71E"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45332300-6</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instalacyjne kanalizacyjne </w:t>
      </w:r>
    </w:p>
    <w:p w14:paraId="28623FEB"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45332400-7</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instalacyjne w zakresie urządzeń sanitarnych </w:t>
      </w:r>
    </w:p>
    <w:p w14:paraId="5C3AE1ED"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45331100-7</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Instalowanie centralnego ogrzewania </w:t>
      </w:r>
    </w:p>
    <w:p w14:paraId="59FA2CD8"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45320000-6</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izolacyjne </w:t>
      </w:r>
    </w:p>
    <w:p w14:paraId="6D973BF3"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45321000-3</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Izolacja cieplna </w:t>
      </w:r>
    </w:p>
    <w:p w14:paraId="5DE3BF2E"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45331200-8</w:t>
      </w:r>
      <w:r>
        <w:rPr>
          <w:rFonts w:ascii="Bookman Old Style" w:eastAsia="Calibri" w:hAnsi="Bookman Old Style" w:cs="Arial"/>
          <w:color w:val="000000"/>
          <w:sz w:val="20"/>
          <w:szCs w:val="20"/>
        </w:rPr>
        <w:t xml:space="preserve"> -</w:t>
      </w:r>
      <w:r w:rsidRPr="00075EC7">
        <w:rPr>
          <w:rFonts w:ascii="Bookman Old Style" w:eastAsia="Calibri" w:hAnsi="Bookman Old Style" w:cs="Arial"/>
          <w:color w:val="000000"/>
          <w:sz w:val="20"/>
          <w:szCs w:val="20"/>
        </w:rPr>
        <w:t xml:space="preserve"> Instalowanie urządzeń wentylacyjnych i klimatyzacyjnych </w:t>
      </w:r>
    </w:p>
    <w:p w14:paraId="052A22C1" w14:textId="77777777" w:rsid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45331210-1</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Instalowanie wentylacji </w:t>
      </w:r>
    </w:p>
    <w:p w14:paraId="32100955" w14:textId="7ECC2538" w:rsidR="00FF6BD1" w:rsidRPr="00075EC7" w:rsidRDefault="00FF6BD1"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t xml:space="preserve">45231300-8 – Roboty budowlane w zakresie budowy wodociągów i rurociągów do   </w:t>
      </w:r>
      <w:r>
        <w:rPr>
          <w:rFonts w:ascii="Bookman Old Style" w:eastAsia="Calibri" w:hAnsi="Bookman Old Style" w:cs="Arial"/>
          <w:color w:val="000000"/>
          <w:sz w:val="20"/>
          <w:szCs w:val="20"/>
        </w:rPr>
        <w:tab/>
      </w:r>
      <w:r>
        <w:rPr>
          <w:rFonts w:ascii="Bookman Old Style" w:eastAsia="Calibri" w:hAnsi="Bookman Old Style" w:cs="Arial"/>
          <w:color w:val="000000"/>
          <w:sz w:val="20"/>
          <w:szCs w:val="20"/>
        </w:rPr>
        <w:tab/>
      </w:r>
      <w:r>
        <w:rPr>
          <w:rFonts w:ascii="Bookman Old Style" w:eastAsia="Calibri" w:hAnsi="Bookman Old Style" w:cs="Arial"/>
          <w:color w:val="000000"/>
          <w:sz w:val="20"/>
          <w:szCs w:val="20"/>
        </w:rPr>
        <w:tab/>
        <w:t xml:space="preserve">       odprowadzania ścieków.</w:t>
      </w:r>
    </w:p>
    <w:p w14:paraId="373ABF0B" w14:textId="082EAAF9" w:rsidR="00B0294C" w:rsidRPr="0073332C" w:rsidRDefault="00075EC7" w:rsidP="007D3D63">
      <w:pPr>
        <w:autoSpaceDE w:val="0"/>
        <w:autoSpaceDN w:val="0"/>
        <w:adjustRightInd w:val="0"/>
        <w:spacing w:line="360" w:lineRule="auto"/>
        <w:ind w:left="426" w:hanging="567"/>
        <w:rPr>
          <w:rFonts w:ascii="Bookman Old Style" w:hAnsi="Bookman Old Style"/>
          <w:sz w:val="20"/>
          <w:szCs w:val="20"/>
        </w:rPr>
      </w:pPr>
      <w:r>
        <w:rPr>
          <w:rFonts w:ascii="Bookman Old Style" w:eastAsia="Calibri" w:hAnsi="Bookman Old Style" w:cs="Arial"/>
          <w:color w:val="000000"/>
          <w:sz w:val="20"/>
          <w:szCs w:val="20"/>
        </w:rPr>
        <w:tab/>
      </w:r>
      <w:r w:rsidR="00B0294C" w:rsidRPr="0073332C">
        <w:rPr>
          <w:rFonts w:ascii="Bookman Old Style" w:hAnsi="Bookman Old Style" w:cs="Calibri"/>
          <w:b/>
          <w:i/>
          <w:color w:val="FF0000"/>
          <w:sz w:val="20"/>
          <w:szCs w:val="20"/>
        </w:rPr>
        <w:t xml:space="preserve"> </w:t>
      </w:r>
    </w:p>
    <w:p w14:paraId="63BFE17C" w14:textId="77777777" w:rsidR="008D742A" w:rsidRPr="003C50E4" w:rsidRDefault="008D742A" w:rsidP="00D95248">
      <w:pPr>
        <w:pStyle w:val="Akapitzlist"/>
        <w:numPr>
          <w:ilvl w:val="3"/>
          <w:numId w:val="33"/>
        </w:numPr>
        <w:spacing w:line="360" w:lineRule="auto"/>
        <w:ind w:left="426"/>
        <w:jc w:val="both"/>
        <w:rPr>
          <w:rFonts w:ascii="Bookman Old Style" w:hAnsi="Bookman Old Style"/>
          <w:b/>
          <w:bCs/>
          <w:sz w:val="20"/>
          <w:szCs w:val="20"/>
        </w:rPr>
      </w:pPr>
      <w:r w:rsidRPr="003C50E4">
        <w:rPr>
          <w:rFonts w:ascii="Bookman Old Style" w:hAnsi="Bookman Old Style"/>
          <w:sz w:val="20"/>
          <w:szCs w:val="20"/>
        </w:rPr>
        <w:t>Szczegółowy opis przedmiotu zamówienia oraz warunki jego realizacji określono w projekcie umowy, stanowiącym Rozdział IV niniejszej specyfikacji istotnych warunków zamówienia.</w:t>
      </w:r>
    </w:p>
    <w:p w14:paraId="533A3FBE" w14:textId="77777777" w:rsidR="00CC653C" w:rsidRPr="003C50E4" w:rsidRDefault="00CC653C" w:rsidP="007D34F2">
      <w:pPr>
        <w:pStyle w:val="Tekstpodstawowywcity"/>
        <w:spacing w:line="360" w:lineRule="auto"/>
        <w:ind w:left="426" w:hanging="426"/>
        <w:jc w:val="right"/>
        <w:rPr>
          <w:rFonts w:ascii="Bookman Old Style" w:hAnsi="Bookman Old Style" w:cs="Arial Narrow"/>
          <w:b/>
          <w:bCs/>
          <w:sz w:val="20"/>
          <w:szCs w:val="20"/>
        </w:rPr>
      </w:pPr>
    </w:p>
    <w:p w14:paraId="7CAC32DD" w14:textId="77777777" w:rsidR="00A67123" w:rsidRDefault="00A67123" w:rsidP="006B630E">
      <w:pPr>
        <w:pStyle w:val="Tekstpodstawowywcity"/>
        <w:spacing w:line="360" w:lineRule="auto"/>
        <w:ind w:firstLine="0"/>
        <w:rPr>
          <w:rFonts w:ascii="Century Gothic" w:hAnsi="Century Gothic" w:cs="Arial Narrow"/>
          <w:b/>
          <w:bCs/>
          <w:sz w:val="22"/>
          <w:szCs w:val="22"/>
        </w:rPr>
      </w:pPr>
    </w:p>
    <w:p w14:paraId="75283621" w14:textId="77777777" w:rsidR="00057D16" w:rsidRDefault="00057D16" w:rsidP="006B630E">
      <w:pPr>
        <w:pStyle w:val="Tekstpodstawowywcity"/>
        <w:spacing w:line="360" w:lineRule="auto"/>
        <w:ind w:firstLine="0"/>
        <w:rPr>
          <w:rFonts w:ascii="Century Gothic" w:hAnsi="Century Gothic" w:cs="Arial Narrow"/>
          <w:b/>
          <w:bCs/>
          <w:sz w:val="22"/>
          <w:szCs w:val="22"/>
        </w:rPr>
      </w:pPr>
    </w:p>
    <w:p w14:paraId="22B174EB" w14:textId="77777777" w:rsidR="006E0327" w:rsidRDefault="006E0327" w:rsidP="003C50E4">
      <w:pPr>
        <w:spacing w:line="288" w:lineRule="auto"/>
        <w:rPr>
          <w:rFonts w:ascii="Bookman Old Style" w:hAnsi="Bookman Old Style"/>
          <w:sz w:val="20"/>
          <w:szCs w:val="20"/>
        </w:rPr>
      </w:pPr>
    </w:p>
    <w:p w14:paraId="2FD30734" w14:textId="77777777" w:rsidR="00D709A4" w:rsidRDefault="00D709A4" w:rsidP="003C50E4">
      <w:pPr>
        <w:spacing w:line="288" w:lineRule="auto"/>
        <w:rPr>
          <w:rFonts w:ascii="Bookman Old Style" w:hAnsi="Bookman Old Style"/>
          <w:sz w:val="20"/>
          <w:szCs w:val="20"/>
        </w:rPr>
      </w:pPr>
    </w:p>
    <w:p w14:paraId="4DC82278" w14:textId="77777777" w:rsidR="00D709A4" w:rsidRDefault="00D709A4" w:rsidP="003C50E4">
      <w:pPr>
        <w:spacing w:line="288" w:lineRule="auto"/>
        <w:rPr>
          <w:rFonts w:ascii="Bookman Old Style" w:hAnsi="Bookman Old Style"/>
          <w:sz w:val="20"/>
          <w:szCs w:val="20"/>
        </w:rPr>
      </w:pPr>
    </w:p>
    <w:p w14:paraId="0161D440" w14:textId="77777777" w:rsidR="007D3D63" w:rsidRDefault="007D3D63" w:rsidP="003C50E4">
      <w:pPr>
        <w:spacing w:line="288" w:lineRule="auto"/>
        <w:rPr>
          <w:rFonts w:ascii="Bookman Old Style" w:hAnsi="Bookman Old Style"/>
          <w:sz w:val="20"/>
          <w:szCs w:val="20"/>
        </w:rPr>
      </w:pPr>
    </w:p>
    <w:p w14:paraId="21183ACC" w14:textId="77777777" w:rsidR="007D3D63" w:rsidRDefault="007D3D63" w:rsidP="003C50E4">
      <w:pPr>
        <w:spacing w:line="288" w:lineRule="auto"/>
        <w:rPr>
          <w:rFonts w:ascii="Bookman Old Style" w:hAnsi="Bookman Old Style"/>
          <w:sz w:val="20"/>
          <w:szCs w:val="20"/>
        </w:rPr>
      </w:pPr>
    </w:p>
    <w:p w14:paraId="399469A5" w14:textId="77777777" w:rsidR="007D3D63" w:rsidRDefault="007D3D63" w:rsidP="003C50E4">
      <w:pPr>
        <w:spacing w:line="288" w:lineRule="auto"/>
        <w:rPr>
          <w:rFonts w:ascii="Bookman Old Style" w:hAnsi="Bookman Old Style"/>
          <w:sz w:val="20"/>
          <w:szCs w:val="20"/>
        </w:rPr>
      </w:pPr>
    </w:p>
    <w:p w14:paraId="41CFD564" w14:textId="77777777" w:rsidR="00F82612" w:rsidRDefault="00F82612" w:rsidP="003C50E4">
      <w:pPr>
        <w:spacing w:line="288" w:lineRule="auto"/>
        <w:rPr>
          <w:rFonts w:ascii="Bookman Old Style" w:hAnsi="Bookman Old Style"/>
          <w:sz w:val="20"/>
          <w:szCs w:val="20"/>
        </w:rPr>
      </w:pPr>
    </w:p>
    <w:p w14:paraId="5D3A293B" w14:textId="77777777" w:rsidR="00F82612" w:rsidRDefault="00F82612" w:rsidP="003C50E4">
      <w:pPr>
        <w:spacing w:line="288" w:lineRule="auto"/>
        <w:rPr>
          <w:rFonts w:ascii="Bookman Old Style" w:hAnsi="Bookman Old Style"/>
          <w:sz w:val="20"/>
          <w:szCs w:val="20"/>
        </w:rPr>
      </w:pPr>
    </w:p>
    <w:p w14:paraId="1B4C965A" w14:textId="77777777" w:rsidR="00F82612" w:rsidRDefault="00F82612" w:rsidP="003C50E4">
      <w:pPr>
        <w:spacing w:line="288" w:lineRule="auto"/>
        <w:rPr>
          <w:rFonts w:ascii="Bookman Old Style" w:hAnsi="Bookman Old Style"/>
          <w:sz w:val="20"/>
          <w:szCs w:val="20"/>
        </w:rPr>
      </w:pPr>
    </w:p>
    <w:p w14:paraId="6430ACF8" w14:textId="77777777" w:rsidR="00F82612" w:rsidRDefault="00F82612" w:rsidP="003C50E4">
      <w:pPr>
        <w:spacing w:line="288" w:lineRule="auto"/>
        <w:rPr>
          <w:rFonts w:ascii="Bookman Old Style" w:hAnsi="Bookman Old Style"/>
          <w:sz w:val="20"/>
          <w:szCs w:val="20"/>
        </w:rPr>
      </w:pPr>
    </w:p>
    <w:p w14:paraId="3A68A1BA" w14:textId="77777777" w:rsidR="00F82612" w:rsidRDefault="00F82612" w:rsidP="003C50E4">
      <w:pPr>
        <w:spacing w:line="288" w:lineRule="auto"/>
        <w:rPr>
          <w:rFonts w:ascii="Bookman Old Style" w:hAnsi="Bookman Old Style"/>
          <w:sz w:val="20"/>
          <w:szCs w:val="20"/>
        </w:rPr>
      </w:pPr>
    </w:p>
    <w:p w14:paraId="5B112B2B" w14:textId="77777777" w:rsidR="00F82612" w:rsidRDefault="00F82612" w:rsidP="003C50E4">
      <w:pPr>
        <w:spacing w:line="288" w:lineRule="auto"/>
        <w:rPr>
          <w:rFonts w:ascii="Bookman Old Style" w:hAnsi="Bookman Old Style"/>
          <w:sz w:val="20"/>
          <w:szCs w:val="20"/>
        </w:rPr>
      </w:pPr>
    </w:p>
    <w:p w14:paraId="3CB1FF37" w14:textId="77777777" w:rsidR="00F82612" w:rsidRDefault="00F82612" w:rsidP="003C50E4">
      <w:pPr>
        <w:spacing w:line="288" w:lineRule="auto"/>
        <w:rPr>
          <w:rFonts w:ascii="Bookman Old Style" w:hAnsi="Bookman Old Style"/>
          <w:sz w:val="20"/>
          <w:szCs w:val="20"/>
        </w:rPr>
      </w:pPr>
    </w:p>
    <w:p w14:paraId="1398BEB8" w14:textId="77777777" w:rsidR="00F82612" w:rsidRDefault="00F82612" w:rsidP="003C50E4">
      <w:pPr>
        <w:spacing w:line="288" w:lineRule="auto"/>
        <w:rPr>
          <w:rFonts w:ascii="Bookman Old Style" w:hAnsi="Bookman Old Style"/>
          <w:sz w:val="20"/>
          <w:szCs w:val="20"/>
        </w:rPr>
      </w:pPr>
    </w:p>
    <w:p w14:paraId="65D9553C" w14:textId="77777777" w:rsidR="00F82612" w:rsidRDefault="00F82612" w:rsidP="003C50E4">
      <w:pPr>
        <w:spacing w:line="288" w:lineRule="auto"/>
        <w:rPr>
          <w:rFonts w:ascii="Bookman Old Style" w:hAnsi="Bookman Old Style"/>
          <w:sz w:val="20"/>
          <w:szCs w:val="20"/>
        </w:rPr>
      </w:pPr>
    </w:p>
    <w:p w14:paraId="5DA7C812" w14:textId="77777777" w:rsidR="00F82612" w:rsidRDefault="00F82612" w:rsidP="003C50E4">
      <w:pPr>
        <w:spacing w:line="288" w:lineRule="auto"/>
        <w:rPr>
          <w:rFonts w:ascii="Bookman Old Style" w:hAnsi="Bookman Old Style"/>
          <w:sz w:val="20"/>
          <w:szCs w:val="20"/>
        </w:rPr>
      </w:pPr>
    </w:p>
    <w:p w14:paraId="08B33C40" w14:textId="77777777" w:rsidR="00F82612" w:rsidRDefault="00F82612" w:rsidP="003C50E4">
      <w:pPr>
        <w:spacing w:line="288" w:lineRule="auto"/>
        <w:rPr>
          <w:rFonts w:ascii="Bookman Old Style" w:hAnsi="Bookman Old Style"/>
          <w:sz w:val="20"/>
          <w:szCs w:val="20"/>
        </w:rPr>
      </w:pPr>
    </w:p>
    <w:p w14:paraId="5F1B1154" w14:textId="77777777" w:rsidR="00F82612" w:rsidRDefault="00F82612" w:rsidP="003C50E4">
      <w:pPr>
        <w:spacing w:line="288" w:lineRule="auto"/>
        <w:rPr>
          <w:rFonts w:ascii="Bookman Old Style" w:hAnsi="Bookman Old Style"/>
          <w:sz w:val="20"/>
          <w:szCs w:val="20"/>
        </w:rPr>
      </w:pPr>
    </w:p>
    <w:p w14:paraId="2C74B88E" w14:textId="77777777" w:rsidR="00F82612" w:rsidRDefault="00F82612" w:rsidP="003C50E4">
      <w:pPr>
        <w:spacing w:line="288" w:lineRule="auto"/>
        <w:rPr>
          <w:rFonts w:ascii="Bookman Old Style" w:hAnsi="Bookman Old Style"/>
          <w:sz w:val="20"/>
          <w:szCs w:val="20"/>
        </w:rPr>
      </w:pPr>
    </w:p>
    <w:p w14:paraId="14D8EECA" w14:textId="77777777" w:rsidR="00F82612" w:rsidRDefault="00F82612" w:rsidP="003C50E4">
      <w:pPr>
        <w:spacing w:line="288" w:lineRule="auto"/>
        <w:rPr>
          <w:rFonts w:ascii="Bookman Old Style" w:hAnsi="Bookman Old Style"/>
          <w:sz w:val="20"/>
          <w:szCs w:val="20"/>
        </w:rPr>
      </w:pPr>
    </w:p>
    <w:p w14:paraId="0DA5B380" w14:textId="77777777" w:rsidR="007D3D63" w:rsidRDefault="007D3D63" w:rsidP="003C50E4">
      <w:pPr>
        <w:spacing w:line="288" w:lineRule="auto"/>
        <w:rPr>
          <w:rFonts w:ascii="Bookman Old Style" w:hAnsi="Bookman Old Style"/>
          <w:sz w:val="20"/>
          <w:szCs w:val="20"/>
        </w:rPr>
      </w:pPr>
    </w:p>
    <w:p w14:paraId="4CFC4AB0" w14:textId="77777777" w:rsidR="001C209C" w:rsidRPr="001C209C" w:rsidRDefault="001C209C" w:rsidP="001C209C">
      <w:pPr>
        <w:spacing w:line="360" w:lineRule="auto"/>
        <w:ind w:left="426" w:hanging="426"/>
        <w:jc w:val="right"/>
        <w:rPr>
          <w:rFonts w:ascii="Century Gothic" w:hAnsi="Century Gothic" w:cs="Arial Narrow"/>
          <w:b/>
          <w:bCs/>
          <w:sz w:val="22"/>
          <w:szCs w:val="22"/>
        </w:rPr>
      </w:pPr>
      <w:r w:rsidRPr="001C209C">
        <w:rPr>
          <w:rFonts w:ascii="Century Gothic" w:hAnsi="Century Gothic" w:cs="Arial Narrow"/>
          <w:b/>
          <w:bCs/>
          <w:sz w:val="22"/>
          <w:szCs w:val="22"/>
        </w:rPr>
        <w:t>ROZDZIAŁ IV</w:t>
      </w:r>
    </w:p>
    <w:p w14:paraId="05CA26CB" w14:textId="77777777" w:rsidR="00AE322C" w:rsidRDefault="00AE322C" w:rsidP="003C50E4">
      <w:pPr>
        <w:tabs>
          <w:tab w:val="left" w:pos="5245"/>
        </w:tabs>
        <w:spacing w:line="288" w:lineRule="auto"/>
        <w:jc w:val="right"/>
        <w:rPr>
          <w:rFonts w:ascii="Bookman Old Style" w:hAnsi="Bookman Old Style"/>
          <w:i/>
          <w:sz w:val="20"/>
          <w:szCs w:val="20"/>
        </w:rPr>
      </w:pPr>
    </w:p>
    <w:p w14:paraId="373EFFF4" w14:textId="77777777" w:rsidR="00FD0DDA" w:rsidRDefault="00FD0DDA" w:rsidP="003C50E4">
      <w:pPr>
        <w:tabs>
          <w:tab w:val="left" w:pos="5245"/>
        </w:tabs>
        <w:spacing w:line="288" w:lineRule="auto"/>
        <w:jc w:val="right"/>
        <w:rPr>
          <w:rFonts w:ascii="Bookman Old Style" w:hAnsi="Bookman Old Style"/>
          <w:i/>
          <w:sz w:val="20"/>
          <w:szCs w:val="20"/>
        </w:rPr>
      </w:pPr>
    </w:p>
    <w:p w14:paraId="06EE150D" w14:textId="77777777" w:rsidR="00FD0DDA" w:rsidRPr="00FD0DDA" w:rsidRDefault="00FD0DDA" w:rsidP="00FD0DDA">
      <w:pPr>
        <w:tabs>
          <w:tab w:val="left" w:pos="5245"/>
        </w:tabs>
        <w:spacing w:line="288" w:lineRule="auto"/>
        <w:jc w:val="center"/>
        <w:rPr>
          <w:rFonts w:ascii="Bookman Old Style" w:hAnsi="Bookman Old Style"/>
          <w:b/>
          <w:sz w:val="20"/>
          <w:szCs w:val="20"/>
        </w:rPr>
      </w:pPr>
      <w:r w:rsidRPr="00FD0DDA">
        <w:rPr>
          <w:rFonts w:ascii="Bookman Old Style" w:hAnsi="Bookman Old Style"/>
          <w:b/>
          <w:sz w:val="20"/>
          <w:szCs w:val="20"/>
        </w:rPr>
        <w:lastRenderedPageBreak/>
        <w:t>Projekt</w:t>
      </w:r>
    </w:p>
    <w:p w14:paraId="76AA4C4A" w14:textId="77777777" w:rsidR="00FD0DDA" w:rsidRPr="00FD0DDA" w:rsidRDefault="00FD0DDA" w:rsidP="00FD0DDA">
      <w:pPr>
        <w:tabs>
          <w:tab w:val="left" w:pos="5245"/>
        </w:tabs>
        <w:spacing w:line="288" w:lineRule="auto"/>
        <w:jc w:val="center"/>
        <w:rPr>
          <w:rFonts w:ascii="Bookman Old Style" w:hAnsi="Bookman Old Style"/>
          <w:b/>
          <w:sz w:val="20"/>
          <w:szCs w:val="20"/>
        </w:rPr>
      </w:pPr>
      <w:r w:rsidRPr="00FD0DDA">
        <w:rPr>
          <w:rFonts w:ascii="Bookman Old Style" w:hAnsi="Bookman Old Style"/>
          <w:b/>
          <w:sz w:val="20"/>
          <w:szCs w:val="20"/>
        </w:rPr>
        <w:t>Umowa Nr.................</w:t>
      </w:r>
    </w:p>
    <w:p w14:paraId="7E3DB867"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xml:space="preserve">zawarta w dniu </w:t>
      </w:r>
      <w:r w:rsidRPr="00FD0DDA">
        <w:rPr>
          <w:rFonts w:ascii="Bookman Old Style" w:hAnsi="Bookman Old Style"/>
          <w:sz w:val="20"/>
          <w:szCs w:val="20"/>
        </w:rPr>
        <w:t xml:space="preserve">………………… </w:t>
      </w:r>
      <w:r w:rsidRPr="00FD0DDA">
        <w:rPr>
          <w:rFonts w:ascii="Bookman Old Style" w:hAnsi="Bookman Old Style"/>
          <w:b/>
          <w:sz w:val="20"/>
          <w:szCs w:val="20"/>
        </w:rPr>
        <w:t>w Żarach</w:t>
      </w:r>
    </w:p>
    <w:p w14:paraId="20D83BA2" w14:textId="77777777"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sz w:val="20"/>
          <w:szCs w:val="20"/>
        </w:rPr>
        <w:t>Pomiędzy:</w:t>
      </w:r>
    </w:p>
    <w:p w14:paraId="22748534" w14:textId="6236C3AE"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b/>
          <w:sz w:val="20"/>
          <w:szCs w:val="20"/>
        </w:rPr>
        <w:t xml:space="preserve">Gminą Żary o statusie miejskim </w:t>
      </w:r>
      <w:r w:rsidRPr="00FD0DDA">
        <w:rPr>
          <w:rFonts w:ascii="Bookman Old Style" w:hAnsi="Bookman Old Style"/>
          <w:sz w:val="20"/>
          <w:szCs w:val="20"/>
        </w:rPr>
        <w:t>z siedzibą prz</w:t>
      </w:r>
      <w:r w:rsidR="00584912">
        <w:rPr>
          <w:rFonts w:ascii="Bookman Old Style" w:hAnsi="Bookman Old Style"/>
          <w:sz w:val="20"/>
          <w:szCs w:val="20"/>
        </w:rPr>
        <w:t xml:space="preserve">y: pl. Rynek 1-5, 68 – 200 </w:t>
      </w:r>
      <w:r w:rsidR="00584912" w:rsidRPr="00EF16F3">
        <w:rPr>
          <w:rFonts w:ascii="Bookman Old Style" w:hAnsi="Bookman Old Style"/>
          <w:color w:val="000000" w:themeColor="text1"/>
          <w:sz w:val="20"/>
          <w:szCs w:val="20"/>
        </w:rPr>
        <w:t xml:space="preserve">Żary, </w:t>
      </w:r>
      <w:r w:rsidR="00E14950" w:rsidRPr="00E14950">
        <w:rPr>
          <w:rFonts w:ascii="Bookman Old Style" w:hAnsi="Bookman Old Style"/>
          <w:bCs/>
          <w:sz w:val="20"/>
          <w:szCs w:val="20"/>
        </w:rPr>
        <w:t>NIP: 9282077626</w:t>
      </w:r>
      <w:r w:rsidR="00EF16F3">
        <w:rPr>
          <w:rFonts w:ascii="Bookman Old Style" w:hAnsi="Bookman Old Style"/>
          <w:bCs/>
          <w:sz w:val="20"/>
          <w:szCs w:val="20"/>
        </w:rPr>
        <w:t xml:space="preserve"> </w:t>
      </w:r>
      <w:r w:rsidR="00EF16F3">
        <w:rPr>
          <w:rFonts w:ascii="Bookman Old Style" w:hAnsi="Bookman Old Style"/>
          <w:bCs/>
          <w:sz w:val="20"/>
          <w:szCs w:val="20"/>
        </w:rPr>
        <w:br/>
      </w:r>
      <w:r w:rsidR="00584912">
        <w:rPr>
          <w:rFonts w:ascii="Bookman Old Style" w:hAnsi="Bookman Old Style"/>
          <w:sz w:val="20"/>
          <w:szCs w:val="20"/>
        </w:rPr>
        <w:t>– Miejski Ośrodek Pomocy Społecznej ul. Domańskiego 1, 68-200 Żary</w:t>
      </w:r>
      <w:r w:rsidRPr="00FD0DDA">
        <w:rPr>
          <w:rFonts w:ascii="Bookman Old Style" w:hAnsi="Bookman Old Style"/>
          <w:sz w:val="20"/>
          <w:szCs w:val="20"/>
        </w:rPr>
        <w:t xml:space="preserve"> reprezentowaną w niniejszej Umowie przez: </w:t>
      </w:r>
    </w:p>
    <w:p w14:paraId="6B26DD13" w14:textId="652CC83B" w:rsidR="00FD0DDA" w:rsidRPr="00FD0DDA" w:rsidRDefault="00E14950" w:rsidP="00FD0DDA">
      <w:pPr>
        <w:tabs>
          <w:tab w:val="left" w:pos="5245"/>
        </w:tabs>
        <w:spacing w:line="288" w:lineRule="auto"/>
        <w:jc w:val="both"/>
        <w:rPr>
          <w:rFonts w:ascii="Bookman Old Style" w:hAnsi="Bookman Old Style"/>
          <w:sz w:val="20"/>
          <w:szCs w:val="20"/>
        </w:rPr>
      </w:pPr>
      <w:r>
        <w:rPr>
          <w:rFonts w:ascii="Bookman Old Style" w:hAnsi="Bookman Old Style"/>
          <w:b/>
          <w:sz w:val="20"/>
          <w:szCs w:val="20"/>
        </w:rPr>
        <w:t>Katarzynę Pękalę</w:t>
      </w:r>
      <w:r w:rsidR="007179DC">
        <w:rPr>
          <w:rFonts w:ascii="Bookman Old Style" w:hAnsi="Bookman Old Style"/>
          <w:b/>
          <w:sz w:val="20"/>
          <w:szCs w:val="20"/>
        </w:rPr>
        <w:t xml:space="preserve">  - Dyrektor</w:t>
      </w:r>
      <w:r w:rsidR="00FD0DDA" w:rsidRPr="00FD0DDA">
        <w:rPr>
          <w:rFonts w:ascii="Bookman Old Style" w:hAnsi="Bookman Old Style"/>
          <w:b/>
          <w:sz w:val="20"/>
          <w:szCs w:val="20"/>
        </w:rPr>
        <w:t xml:space="preserve"> MOPS w Żarach</w:t>
      </w:r>
      <w:r w:rsidR="00584912">
        <w:rPr>
          <w:rFonts w:ascii="Bookman Old Style" w:hAnsi="Bookman Old Style"/>
          <w:b/>
          <w:sz w:val="20"/>
          <w:szCs w:val="20"/>
        </w:rPr>
        <w:t>,</w:t>
      </w:r>
      <w:r w:rsidR="00FD0DDA" w:rsidRPr="00FD0DDA">
        <w:rPr>
          <w:rFonts w:ascii="Bookman Old Style" w:hAnsi="Bookman Old Style"/>
          <w:b/>
          <w:sz w:val="20"/>
          <w:szCs w:val="20"/>
        </w:rPr>
        <w:t xml:space="preserve"> </w:t>
      </w:r>
    </w:p>
    <w:p w14:paraId="4CFC2327"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zwaną dalej </w:t>
      </w:r>
      <w:r w:rsidRPr="00FD0DDA">
        <w:rPr>
          <w:rFonts w:ascii="Bookman Old Style" w:hAnsi="Bookman Old Style"/>
          <w:b/>
          <w:sz w:val="20"/>
          <w:szCs w:val="20"/>
        </w:rPr>
        <w:t>Zamawiającym</w:t>
      </w:r>
    </w:p>
    <w:p w14:paraId="7FDD75BE" w14:textId="77777777" w:rsidR="00FD0DDA" w:rsidRPr="00FD0DDA" w:rsidRDefault="00FD0DDA" w:rsidP="00FD0DDA">
      <w:pPr>
        <w:tabs>
          <w:tab w:val="left" w:pos="5245"/>
        </w:tabs>
        <w:spacing w:line="288" w:lineRule="auto"/>
        <w:jc w:val="both"/>
        <w:rPr>
          <w:rFonts w:ascii="Bookman Old Style" w:hAnsi="Bookman Old Style"/>
          <w:b/>
          <w:bCs/>
          <w:sz w:val="20"/>
          <w:szCs w:val="20"/>
        </w:rPr>
      </w:pPr>
      <w:r w:rsidRPr="00FD0DDA">
        <w:rPr>
          <w:rFonts w:ascii="Bookman Old Style" w:hAnsi="Bookman Old Style"/>
          <w:sz w:val="20"/>
          <w:szCs w:val="20"/>
        </w:rPr>
        <w:t>oraz</w:t>
      </w:r>
    </w:p>
    <w:p w14:paraId="6DFAED69" w14:textId="4FBCEFDA" w:rsidR="00FD0DDA" w:rsidRPr="0045788E" w:rsidRDefault="00FD0DDA" w:rsidP="00FD0DDA">
      <w:pPr>
        <w:tabs>
          <w:tab w:val="left" w:pos="5245"/>
        </w:tabs>
        <w:spacing w:line="288" w:lineRule="auto"/>
        <w:jc w:val="both"/>
        <w:rPr>
          <w:rFonts w:ascii="Bookman Old Style" w:hAnsi="Bookman Old Style"/>
          <w:bCs/>
          <w:sz w:val="10"/>
          <w:szCs w:val="10"/>
        </w:rPr>
      </w:pPr>
      <w:r w:rsidRPr="0045788E">
        <w:rPr>
          <w:rFonts w:ascii="Bookman Old Style" w:hAnsi="Bookman Old Style"/>
          <w:bCs/>
          <w:sz w:val="10"/>
          <w:szCs w:val="10"/>
        </w:rPr>
        <w:t>………………………………………………………………………………………………………………………………………………………………………………………………………………………………</w:t>
      </w:r>
      <w:r w:rsidR="001615D3" w:rsidRPr="0045788E">
        <w:rPr>
          <w:rFonts w:ascii="Bookman Old Style" w:hAnsi="Bookman Old Style"/>
          <w:bCs/>
          <w:sz w:val="10"/>
          <w:szCs w:val="10"/>
        </w:rPr>
        <w:t>………………</w:t>
      </w:r>
      <w:r w:rsidRPr="0045788E">
        <w:rPr>
          <w:rFonts w:ascii="Bookman Old Style" w:hAnsi="Bookman Old Style"/>
          <w:bCs/>
          <w:sz w:val="10"/>
          <w:szCs w:val="10"/>
        </w:rPr>
        <w:t>………………</w:t>
      </w:r>
    </w:p>
    <w:p w14:paraId="4E72CADB"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bCs/>
          <w:sz w:val="20"/>
          <w:szCs w:val="20"/>
        </w:rPr>
        <w:t xml:space="preserve">zwanym dalej </w:t>
      </w:r>
      <w:r w:rsidRPr="00FD0DDA">
        <w:rPr>
          <w:rFonts w:ascii="Bookman Old Style" w:hAnsi="Bookman Old Style"/>
          <w:b/>
          <w:bCs/>
          <w:sz w:val="20"/>
          <w:szCs w:val="20"/>
        </w:rPr>
        <w:t>Wykonawcą,</w:t>
      </w:r>
    </w:p>
    <w:p w14:paraId="24DD1B30" w14:textId="428C4227" w:rsid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 wyniku przeprowadzonego postępowania przetargowego zgodnie z ustawą z dnia 29 stycznia 2004 r. Prawo zam</w:t>
      </w:r>
      <w:r w:rsidR="001C3A51">
        <w:rPr>
          <w:rFonts w:ascii="Bookman Old Style" w:hAnsi="Bookman Old Style"/>
          <w:sz w:val="20"/>
          <w:szCs w:val="20"/>
        </w:rPr>
        <w:t xml:space="preserve">ówień publicznych </w:t>
      </w:r>
      <w:r w:rsidR="005327F8" w:rsidRPr="005327F8">
        <w:rPr>
          <w:rFonts w:ascii="Bookman Old Style" w:hAnsi="Bookman Old Style"/>
          <w:sz w:val="20"/>
          <w:szCs w:val="20"/>
        </w:rPr>
        <w:t xml:space="preserve"> </w:t>
      </w:r>
      <w:r w:rsidR="005327F8" w:rsidRPr="005327F8">
        <w:rPr>
          <w:rFonts w:ascii="Bookman Old Style" w:hAnsi="Bookman Old Style"/>
          <w:bCs/>
          <w:sz w:val="20"/>
          <w:szCs w:val="20"/>
        </w:rPr>
        <w:t>(Dz. U. z 2019 r. poz. 1843</w:t>
      </w:r>
      <w:r w:rsidR="00EB1997">
        <w:rPr>
          <w:rFonts w:ascii="Bookman Old Style" w:hAnsi="Bookman Old Style"/>
          <w:bCs/>
          <w:sz w:val="20"/>
          <w:szCs w:val="20"/>
        </w:rPr>
        <w:t>z późn. zm.</w:t>
      </w:r>
      <w:r w:rsidR="005327F8" w:rsidRPr="005327F8">
        <w:rPr>
          <w:rFonts w:ascii="Bookman Old Style" w:hAnsi="Bookman Old Style"/>
          <w:bCs/>
          <w:sz w:val="20"/>
          <w:szCs w:val="20"/>
        </w:rPr>
        <w:t>)</w:t>
      </w:r>
      <w:r w:rsidR="005327F8" w:rsidRPr="005327F8">
        <w:rPr>
          <w:rFonts w:ascii="Bookman Old Style" w:hAnsi="Bookman Old Style"/>
          <w:sz w:val="20"/>
          <w:szCs w:val="20"/>
        </w:rPr>
        <w:t xml:space="preserve">, </w:t>
      </w:r>
      <w:r w:rsidRPr="00FD0DDA">
        <w:rPr>
          <w:rFonts w:ascii="Bookman Old Style" w:hAnsi="Bookman Old Style"/>
          <w:sz w:val="20"/>
          <w:szCs w:val="20"/>
        </w:rPr>
        <w:t>została zawarta umowa o następującej treści:</w:t>
      </w:r>
    </w:p>
    <w:p w14:paraId="6CE8A503" w14:textId="77777777" w:rsidR="00F43219" w:rsidRPr="00FD0DDA" w:rsidRDefault="00F43219" w:rsidP="00FD0DDA">
      <w:pPr>
        <w:tabs>
          <w:tab w:val="left" w:pos="5245"/>
        </w:tabs>
        <w:spacing w:line="288" w:lineRule="auto"/>
        <w:jc w:val="both"/>
        <w:rPr>
          <w:rFonts w:ascii="Bookman Old Style" w:hAnsi="Bookman Old Style"/>
          <w:b/>
          <w:bCs/>
          <w:sz w:val="20"/>
          <w:szCs w:val="20"/>
        </w:rPr>
      </w:pPr>
    </w:p>
    <w:p w14:paraId="5168BBEE"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bCs/>
          <w:sz w:val="20"/>
          <w:szCs w:val="20"/>
        </w:rPr>
        <w:t>§ 1.</w:t>
      </w:r>
    </w:p>
    <w:p w14:paraId="39FE7BD8" w14:textId="4951F9BE" w:rsidR="005F6309" w:rsidRPr="005F6309" w:rsidRDefault="005F6309" w:rsidP="0060416E">
      <w:pPr>
        <w:pStyle w:val="Adres"/>
        <w:keepLines w:val="0"/>
        <w:numPr>
          <w:ilvl w:val="0"/>
          <w:numId w:val="85"/>
        </w:numPr>
        <w:suppressAutoHyphens/>
        <w:spacing w:after="120" w:line="276" w:lineRule="auto"/>
        <w:jc w:val="both"/>
        <w:rPr>
          <w:rFonts w:ascii="Bookman Old Style" w:hAnsi="Bookman Old Style"/>
        </w:rPr>
      </w:pPr>
      <w:r w:rsidRPr="005F6309">
        <w:rPr>
          <w:rFonts w:ascii="Bookman Old Style" w:hAnsi="Bookman Old Style"/>
        </w:rPr>
        <w:t xml:space="preserve">Na podstawie niniejszej umowy Zamawiający zleca, a Wykonawca zobowiązuje się wykonać </w:t>
      </w:r>
      <w:r w:rsidR="002816D7" w:rsidRPr="002816D7">
        <w:rPr>
          <w:rFonts w:ascii="Bookman Old Style" w:hAnsi="Bookman Old Style"/>
        </w:rPr>
        <w:t>zgodnie ze złożo</w:t>
      </w:r>
      <w:r w:rsidR="002816D7">
        <w:rPr>
          <w:rFonts w:ascii="Bookman Old Style" w:hAnsi="Bookman Old Style"/>
        </w:rPr>
        <w:t xml:space="preserve">ną ofertą, zadanie inwestycyjne </w:t>
      </w:r>
      <w:r w:rsidRPr="005F6309">
        <w:rPr>
          <w:rFonts w:ascii="Bookman Old Style" w:hAnsi="Bookman Old Style"/>
        </w:rPr>
        <w:t>pn.:</w:t>
      </w:r>
      <w:r w:rsidRPr="005F6309">
        <w:rPr>
          <w:rFonts w:ascii="Bookman Old Style" w:hAnsi="Bookman Old Style"/>
          <w:b/>
          <w:bCs/>
        </w:rPr>
        <w:t xml:space="preserve">„Przebudowa i remont budynku. Budowa windy, zadaszenia ogrodu zimowego, schodów zewnętrznych wraz z pochylnią dla osób </w:t>
      </w:r>
      <w:r w:rsidRPr="00584912">
        <w:rPr>
          <w:rFonts w:ascii="Bookman Old Style" w:hAnsi="Bookman Old Style"/>
          <w:b/>
          <w:bCs/>
        </w:rPr>
        <w:t>niepełnosprawnych. Przebudowa części dachu z dwuspadowego na jednospadowy”</w:t>
      </w:r>
      <w:r w:rsidR="00A43D62">
        <w:rPr>
          <w:rFonts w:ascii="Bookman Old Style" w:hAnsi="Bookman Old Style"/>
          <w:b/>
          <w:bCs/>
        </w:rPr>
        <w:t xml:space="preserve"> – ETAP II</w:t>
      </w:r>
      <w:r w:rsidR="005327F8">
        <w:rPr>
          <w:rFonts w:ascii="Bookman Old Style" w:hAnsi="Bookman Old Style"/>
          <w:b/>
          <w:bCs/>
        </w:rPr>
        <w:t>I</w:t>
      </w:r>
      <w:r w:rsidRPr="00584912">
        <w:rPr>
          <w:rFonts w:ascii="Bookman Old Style" w:hAnsi="Bookman Old Style"/>
          <w:b/>
          <w:bCs/>
        </w:rPr>
        <w:t>,</w:t>
      </w:r>
      <w:r w:rsidRPr="00584912">
        <w:rPr>
          <w:rFonts w:ascii="Bookman Old Style" w:hAnsi="Bookman Old Style"/>
        </w:rPr>
        <w:t xml:space="preserve"> przy ul. Parkowej 8 w Żarach.</w:t>
      </w:r>
    </w:p>
    <w:p w14:paraId="5C8B14DD" w14:textId="77777777" w:rsidR="005F6309" w:rsidRPr="005F6309" w:rsidRDefault="005F6309" w:rsidP="0060416E">
      <w:pPr>
        <w:pStyle w:val="Adres"/>
        <w:keepLines w:val="0"/>
        <w:numPr>
          <w:ilvl w:val="0"/>
          <w:numId w:val="85"/>
        </w:numPr>
        <w:suppressAutoHyphens/>
        <w:spacing w:after="120" w:line="276" w:lineRule="auto"/>
        <w:jc w:val="both"/>
        <w:rPr>
          <w:rFonts w:ascii="Bookman Old Style" w:hAnsi="Bookman Old Style"/>
        </w:rPr>
      </w:pPr>
      <w:r w:rsidRPr="005F6309">
        <w:rPr>
          <w:rFonts w:ascii="Bookman Old Style" w:hAnsi="Bookman Old Style"/>
        </w:rPr>
        <w:t xml:space="preserve">Wykonawca zrealizuje przedmiot umowy zgodnie ze złożoną ofertą oraz na podstawie dokumentacji projektowo-kosztorysowej opracowanej przez: PROJEKT-BUD Andrzej Wesoły, Biuro Projektowe przy ul. Podchorążych 39, 68-200 Żary uprawniającą do wykonania prac zgodnie z </w:t>
      </w:r>
      <w:r w:rsidRPr="00584912">
        <w:rPr>
          <w:rFonts w:ascii="Bookman Old Style" w:hAnsi="Bookman Old Style"/>
        </w:rPr>
        <w:t>wykonaną dokumentacją</w:t>
      </w:r>
      <w:r w:rsidR="00CC2E4F" w:rsidRPr="00584912">
        <w:rPr>
          <w:rFonts w:ascii="Bookman Old Style" w:hAnsi="Bookman Old Style"/>
        </w:rPr>
        <w:t>,</w:t>
      </w:r>
      <w:r w:rsidRPr="00584912">
        <w:rPr>
          <w:rFonts w:ascii="Bookman Old Style" w:hAnsi="Bookman Old Style"/>
        </w:rPr>
        <w:t xml:space="preserve"> na którą składają </w:t>
      </w:r>
      <w:r w:rsidRPr="005F6309">
        <w:rPr>
          <w:rFonts w:ascii="Bookman Old Style" w:hAnsi="Bookman Old Style"/>
        </w:rPr>
        <w:t xml:space="preserve">się następujące opracowania: </w:t>
      </w:r>
    </w:p>
    <w:p w14:paraId="5EAC5B4B" w14:textId="77777777" w:rsidR="005F6309" w:rsidRPr="005F6309" w:rsidRDefault="005F6309" w:rsidP="0060416E">
      <w:pPr>
        <w:pStyle w:val="Akapitzlist"/>
        <w:numPr>
          <w:ilvl w:val="0"/>
          <w:numId w:val="93"/>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Achitektoniczno – Budowlany + część sanitarna i część elektryczna,</w:t>
      </w:r>
    </w:p>
    <w:p w14:paraId="15373380" w14:textId="77777777" w:rsidR="005F6309" w:rsidRPr="005F6309" w:rsidRDefault="005F6309" w:rsidP="0060416E">
      <w:pPr>
        <w:pStyle w:val="Akapitzlist"/>
        <w:numPr>
          <w:ilvl w:val="0"/>
          <w:numId w:val="93"/>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wykonawczy Achitektoniczno – Budowlany</w:t>
      </w:r>
    </w:p>
    <w:p w14:paraId="01BF7485" w14:textId="77777777" w:rsidR="005F6309" w:rsidRPr="005F6309" w:rsidRDefault="005F6309" w:rsidP="0060416E">
      <w:pPr>
        <w:pStyle w:val="Akapitzlist"/>
        <w:numPr>
          <w:ilvl w:val="0"/>
          <w:numId w:val="93"/>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wykonawczy – branża elektryczna;</w:t>
      </w:r>
    </w:p>
    <w:p w14:paraId="28E5BC94" w14:textId="77777777" w:rsidR="005F6309" w:rsidRPr="005F6309" w:rsidRDefault="005F6309" w:rsidP="0060416E">
      <w:pPr>
        <w:pStyle w:val="Akapitzlist"/>
        <w:numPr>
          <w:ilvl w:val="0"/>
          <w:numId w:val="93"/>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wykonawczy – branża sanitarna;</w:t>
      </w:r>
    </w:p>
    <w:p w14:paraId="22E3EEB7" w14:textId="77777777" w:rsidR="005F6309" w:rsidRPr="005F6309" w:rsidRDefault="005F6309" w:rsidP="0060416E">
      <w:pPr>
        <w:pStyle w:val="Akapitzlist"/>
        <w:numPr>
          <w:ilvl w:val="0"/>
          <w:numId w:val="93"/>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Specyfikacja Techniczna Wykonania i Odbioru Robót Budowlanych – branża budowlana;</w:t>
      </w:r>
    </w:p>
    <w:p w14:paraId="1D499FED" w14:textId="77777777" w:rsidR="005F6309" w:rsidRPr="005F6309" w:rsidRDefault="005F6309" w:rsidP="0060416E">
      <w:pPr>
        <w:pStyle w:val="Akapitzlist"/>
        <w:numPr>
          <w:ilvl w:val="0"/>
          <w:numId w:val="93"/>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Specyfikacja Techniczna Wykonania i Odbioru Robót Budowlanych – branża elektryczna;</w:t>
      </w:r>
    </w:p>
    <w:p w14:paraId="2C88F87A" w14:textId="77777777" w:rsidR="005F6309" w:rsidRPr="005F6309" w:rsidRDefault="005F6309" w:rsidP="0060416E">
      <w:pPr>
        <w:pStyle w:val="Akapitzlist"/>
        <w:numPr>
          <w:ilvl w:val="0"/>
          <w:numId w:val="93"/>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Specyfikacja Techniczna Wykonania i Odbioru Robót Budowlanych – branża sanitarna;</w:t>
      </w:r>
    </w:p>
    <w:p w14:paraId="1104E374" w14:textId="49EE18A7" w:rsidR="00845D9F" w:rsidRDefault="005F6309" w:rsidP="00845D9F">
      <w:pPr>
        <w:numPr>
          <w:ilvl w:val="0"/>
          <w:numId w:val="93"/>
        </w:numPr>
        <w:tabs>
          <w:tab w:val="clear" w:pos="720"/>
          <w:tab w:val="num" w:pos="0"/>
        </w:tabs>
        <w:suppressAutoHyphens/>
        <w:spacing w:after="200" w:line="360" w:lineRule="auto"/>
        <w:ind w:left="1146"/>
        <w:jc w:val="both"/>
        <w:rPr>
          <w:rFonts w:ascii="Bookman Old Style" w:hAnsi="Bookman Old Style" w:cs="Arial"/>
          <w:sz w:val="20"/>
          <w:szCs w:val="20"/>
        </w:rPr>
      </w:pPr>
      <w:r w:rsidRPr="005F6309">
        <w:rPr>
          <w:rFonts w:ascii="Bookman Old Style" w:hAnsi="Bookman Old Style" w:cs="Arial"/>
          <w:sz w:val="20"/>
          <w:szCs w:val="20"/>
        </w:rPr>
        <w:t>Kosztorysów ofertowych  – (Przedmiarów Robót</w:t>
      </w:r>
      <w:r w:rsidR="00736C74">
        <w:rPr>
          <w:rFonts w:ascii="Bookman Old Style" w:hAnsi="Bookman Old Style" w:cs="Arial"/>
          <w:sz w:val="20"/>
          <w:szCs w:val="20"/>
        </w:rPr>
        <w:t>).</w:t>
      </w:r>
    </w:p>
    <w:p w14:paraId="4F3AD7F5" w14:textId="77777777" w:rsidR="00736C74" w:rsidRPr="00C94692" w:rsidRDefault="00736C74" w:rsidP="00736C74">
      <w:pPr>
        <w:pStyle w:val="Adres"/>
        <w:keepLines w:val="0"/>
        <w:tabs>
          <w:tab w:val="left" w:pos="0"/>
        </w:tabs>
        <w:suppressAutoHyphens/>
        <w:spacing w:line="276" w:lineRule="auto"/>
        <w:jc w:val="center"/>
        <w:rPr>
          <w:rFonts w:ascii="Bookman Old Style" w:hAnsi="Bookman Old Style"/>
        </w:rPr>
      </w:pPr>
      <w:r w:rsidRPr="00C94692">
        <w:rPr>
          <w:rFonts w:ascii="Bookman Old Style" w:hAnsi="Bookman Old Style"/>
          <w:b/>
          <w:bCs/>
        </w:rPr>
        <w:t>§ 2.</w:t>
      </w:r>
    </w:p>
    <w:p w14:paraId="4FA361DC" w14:textId="77777777" w:rsidR="00736C74" w:rsidRDefault="00736C74" w:rsidP="00736C74">
      <w:pPr>
        <w:suppressAutoHyphens/>
        <w:spacing w:after="200" w:line="360" w:lineRule="auto"/>
        <w:jc w:val="both"/>
        <w:rPr>
          <w:rFonts w:ascii="Bookman Old Style" w:hAnsi="Bookman Old Style" w:cs="Arial"/>
          <w:sz w:val="20"/>
          <w:szCs w:val="20"/>
        </w:rPr>
      </w:pPr>
    </w:p>
    <w:p w14:paraId="1CD16F16" w14:textId="19D2BBF8" w:rsidR="00736C74" w:rsidRPr="00736C74" w:rsidRDefault="00936284" w:rsidP="00736C74">
      <w:pPr>
        <w:pStyle w:val="Akapitzlist"/>
        <w:numPr>
          <w:ilvl w:val="1"/>
          <w:numId w:val="85"/>
        </w:numPr>
        <w:tabs>
          <w:tab w:val="clear" w:pos="1080"/>
          <w:tab w:val="num" w:pos="851"/>
        </w:tabs>
        <w:suppressAutoHyphens/>
        <w:spacing w:after="200" w:line="360" w:lineRule="auto"/>
        <w:ind w:left="709"/>
        <w:jc w:val="both"/>
        <w:rPr>
          <w:rFonts w:ascii="Bookman Old Style" w:hAnsi="Bookman Old Style" w:cs="Arial"/>
          <w:sz w:val="20"/>
          <w:szCs w:val="20"/>
        </w:rPr>
      </w:pPr>
      <w:r w:rsidRPr="00736C74">
        <w:rPr>
          <w:rFonts w:ascii="Bookman Old Style" w:hAnsi="Bookman Old Style" w:cs="Arial"/>
          <w:sz w:val="20"/>
          <w:szCs w:val="20"/>
        </w:rPr>
        <w:t>Zakres rzeczowy przedmiotu zamówienia obejmuje wykonanie</w:t>
      </w:r>
      <w:r w:rsidR="00736C74" w:rsidRPr="00736C74">
        <w:rPr>
          <w:rFonts w:ascii="Bookman Old Style" w:hAnsi="Bookman Old Style" w:cs="Arial"/>
          <w:sz w:val="20"/>
          <w:szCs w:val="20"/>
        </w:rPr>
        <w:t>:</w:t>
      </w:r>
      <w:r w:rsidRPr="00736C74">
        <w:rPr>
          <w:rFonts w:ascii="Bookman Old Style" w:hAnsi="Bookman Old Style" w:cs="Arial"/>
          <w:sz w:val="20"/>
          <w:szCs w:val="20"/>
        </w:rPr>
        <w:t xml:space="preserve"> </w:t>
      </w:r>
      <w:r w:rsidR="00736C74">
        <w:rPr>
          <w:rFonts w:ascii="Bookman Old Style" w:hAnsi="Bookman Old Style" w:cs="Arial"/>
          <w:sz w:val="20"/>
          <w:szCs w:val="20"/>
        </w:rPr>
        <w:t>przebudowę</w:t>
      </w:r>
      <w:r w:rsidR="00736C74" w:rsidRPr="00736C74">
        <w:rPr>
          <w:rFonts w:ascii="Bookman Old Style" w:hAnsi="Bookman Old Style" w:cs="Arial"/>
          <w:sz w:val="20"/>
          <w:szCs w:val="20"/>
        </w:rPr>
        <w:t xml:space="preserve"> i remont budynku głównego MOPS w Żarach, drenaż</w:t>
      </w:r>
      <w:r w:rsidR="00736C74">
        <w:rPr>
          <w:rFonts w:ascii="Bookman Old Style" w:hAnsi="Bookman Old Style" w:cs="Arial"/>
          <w:sz w:val="20"/>
          <w:szCs w:val="20"/>
        </w:rPr>
        <w:t>u opaskowego</w:t>
      </w:r>
      <w:r w:rsidR="00736C74" w:rsidRPr="00736C74">
        <w:rPr>
          <w:rFonts w:ascii="Bookman Old Style" w:hAnsi="Bookman Old Style" w:cs="Arial"/>
          <w:sz w:val="20"/>
          <w:szCs w:val="20"/>
        </w:rPr>
        <w:t xml:space="preserve"> całego obiektu (budynek gł</w:t>
      </w:r>
      <w:r w:rsidR="00736C74">
        <w:rPr>
          <w:rFonts w:ascii="Bookman Old Style" w:hAnsi="Bookman Old Style" w:cs="Arial"/>
          <w:sz w:val="20"/>
          <w:szCs w:val="20"/>
        </w:rPr>
        <w:t>ówny, Dzienny Dom Senior</w:t>
      </w:r>
      <w:r w:rsidR="00736C74" w:rsidRPr="00736C74">
        <w:rPr>
          <w:rFonts w:ascii="Bookman Old Style" w:hAnsi="Bookman Old Style" w:cs="Arial"/>
          <w:sz w:val="20"/>
          <w:szCs w:val="20"/>
        </w:rPr>
        <w:t>+, Stołówka oraz sala gimnastyczna),</w:t>
      </w:r>
      <w:r w:rsidR="00736C74">
        <w:rPr>
          <w:rFonts w:ascii="Bookman Old Style" w:hAnsi="Bookman Old Style" w:cs="Arial"/>
          <w:sz w:val="20"/>
          <w:szCs w:val="20"/>
        </w:rPr>
        <w:t xml:space="preserve"> prac</w:t>
      </w:r>
      <w:r w:rsidR="00736C74" w:rsidRPr="00736C74">
        <w:rPr>
          <w:rFonts w:ascii="Bookman Old Style" w:hAnsi="Bookman Old Style" w:cs="Arial"/>
          <w:sz w:val="20"/>
          <w:szCs w:val="20"/>
        </w:rPr>
        <w:t xml:space="preserve"> zewnętrzn</w:t>
      </w:r>
      <w:r w:rsidR="00736C74">
        <w:rPr>
          <w:rFonts w:ascii="Bookman Old Style" w:hAnsi="Bookman Old Style" w:cs="Arial"/>
          <w:sz w:val="20"/>
          <w:szCs w:val="20"/>
        </w:rPr>
        <w:t>ych</w:t>
      </w:r>
      <w:r w:rsidR="00736C74" w:rsidRPr="00736C74">
        <w:rPr>
          <w:rFonts w:ascii="Bookman Old Style" w:hAnsi="Bookman Old Style" w:cs="Arial"/>
          <w:sz w:val="20"/>
          <w:szCs w:val="20"/>
        </w:rPr>
        <w:t xml:space="preserve"> (dokończenie utwardzenia terenu),</w:t>
      </w:r>
      <w:r w:rsidR="00736C74">
        <w:rPr>
          <w:rFonts w:ascii="Bookman Old Style" w:hAnsi="Bookman Old Style" w:cs="Arial"/>
          <w:sz w:val="20"/>
          <w:szCs w:val="20"/>
        </w:rPr>
        <w:t xml:space="preserve"> </w:t>
      </w:r>
      <w:r w:rsidR="00736C74" w:rsidRPr="00736C74">
        <w:rPr>
          <w:rFonts w:ascii="Bookman Old Style" w:hAnsi="Bookman Old Style" w:cs="Arial"/>
          <w:sz w:val="20"/>
          <w:szCs w:val="20"/>
        </w:rPr>
        <w:t>centralne</w:t>
      </w:r>
      <w:r w:rsidR="00736C74">
        <w:rPr>
          <w:rFonts w:ascii="Bookman Old Style" w:hAnsi="Bookman Old Style" w:cs="Arial"/>
          <w:sz w:val="20"/>
          <w:szCs w:val="20"/>
        </w:rPr>
        <w:t>go ogrzewania</w:t>
      </w:r>
      <w:r w:rsidR="00736C74" w:rsidRPr="00736C74">
        <w:rPr>
          <w:rFonts w:ascii="Bookman Old Style" w:hAnsi="Bookman Old Style" w:cs="Arial"/>
          <w:sz w:val="20"/>
          <w:szCs w:val="20"/>
        </w:rPr>
        <w:t xml:space="preserve"> (</w:t>
      </w:r>
      <w:r w:rsidR="00736C74">
        <w:rPr>
          <w:rFonts w:ascii="Bookman Old Style" w:hAnsi="Bookman Old Style" w:cs="Arial"/>
          <w:sz w:val="20"/>
          <w:szCs w:val="20"/>
        </w:rPr>
        <w:t>wymiany</w:t>
      </w:r>
      <w:r w:rsidR="00736C74" w:rsidRPr="00736C74">
        <w:rPr>
          <w:rFonts w:ascii="Bookman Old Style" w:hAnsi="Bookman Old Style" w:cs="Arial"/>
          <w:sz w:val="20"/>
          <w:szCs w:val="20"/>
        </w:rPr>
        <w:t xml:space="preserve"> pieca),</w:t>
      </w:r>
      <w:r w:rsidR="00736C74">
        <w:rPr>
          <w:rFonts w:ascii="Bookman Old Style" w:hAnsi="Bookman Old Style" w:cs="Arial"/>
          <w:sz w:val="20"/>
          <w:szCs w:val="20"/>
        </w:rPr>
        <w:t xml:space="preserve"> </w:t>
      </w:r>
      <w:r w:rsidR="00736C74" w:rsidRPr="00736C74">
        <w:rPr>
          <w:rFonts w:ascii="Bookman Old Style" w:hAnsi="Bookman Old Style" w:cs="Arial"/>
          <w:sz w:val="20"/>
          <w:szCs w:val="20"/>
        </w:rPr>
        <w:t>zamontowanie klimatyzacji oraz wykonanie wentylacji mechanicznej</w:t>
      </w:r>
      <w:r w:rsidR="00736C74">
        <w:rPr>
          <w:rFonts w:ascii="Bookman Old Style" w:hAnsi="Bookman Old Style" w:cs="Arial"/>
          <w:sz w:val="20"/>
          <w:szCs w:val="20"/>
        </w:rPr>
        <w:t xml:space="preserve"> w ogrodzie zimowym oraz </w:t>
      </w:r>
      <w:r w:rsidR="00736C74" w:rsidRPr="00736C74">
        <w:rPr>
          <w:rFonts w:ascii="Bookman Old Style" w:hAnsi="Bookman Old Style" w:cs="Arial"/>
          <w:sz w:val="20"/>
          <w:szCs w:val="20"/>
        </w:rPr>
        <w:t>instalacj</w:t>
      </w:r>
      <w:r w:rsidR="00736C74">
        <w:rPr>
          <w:rFonts w:ascii="Bookman Old Style" w:hAnsi="Bookman Old Style" w:cs="Arial"/>
          <w:sz w:val="20"/>
          <w:szCs w:val="20"/>
        </w:rPr>
        <w:t>i</w:t>
      </w:r>
      <w:r w:rsidR="00736C74" w:rsidRPr="00736C74">
        <w:rPr>
          <w:rFonts w:ascii="Bookman Old Style" w:hAnsi="Bookman Old Style" w:cs="Arial"/>
          <w:sz w:val="20"/>
          <w:szCs w:val="20"/>
        </w:rPr>
        <w:t xml:space="preserve"> alarmow</w:t>
      </w:r>
      <w:r w:rsidR="00736C74">
        <w:rPr>
          <w:rFonts w:ascii="Bookman Old Style" w:hAnsi="Bookman Old Style" w:cs="Arial"/>
          <w:sz w:val="20"/>
          <w:szCs w:val="20"/>
        </w:rPr>
        <w:t>ej</w:t>
      </w:r>
      <w:r w:rsidR="00736C74" w:rsidRPr="00736C74">
        <w:rPr>
          <w:rFonts w:ascii="Bookman Old Style" w:hAnsi="Bookman Old Style" w:cs="Arial"/>
          <w:sz w:val="20"/>
          <w:szCs w:val="20"/>
        </w:rPr>
        <w:t>.</w:t>
      </w:r>
    </w:p>
    <w:p w14:paraId="6913A5C1" w14:textId="3CA1B7D8" w:rsidR="00254C30" w:rsidRPr="00254C30" w:rsidRDefault="00254C30" w:rsidP="00254C30">
      <w:pPr>
        <w:pStyle w:val="Akapitzlist"/>
        <w:keepLines/>
        <w:numPr>
          <w:ilvl w:val="2"/>
          <w:numId w:val="44"/>
        </w:numPr>
        <w:jc w:val="both"/>
        <w:rPr>
          <w:rFonts w:ascii="Bookman Old Style" w:hAnsi="Bookman Old Style" w:cs="Arial"/>
          <w:b/>
          <w:sz w:val="20"/>
          <w:szCs w:val="20"/>
        </w:rPr>
      </w:pPr>
      <w:r w:rsidRPr="00254C30">
        <w:rPr>
          <w:rFonts w:ascii="Bookman Old Style" w:hAnsi="Bookman Old Style" w:cs="Arial"/>
          <w:b/>
          <w:sz w:val="20"/>
          <w:szCs w:val="20"/>
        </w:rPr>
        <w:t>Branża Budowlana:</w:t>
      </w:r>
    </w:p>
    <w:p w14:paraId="31CACD35" w14:textId="77777777" w:rsidR="00254C30" w:rsidRPr="00254C30" w:rsidRDefault="00254C30" w:rsidP="00254C30">
      <w:pPr>
        <w:keepLines/>
        <w:numPr>
          <w:ilvl w:val="0"/>
          <w:numId w:val="90"/>
        </w:numPr>
        <w:jc w:val="both"/>
        <w:rPr>
          <w:rFonts w:ascii="Bookman Old Style" w:hAnsi="Bookman Old Style" w:cs="Arial"/>
          <w:sz w:val="20"/>
          <w:szCs w:val="20"/>
        </w:rPr>
      </w:pPr>
      <w:r w:rsidRPr="00254C30">
        <w:rPr>
          <w:rFonts w:ascii="Bookman Old Style" w:hAnsi="Bookman Old Style" w:cs="Arial"/>
          <w:sz w:val="20"/>
          <w:szCs w:val="20"/>
        </w:rPr>
        <w:t>MOPS (Budynek główny)</w:t>
      </w:r>
    </w:p>
    <w:p w14:paraId="4C2F39E7" w14:textId="77777777" w:rsidR="00254C30" w:rsidRPr="00254C30" w:rsidRDefault="00254C30" w:rsidP="00254C30">
      <w:pPr>
        <w:keepLines/>
        <w:ind w:left="426" w:hanging="284"/>
        <w:jc w:val="both"/>
        <w:rPr>
          <w:rFonts w:ascii="Bookman Old Style" w:hAnsi="Bookman Old Style" w:cs="Arial"/>
          <w:b/>
          <w:sz w:val="20"/>
          <w:szCs w:val="20"/>
        </w:rPr>
      </w:pPr>
    </w:p>
    <w:p w14:paraId="4ACD2FFB" w14:textId="7B259471" w:rsidR="00254C30" w:rsidRPr="00254C30" w:rsidRDefault="00254C30" w:rsidP="00254C30">
      <w:pPr>
        <w:pStyle w:val="Akapitzlist"/>
        <w:keepLines/>
        <w:numPr>
          <w:ilvl w:val="2"/>
          <w:numId w:val="44"/>
        </w:numPr>
        <w:jc w:val="both"/>
        <w:rPr>
          <w:rFonts w:ascii="Bookman Old Style" w:hAnsi="Bookman Old Style" w:cs="Arial"/>
          <w:b/>
          <w:sz w:val="20"/>
          <w:szCs w:val="20"/>
        </w:rPr>
      </w:pPr>
      <w:r w:rsidRPr="00254C30">
        <w:rPr>
          <w:rFonts w:ascii="Bookman Old Style" w:hAnsi="Bookman Old Style" w:cs="Arial"/>
          <w:b/>
          <w:sz w:val="20"/>
          <w:szCs w:val="20"/>
        </w:rPr>
        <w:t>Branża sanitarna:</w:t>
      </w:r>
    </w:p>
    <w:p w14:paraId="3CB67A97" w14:textId="77777777" w:rsidR="00254C30" w:rsidRPr="00254C30" w:rsidRDefault="00254C30" w:rsidP="00254C30">
      <w:pPr>
        <w:keepLines/>
        <w:numPr>
          <w:ilvl w:val="0"/>
          <w:numId w:val="90"/>
        </w:numPr>
        <w:jc w:val="both"/>
        <w:rPr>
          <w:rFonts w:ascii="Bookman Old Style" w:hAnsi="Bookman Old Style" w:cs="Arial"/>
          <w:sz w:val="20"/>
          <w:szCs w:val="20"/>
        </w:rPr>
      </w:pPr>
      <w:r w:rsidRPr="00254C30">
        <w:rPr>
          <w:rFonts w:ascii="Bookman Old Style" w:hAnsi="Bookman Old Style" w:cs="Arial"/>
          <w:sz w:val="20"/>
          <w:szCs w:val="20"/>
        </w:rPr>
        <w:lastRenderedPageBreak/>
        <w:t>Centralne ogrzewanie (Budynek główny)</w:t>
      </w:r>
    </w:p>
    <w:p w14:paraId="3F89B47E" w14:textId="77777777" w:rsidR="00254C30" w:rsidRPr="00254C30" w:rsidRDefault="00254C30" w:rsidP="00254C30">
      <w:pPr>
        <w:keepLines/>
        <w:numPr>
          <w:ilvl w:val="0"/>
          <w:numId w:val="90"/>
        </w:numPr>
        <w:jc w:val="both"/>
        <w:rPr>
          <w:rFonts w:ascii="Bookman Old Style" w:hAnsi="Bookman Old Style" w:cs="Arial"/>
          <w:sz w:val="20"/>
          <w:szCs w:val="20"/>
        </w:rPr>
      </w:pPr>
      <w:r w:rsidRPr="00254C30">
        <w:rPr>
          <w:rFonts w:ascii="Bookman Old Style" w:hAnsi="Bookman Old Style" w:cs="Arial"/>
          <w:sz w:val="20"/>
          <w:szCs w:val="20"/>
        </w:rPr>
        <w:t>MOPS (Budynek główny)</w:t>
      </w:r>
    </w:p>
    <w:p w14:paraId="20DE241C" w14:textId="77777777" w:rsidR="00254C30" w:rsidRPr="00254C30" w:rsidRDefault="00254C30" w:rsidP="00254C30">
      <w:pPr>
        <w:keepLines/>
        <w:numPr>
          <w:ilvl w:val="0"/>
          <w:numId w:val="90"/>
        </w:numPr>
        <w:jc w:val="both"/>
        <w:rPr>
          <w:rFonts w:ascii="Bookman Old Style" w:hAnsi="Bookman Old Style" w:cs="Arial"/>
          <w:sz w:val="20"/>
          <w:szCs w:val="20"/>
        </w:rPr>
      </w:pPr>
      <w:r w:rsidRPr="00254C30">
        <w:rPr>
          <w:rFonts w:ascii="Bookman Old Style" w:hAnsi="Bookman Old Style" w:cs="Arial"/>
          <w:sz w:val="20"/>
          <w:szCs w:val="20"/>
        </w:rPr>
        <w:t>Drenaż opaskowy</w:t>
      </w:r>
    </w:p>
    <w:p w14:paraId="051C13F4" w14:textId="77777777" w:rsidR="00254C30" w:rsidRPr="00254C30" w:rsidRDefault="00254C30" w:rsidP="00254C30">
      <w:pPr>
        <w:keepLines/>
        <w:numPr>
          <w:ilvl w:val="0"/>
          <w:numId w:val="90"/>
        </w:numPr>
        <w:jc w:val="both"/>
        <w:rPr>
          <w:rFonts w:ascii="Bookman Old Style" w:hAnsi="Bookman Old Style" w:cs="Arial"/>
          <w:sz w:val="20"/>
          <w:szCs w:val="20"/>
        </w:rPr>
      </w:pPr>
      <w:r w:rsidRPr="00254C30">
        <w:rPr>
          <w:rFonts w:ascii="Bookman Old Style" w:hAnsi="Bookman Old Style" w:cs="Arial"/>
          <w:sz w:val="20"/>
          <w:szCs w:val="20"/>
        </w:rPr>
        <w:t>Ogród zimowy (klimatyzacja + wentylacja mechaniczna)</w:t>
      </w:r>
    </w:p>
    <w:p w14:paraId="21361996" w14:textId="77777777" w:rsidR="00254C30" w:rsidRPr="00254C30" w:rsidRDefault="00254C30" w:rsidP="00254C30">
      <w:pPr>
        <w:keepLines/>
        <w:ind w:left="1146"/>
        <w:jc w:val="both"/>
        <w:rPr>
          <w:rFonts w:ascii="Bookman Old Style" w:hAnsi="Bookman Old Style" w:cs="Arial"/>
          <w:sz w:val="20"/>
          <w:szCs w:val="20"/>
        </w:rPr>
      </w:pPr>
    </w:p>
    <w:p w14:paraId="33804DD5" w14:textId="7A0DDDEE" w:rsidR="00254C30" w:rsidRPr="00254C30" w:rsidRDefault="00254C30" w:rsidP="00254C30">
      <w:pPr>
        <w:pStyle w:val="Akapitzlist"/>
        <w:keepLines/>
        <w:numPr>
          <w:ilvl w:val="2"/>
          <w:numId w:val="44"/>
        </w:numPr>
        <w:jc w:val="both"/>
        <w:rPr>
          <w:rFonts w:ascii="Bookman Old Style" w:hAnsi="Bookman Old Style" w:cs="Arial"/>
          <w:b/>
          <w:sz w:val="20"/>
          <w:szCs w:val="20"/>
        </w:rPr>
      </w:pPr>
      <w:r w:rsidRPr="00254C30">
        <w:rPr>
          <w:rFonts w:ascii="Bookman Old Style" w:hAnsi="Bookman Old Style" w:cs="Arial"/>
          <w:b/>
          <w:sz w:val="20"/>
          <w:szCs w:val="20"/>
        </w:rPr>
        <w:t>Branża elektryczna:</w:t>
      </w:r>
    </w:p>
    <w:p w14:paraId="5C36C303" w14:textId="77777777" w:rsidR="00254C30" w:rsidRPr="00254C30" w:rsidRDefault="00254C30" w:rsidP="00254C30">
      <w:pPr>
        <w:keepLines/>
        <w:numPr>
          <w:ilvl w:val="0"/>
          <w:numId w:val="90"/>
        </w:numPr>
        <w:jc w:val="both"/>
        <w:rPr>
          <w:rFonts w:ascii="Bookman Old Style" w:hAnsi="Bookman Old Style" w:cs="Arial"/>
          <w:sz w:val="20"/>
          <w:szCs w:val="20"/>
        </w:rPr>
      </w:pPr>
      <w:r w:rsidRPr="00254C30">
        <w:rPr>
          <w:rFonts w:ascii="Bookman Old Style" w:hAnsi="Bookman Old Style" w:cs="Arial"/>
          <w:sz w:val="20"/>
          <w:szCs w:val="20"/>
        </w:rPr>
        <w:t>MOPS instalacja elektryczna</w:t>
      </w:r>
    </w:p>
    <w:p w14:paraId="029F6578" w14:textId="5D03B885" w:rsidR="00E14950" w:rsidRPr="00E14950" w:rsidRDefault="00E14950" w:rsidP="004B08C6">
      <w:pPr>
        <w:suppressAutoHyphens/>
        <w:jc w:val="both"/>
        <w:rPr>
          <w:rFonts w:ascii="Bookman Old Style" w:hAnsi="Bookman Old Style"/>
        </w:rPr>
      </w:pPr>
    </w:p>
    <w:p w14:paraId="32C57402" w14:textId="0BEA118B" w:rsidR="005F6309" w:rsidRDefault="005F6309" w:rsidP="00736C74">
      <w:pPr>
        <w:pStyle w:val="Adres"/>
        <w:numPr>
          <w:ilvl w:val="1"/>
          <w:numId w:val="85"/>
        </w:numPr>
        <w:tabs>
          <w:tab w:val="clear" w:pos="1080"/>
          <w:tab w:val="left" w:pos="709"/>
        </w:tabs>
        <w:spacing w:line="276" w:lineRule="auto"/>
        <w:ind w:left="709" w:hanging="425"/>
        <w:jc w:val="both"/>
        <w:rPr>
          <w:rFonts w:ascii="Bookman Old Style" w:hAnsi="Bookman Old Style"/>
        </w:rPr>
      </w:pPr>
      <w:r w:rsidRPr="005F6309">
        <w:rPr>
          <w:rFonts w:ascii="Bookman Old Style" w:hAnsi="Bookman Old Style"/>
        </w:rPr>
        <w:t>Realizacja przedmiotu umowy prowadzona będzie zgodnie z:</w:t>
      </w:r>
    </w:p>
    <w:p w14:paraId="5C004877" w14:textId="77777777" w:rsidR="005F6309" w:rsidRDefault="005F6309" w:rsidP="00736C74">
      <w:pPr>
        <w:pStyle w:val="Adres"/>
        <w:numPr>
          <w:ilvl w:val="0"/>
          <w:numId w:val="108"/>
        </w:numPr>
        <w:tabs>
          <w:tab w:val="left" w:pos="709"/>
        </w:tabs>
        <w:spacing w:line="276" w:lineRule="auto"/>
        <w:jc w:val="both"/>
        <w:rPr>
          <w:rFonts w:ascii="Bookman Old Style" w:hAnsi="Bookman Old Style"/>
        </w:rPr>
      </w:pPr>
      <w:r w:rsidRPr="00736C74">
        <w:rPr>
          <w:rFonts w:ascii="Bookman Old Style" w:hAnsi="Bookman Old Style"/>
        </w:rPr>
        <w:t>Decyzja nr 160/2018 z dnia 05.03.2018 r. zatwierdzającą projekt budowlany oraz udzielającą pozwolenia na budowę,</w:t>
      </w:r>
    </w:p>
    <w:p w14:paraId="11E8F1F9" w14:textId="77777777" w:rsidR="005F6309" w:rsidRDefault="005F6309" w:rsidP="00736C74">
      <w:pPr>
        <w:pStyle w:val="Adres"/>
        <w:numPr>
          <w:ilvl w:val="0"/>
          <w:numId w:val="108"/>
        </w:numPr>
        <w:tabs>
          <w:tab w:val="left" w:pos="709"/>
        </w:tabs>
        <w:spacing w:line="276" w:lineRule="auto"/>
        <w:jc w:val="both"/>
        <w:rPr>
          <w:rFonts w:ascii="Bookman Old Style" w:hAnsi="Bookman Old Style"/>
        </w:rPr>
      </w:pPr>
      <w:r w:rsidRPr="00736C74">
        <w:rPr>
          <w:rFonts w:ascii="Bookman Old Style" w:hAnsi="Bookman Old Style"/>
        </w:rPr>
        <w:t>Decyzją WIT.6853.1.4.2018.WO z dnia 23 styczeń 2018r., zezwalającą na lokalizację trasy projektowanego przyłącza wodociągowego na cele ppoż.,</w:t>
      </w:r>
    </w:p>
    <w:p w14:paraId="309790C9" w14:textId="729A1FFB" w:rsidR="005F6309" w:rsidRDefault="005F6309" w:rsidP="00736C74">
      <w:pPr>
        <w:pStyle w:val="Adres"/>
        <w:numPr>
          <w:ilvl w:val="0"/>
          <w:numId w:val="108"/>
        </w:numPr>
        <w:tabs>
          <w:tab w:val="left" w:pos="709"/>
        </w:tabs>
        <w:spacing w:line="276" w:lineRule="auto"/>
        <w:jc w:val="both"/>
        <w:rPr>
          <w:rFonts w:ascii="Bookman Old Style" w:hAnsi="Bookman Old Style"/>
        </w:rPr>
      </w:pPr>
      <w:r w:rsidRPr="00736C74">
        <w:rPr>
          <w:rFonts w:ascii="Bookman Old Style" w:hAnsi="Bookman Old Style"/>
        </w:rPr>
        <w:t>Decyzją Lubuskiego Wojew</w:t>
      </w:r>
      <w:r w:rsidR="00F82612">
        <w:rPr>
          <w:rFonts w:ascii="Bookman Old Style" w:hAnsi="Bookman Old Style"/>
        </w:rPr>
        <w:t xml:space="preserve">ódzkiego Konserwatora Zabytków </w:t>
      </w:r>
      <w:r w:rsidRPr="00736C74">
        <w:rPr>
          <w:rFonts w:ascii="Bookman Old Style" w:hAnsi="Bookman Old Style"/>
        </w:rPr>
        <w:t xml:space="preserve">ZN.5142.11.2018[mŻar] z dnia 09.03.2018r. </w:t>
      </w:r>
      <w:r w:rsidR="006E1A25" w:rsidRPr="00736C74">
        <w:rPr>
          <w:rFonts w:ascii="Bookman Old Style" w:hAnsi="Bookman Old Style"/>
        </w:rPr>
        <w:t>n</w:t>
      </w:r>
      <w:r w:rsidRPr="00736C74">
        <w:rPr>
          <w:rFonts w:ascii="Bookman Old Style" w:hAnsi="Bookman Old Style"/>
        </w:rPr>
        <w:t>a prowadzenie robót budowlanych na obszarze miasta Żary wpisanego do rejestru zabytków pod nr 71 i 2170, polegających na budowie przyłącza wodociągowego wraz z hydrantem zewnętrznym,</w:t>
      </w:r>
    </w:p>
    <w:p w14:paraId="04F7F29F" w14:textId="554222F0" w:rsidR="000333F0" w:rsidRDefault="000333F0" w:rsidP="00736C74">
      <w:pPr>
        <w:pStyle w:val="Adres"/>
        <w:numPr>
          <w:ilvl w:val="0"/>
          <w:numId w:val="108"/>
        </w:numPr>
        <w:tabs>
          <w:tab w:val="left" w:pos="709"/>
        </w:tabs>
        <w:spacing w:line="276" w:lineRule="auto"/>
        <w:jc w:val="both"/>
        <w:rPr>
          <w:rFonts w:ascii="Bookman Old Style" w:hAnsi="Bookman Old Style"/>
        </w:rPr>
      </w:pPr>
      <w:r w:rsidRPr="00736C74">
        <w:rPr>
          <w:rFonts w:ascii="Bookman Old Style" w:hAnsi="Bookman Old Style"/>
        </w:rPr>
        <w:t>Decyzją Lubuskiego Wojewódzkiego Konserwatora Zabytków  ZN.5142.7.2018[mŻar] z dnia 13.02.2018r. na wykonanie robót budowlanych w otoczeniu zabytków,</w:t>
      </w:r>
    </w:p>
    <w:p w14:paraId="419A32C1" w14:textId="77777777" w:rsidR="005F6309" w:rsidRDefault="005F6309" w:rsidP="00736C74">
      <w:pPr>
        <w:pStyle w:val="Adres"/>
        <w:numPr>
          <w:ilvl w:val="0"/>
          <w:numId w:val="108"/>
        </w:numPr>
        <w:tabs>
          <w:tab w:val="left" w:pos="709"/>
        </w:tabs>
        <w:spacing w:line="276" w:lineRule="auto"/>
        <w:jc w:val="both"/>
        <w:rPr>
          <w:rFonts w:ascii="Bookman Old Style" w:hAnsi="Bookman Old Style"/>
        </w:rPr>
      </w:pPr>
      <w:r w:rsidRPr="00736C74">
        <w:rPr>
          <w:rFonts w:ascii="Bookman Old Style" w:hAnsi="Bookman Old Style"/>
        </w:rPr>
        <w:t>Wszystkimi uzgodnieniami, warunkami i zaleceniami wydanymi na etapie opracowania dokumentacji projektowych,  w tym pozostałymi decyzjami Lubuskiego Wojewódzkiego Konserwatora Zabytków  w Zielonej Górze,</w:t>
      </w:r>
    </w:p>
    <w:p w14:paraId="3C13D59E" w14:textId="77777777" w:rsidR="00C94692" w:rsidRPr="00736C74" w:rsidRDefault="005F6309" w:rsidP="00736C74">
      <w:pPr>
        <w:pStyle w:val="Adres"/>
        <w:numPr>
          <w:ilvl w:val="0"/>
          <w:numId w:val="108"/>
        </w:numPr>
        <w:tabs>
          <w:tab w:val="left" w:pos="709"/>
        </w:tabs>
        <w:spacing w:line="276" w:lineRule="auto"/>
        <w:jc w:val="both"/>
        <w:rPr>
          <w:rFonts w:ascii="Bookman Old Style" w:hAnsi="Bookman Old Style"/>
        </w:rPr>
      </w:pPr>
      <w:r w:rsidRPr="00736C74">
        <w:rPr>
          <w:rFonts w:ascii="Bookman Old Style" w:hAnsi="Bookman Old Style"/>
        </w:rPr>
        <w:t xml:space="preserve">Obowiązującymi przepisami, polskimi normami, zasadami wiedzy technicznej, należytą starannością, właściwą organizacją, bezpiecznie, dobrze jakościowo i estetycznie. </w:t>
      </w:r>
    </w:p>
    <w:p w14:paraId="1590FA46" w14:textId="5FF6D9A0" w:rsidR="00C94692" w:rsidRDefault="005F6309" w:rsidP="00C94692">
      <w:pPr>
        <w:pStyle w:val="Adres"/>
        <w:keepLines w:val="0"/>
        <w:suppressAutoHyphens/>
        <w:spacing w:line="276" w:lineRule="auto"/>
        <w:ind w:left="720"/>
        <w:jc w:val="both"/>
        <w:rPr>
          <w:rFonts w:ascii="Bookman Old Style" w:hAnsi="Bookman Old Style"/>
        </w:rPr>
      </w:pPr>
      <w:r w:rsidRPr="005F6309">
        <w:rPr>
          <w:rFonts w:ascii="Bookman Old Style" w:hAnsi="Bookman Old Style"/>
        </w:rPr>
        <w:t xml:space="preserve"> </w:t>
      </w:r>
    </w:p>
    <w:p w14:paraId="31CD30A9" w14:textId="77777777" w:rsidR="007D506D" w:rsidRPr="00BF4360" w:rsidRDefault="007D506D" w:rsidP="007D506D">
      <w:pPr>
        <w:pStyle w:val="Adres"/>
        <w:tabs>
          <w:tab w:val="left" w:pos="709"/>
        </w:tabs>
        <w:ind w:left="426" w:hanging="284"/>
        <w:jc w:val="both"/>
        <w:rPr>
          <w:rFonts w:ascii="Bookman Old Style" w:hAnsi="Bookman Old Style"/>
          <w:color w:val="FF0000"/>
        </w:rPr>
      </w:pPr>
    </w:p>
    <w:p w14:paraId="6BE7619F"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bCs/>
          <w:sz w:val="20"/>
          <w:szCs w:val="20"/>
        </w:rPr>
        <w:t>§ 3.</w:t>
      </w:r>
    </w:p>
    <w:p w14:paraId="2698F5FE"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Przedmiot umowy obejmuje:</w:t>
      </w:r>
    </w:p>
    <w:p w14:paraId="5521D409" w14:textId="77777777" w:rsidR="00FD0DDA" w:rsidRPr="00FD0DDA" w:rsidRDefault="00FD0DDA" w:rsidP="0060416E">
      <w:pPr>
        <w:numPr>
          <w:ilvl w:val="0"/>
          <w:numId w:val="58"/>
        </w:numPr>
        <w:tabs>
          <w:tab w:val="left" w:pos="284"/>
        </w:tabs>
        <w:spacing w:line="288" w:lineRule="auto"/>
        <w:jc w:val="both"/>
        <w:rPr>
          <w:rFonts w:ascii="Bookman Old Style" w:hAnsi="Bookman Old Style"/>
          <w:sz w:val="20"/>
          <w:szCs w:val="20"/>
        </w:rPr>
      </w:pPr>
      <w:r w:rsidRPr="00FD0DDA">
        <w:rPr>
          <w:rFonts w:ascii="Bookman Old Style" w:hAnsi="Bookman Old Style"/>
          <w:sz w:val="20"/>
          <w:szCs w:val="20"/>
        </w:rPr>
        <w:t xml:space="preserve">Wykonanie pełnego zakresu robót budowlanych wszystkich branż oraz dostaw, wynikające </w:t>
      </w:r>
      <w:r w:rsidR="001C209C">
        <w:rPr>
          <w:rFonts w:ascii="Bookman Old Style" w:hAnsi="Bookman Old Style"/>
          <w:sz w:val="20"/>
          <w:szCs w:val="20"/>
        </w:rPr>
        <w:br/>
      </w:r>
      <w:r w:rsidRPr="00FD0DDA">
        <w:rPr>
          <w:rFonts w:ascii="Bookman Old Style" w:hAnsi="Bookman Old Style"/>
          <w:sz w:val="20"/>
          <w:szCs w:val="20"/>
        </w:rPr>
        <w:t>z dokumentacji projektowej.</w:t>
      </w:r>
    </w:p>
    <w:p w14:paraId="0DD0310B" w14:textId="77777777" w:rsidR="00FD0DDA" w:rsidRPr="007A1C57" w:rsidRDefault="00FD0DDA" w:rsidP="0060416E">
      <w:pPr>
        <w:numPr>
          <w:ilvl w:val="0"/>
          <w:numId w:val="58"/>
        </w:numPr>
        <w:tabs>
          <w:tab w:val="left" w:pos="284"/>
        </w:tabs>
        <w:spacing w:line="288" w:lineRule="auto"/>
        <w:jc w:val="both"/>
        <w:rPr>
          <w:rFonts w:ascii="Bookman Old Style" w:hAnsi="Bookman Old Style"/>
          <w:color w:val="FF0000"/>
          <w:sz w:val="20"/>
          <w:szCs w:val="20"/>
        </w:rPr>
      </w:pPr>
      <w:r w:rsidRPr="00FD0DDA">
        <w:rPr>
          <w:rFonts w:ascii="Bookman Old Style" w:hAnsi="Bookman Old Style"/>
          <w:sz w:val="20"/>
          <w:szCs w:val="20"/>
        </w:rPr>
        <w:t xml:space="preserve">Przeszkolenie personelu przyszłego użytkownika obiektu w zakresie obsługi i eksploatacji instalacji i </w:t>
      </w:r>
      <w:r w:rsidR="007A1C57">
        <w:rPr>
          <w:rFonts w:ascii="Bookman Old Style" w:hAnsi="Bookman Old Style"/>
          <w:sz w:val="20"/>
          <w:szCs w:val="20"/>
        </w:rPr>
        <w:t>urządzeń wbudowanych w obiekcie</w:t>
      </w:r>
      <w:r w:rsidR="007A1C57" w:rsidRPr="007A1C57">
        <w:rPr>
          <w:rFonts w:ascii="Bookman Old Style" w:hAnsi="Bookman Old Style"/>
          <w:color w:val="FF0000"/>
          <w:sz w:val="20"/>
          <w:szCs w:val="20"/>
        </w:rPr>
        <w:t>.</w:t>
      </w:r>
    </w:p>
    <w:p w14:paraId="06F62953" w14:textId="77777777" w:rsidR="00FD0DDA" w:rsidRPr="00FD0DDA" w:rsidRDefault="00FD0DDA" w:rsidP="0060416E">
      <w:pPr>
        <w:numPr>
          <w:ilvl w:val="0"/>
          <w:numId w:val="58"/>
        </w:numPr>
        <w:tabs>
          <w:tab w:val="left" w:pos="284"/>
        </w:tabs>
        <w:spacing w:line="288" w:lineRule="auto"/>
        <w:jc w:val="both"/>
        <w:rPr>
          <w:rFonts w:ascii="Bookman Old Style" w:hAnsi="Bookman Old Style"/>
          <w:sz w:val="20"/>
          <w:szCs w:val="20"/>
        </w:rPr>
      </w:pPr>
      <w:r w:rsidRPr="00FD0DDA">
        <w:rPr>
          <w:rFonts w:ascii="Bookman Old Style" w:hAnsi="Bookman Old Style"/>
          <w:sz w:val="20"/>
          <w:szCs w:val="20"/>
        </w:rPr>
        <w:t xml:space="preserve">Realizacja robót prowadzona będzie zgodnie z obowiązującymi przepisami, polskimi normami, zasadami wiedzy technicznej, należytą starannością, właściwą organizacją, bezpiecznie, dobrze jakościowo, estetycznie. </w:t>
      </w:r>
    </w:p>
    <w:p w14:paraId="2C9BFCB7" w14:textId="40BBAA65" w:rsidR="00FD0DDA" w:rsidRPr="00FD0DDA" w:rsidRDefault="00FD0DDA" w:rsidP="0060416E">
      <w:pPr>
        <w:numPr>
          <w:ilvl w:val="0"/>
          <w:numId w:val="58"/>
        </w:numPr>
        <w:tabs>
          <w:tab w:val="left" w:pos="284"/>
        </w:tabs>
        <w:spacing w:line="288" w:lineRule="auto"/>
        <w:jc w:val="both"/>
        <w:rPr>
          <w:rFonts w:ascii="Bookman Old Style" w:hAnsi="Bookman Old Style"/>
          <w:sz w:val="20"/>
          <w:szCs w:val="20"/>
        </w:rPr>
      </w:pPr>
      <w:r w:rsidRPr="00FD0DDA">
        <w:rPr>
          <w:rFonts w:ascii="Bookman Old Style" w:hAnsi="Bookman Old Style"/>
          <w:sz w:val="20"/>
          <w:szCs w:val="20"/>
        </w:rPr>
        <w:t xml:space="preserve">Zamawiający dopuszcza możliwość wystąpienia w trakcie realizacji przedmiotu umowy robót zamiennych (także robót zamiennych istotnych w świetle przepisów Prawa Budowlanego) </w:t>
      </w:r>
      <w:r w:rsidR="00137D2B">
        <w:rPr>
          <w:rFonts w:ascii="Bookman Old Style" w:hAnsi="Bookman Old Style"/>
          <w:sz w:val="20"/>
          <w:szCs w:val="20"/>
        </w:rPr>
        <w:br/>
      </w:r>
      <w:r w:rsidRPr="00FD0DDA">
        <w:rPr>
          <w:rFonts w:ascii="Bookman Old Style" w:hAnsi="Bookman Old Style"/>
          <w:sz w:val="20"/>
          <w:szCs w:val="20"/>
        </w:rPr>
        <w:t xml:space="preserve">w stosunku do przewidzianych dokumentacją projektową, o której mowa w § </w:t>
      </w:r>
      <w:r w:rsidR="00436527">
        <w:rPr>
          <w:rFonts w:ascii="Bookman Old Style" w:hAnsi="Bookman Old Style"/>
          <w:sz w:val="20"/>
          <w:szCs w:val="20"/>
        </w:rPr>
        <w:t>1</w:t>
      </w:r>
      <w:r w:rsidRPr="00FD0DDA">
        <w:rPr>
          <w:rFonts w:ascii="Bookman Old Style" w:hAnsi="Bookman Old Style"/>
          <w:sz w:val="20"/>
          <w:szCs w:val="20"/>
        </w:rPr>
        <w:t xml:space="preserve"> koniecznych do wykonania w celu prawidłowego, tj. zgodnego z zasadami wiedzy technicznej i obowiązującymi przepisami, zrealizowania przedmiotu umowy. Wprowadzenie takich zmian musi być każdorazowo zatwierdzone przez Zamawiającego i uzgodnione z projektantem, który </w:t>
      </w:r>
      <w:r w:rsidR="00D760EA">
        <w:rPr>
          <w:rFonts w:ascii="Bookman Old Style" w:hAnsi="Bookman Old Style"/>
          <w:sz w:val="20"/>
          <w:szCs w:val="20"/>
        </w:rPr>
        <w:br/>
      </w:r>
      <w:r w:rsidRPr="00FD0DDA">
        <w:rPr>
          <w:rFonts w:ascii="Bookman Old Style" w:hAnsi="Bookman Old Style"/>
          <w:sz w:val="20"/>
          <w:szCs w:val="20"/>
        </w:rPr>
        <w:t xml:space="preserve">w przypadku zmian istotnych sporządzi projekt budowlany zamienny oraz uzyska niezbędne opinie, uzgodnienia oraz decyzje wynikające z właściwych przepisów prawa. </w:t>
      </w:r>
      <w:r w:rsidRPr="00FD0DDA">
        <w:rPr>
          <w:rFonts w:ascii="Bookman Old Style" w:hAnsi="Bookman Old Style"/>
          <w:sz w:val="20"/>
          <w:szCs w:val="20"/>
          <w:u w:val="single"/>
        </w:rPr>
        <w:t>Roboty zamienne zostaną rozliczon</w:t>
      </w:r>
      <w:r w:rsidR="007D506D">
        <w:rPr>
          <w:rFonts w:ascii="Bookman Old Style" w:hAnsi="Bookman Old Style"/>
          <w:sz w:val="20"/>
          <w:szCs w:val="20"/>
          <w:u w:val="single"/>
        </w:rPr>
        <w:t xml:space="preserve">e na zasadach określonych w </w:t>
      </w:r>
      <w:r w:rsidR="007D506D" w:rsidRPr="007A1C57">
        <w:rPr>
          <w:rFonts w:ascii="Bookman Old Style" w:hAnsi="Bookman Old Style"/>
          <w:sz w:val="20"/>
          <w:szCs w:val="20"/>
          <w:u w:val="single"/>
        </w:rPr>
        <w:t>§  8</w:t>
      </w:r>
      <w:r w:rsidRPr="007A1C57">
        <w:rPr>
          <w:rFonts w:ascii="Bookman Old Style" w:hAnsi="Bookman Old Style"/>
          <w:sz w:val="20"/>
          <w:szCs w:val="20"/>
          <w:u w:val="single"/>
        </w:rPr>
        <w:t xml:space="preserve"> ust. 4 umowy</w:t>
      </w:r>
      <w:r w:rsidRPr="00FD0DDA">
        <w:rPr>
          <w:rFonts w:ascii="Bookman Old Style" w:hAnsi="Bookman Old Style"/>
          <w:sz w:val="20"/>
          <w:szCs w:val="20"/>
          <w:u w:val="single"/>
        </w:rPr>
        <w:t>.</w:t>
      </w:r>
    </w:p>
    <w:p w14:paraId="773ACEB8" w14:textId="77777777" w:rsidR="00FD0DDA" w:rsidRPr="00FD0DDA" w:rsidRDefault="00FD0DDA" w:rsidP="0060416E">
      <w:pPr>
        <w:numPr>
          <w:ilvl w:val="0"/>
          <w:numId w:val="58"/>
        </w:numPr>
        <w:tabs>
          <w:tab w:val="left" w:pos="284"/>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FD0DDA">
        <w:rPr>
          <w:rFonts w:ascii="Bookman Old Style" w:hAnsi="Bookman Old Style"/>
          <w:sz w:val="20"/>
          <w:szCs w:val="20"/>
          <w:u w:val="single"/>
          <w:lang w:val="cs-CZ"/>
        </w:rPr>
        <w:t>Zasady rozliczenia tych robót określono w §</w:t>
      </w:r>
      <w:r w:rsidR="007D506D">
        <w:rPr>
          <w:rFonts w:ascii="Bookman Old Style" w:hAnsi="Bookman Old Style"/>
          <w:sz w:val="20"/>
          <w:szCs w:val="20"/>
          <w:u w:val="single"/>
          <w:lang w:val="cs-CZ"/>
        </w:rPr>
        <w:t xml:space="preserve"> 8</w:t>
      </w:r>
      <w:r w:rsidRPr="00FD0DDA">
        <w:rPr>
          <w:rFonts w:ascii="Bookman Old Style" w:hAnsi="Bookman Old Style"/>
          <w:sz w:val="20"/>
          <w:szCs w:val="20"/>
          <w:u w:val="single"/>
          <w:lang w:val="cs-CZ"/>
        </w:rPr>
        <w:t xml:space="preserve">  ust. 5 umowy.</w:t>
      </w:r>
    </w:p>
    <w:p w14:paraId="26196BAC" w14:textId="77777777" w:rsidR="00FD0DDA" w:rsidRPr="00FD0DDA" w:rsidRDefault="00FD0DDA" w:rsidP="0060416E">
      <w:pPr>
        <w:numPr>
          <w:ilvl w:val="0"/>
          <w:numId w:val="58"/>
        </w:numPr>
        <w:tabs>
          <w:tab w:val="left" w:pos="284"/>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Przewiduje się także możliwość wystąpienia konieczności realizacji robót dodatkowych, nie przewidzianych w dokumentacji projektowej, nieobjętych zamówieniem podstawowym, </w:t>
      </w:r>
      <w:r w:rsidRPr="00FD0DDA">
        <w:rPr>
          <w:rFonts w:ascii="Bookman Old Style" w:hAnsi="Bookman Old Style"/>
          <w:sz w:val="20"/>
          <w:szCs w:val="20"/>
          <w:lang w:val="cs-CZ"/>
        </w:rPr>
        <w:lastRenderedPageBreak/>
        <w:t xml:space="preserve">a niezbędnych dla realizacji przedmiotu umowy, uzgodnionych pisemnie przez obie strony. </w:t>
      </w:r>
      <w:r w:rsidRPr="00FD0DDA">
        <w:rPr>
          <w:rFonts w:ascii="Bookman Old Style" w:hAnsi="Bookman Old Style"/>
          <w:sz w:val="20"/>
          <w:szCs w:val="20"/>
          <w:u w:val="single"/>
          <w:lang w:val="cs-CZ"/>
        </w:rPr>
        <w:t>Roboty dodatkowe zostaną rozliczo</w:t>
      </w:r>
      <w:r w:rsidR="007D506D">
        <w:rPr>
          <w:rFonts w:ascii="Bookman Old Style" w:hAnsi="Bookman Old Style"/>
          <w:sz w:val="20"/>
          <w:szCs w:val="20"/>
          <w:u w:val="single"/>
          <w:lang w:val="cs-CZ"/>
        </w:rPr>
        <w:t>ne na zasadach określonych w § 8</w:t>
      </w:r>
      <w:r w:rsidRPr="00FD0DDA">
        <w:rPr>
          <w:rFonts w:ascii="Bookman Old Style" w:hAnsi="Bookman Old Style"/>
          <w:sz w:val="20"/>
          <w:szCs w:val="20"/>
          <w:u w:val="single"/>
          <w:lang w:val="cs-CZ"/>
        </w:rPr>
        <w:t xml:space="preserve"> ust. 6 umowy.</w:t>
      </w:r>
    </w:p>
    <w:p w14:paraId="38445EA8" w14:textId="77777777" w:rsidR="00FD0DDA" w:rsidRPr="00FD0DDA" w:rsidRDefault="00FD0DDA" w:rsidP="00FD0DDA">
      <w:pPr>
        <w:tabs>
          <w:tab w:val="left" w:pos="5245"/>
        </w:tabs>
        <w:spacing w:line="288" w:lineRule="auto"/>
        <w:jc w:val="both"/>
        <w:rPr>
          <w:rFonts w:ascii="Bookman Old Style" w:hAnsi="Bookman Old Style"/>
          <w:sz w:val="20"/>
          <w:szCs w:val="20"/>
          <w:lang w:val="cs-CZ"/>
        </w:rPr>
      </w:pPr>
    </w:p>
    <w:p w14:paraId="31F01D36"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4.</w:t>
      </w:r>
    </w:p>
    <w:p w14:paraId="639D73B6" w14:textId="09D0E2D5" w:rsidR="00FD0DDA" w:rsidRPr="00FD0DDA" w:rsidRDefault="00FD0DDA" w:rsidP="0060416E">
      <w:pPr>
        <w:numPr>
          <w:ilvl w:val="0"/>
          <w:numId w:val="5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zobowiązuje się wykonać przedmiot umowy z materiałów własnych. Przy realizacji robót budowlanych Wykonawca zobowiązany jest stosować wyroby, które spełniają wymagania podstawowe</w:t>
      </w:r>
      <w:r w:rsidR="007A1C57">
        <w:rPr>
          <w:rFonts w:ascii="Bookman Old Style" w:hAnsi="Bookman Old Style"/>
          <w:sz w:val="20"/>
          <w:szCs w:val="20"/>
        </w:rPr>
        <w:t xml:space="preserve"> określone </w:t>
      </w:r>
      <w:r w:rsidR="007A1C57" w:rsidRPr="00E14950">
        <w:rPr>
          <w:rFonts w:ascii="Bookman Old Style" w:hAnsi="Bookman Old Style"/>
          <w:color w:val="000000" w:themeColor="text1"/>
          <w:sz w:val="20"/>
          <w:szCs w:val="20"/>
        </w:rPr>
        <w:t>w  art. 5 ust. 1 pkt</w:t>
      </w:r>
      <w:r w:rsidRPr="00E14950">
        <w:rPr>
          <w:rFonts w:ascii="Bookman Old Style" w:hAnsi="Bookman Old Style"/>
          <w:color w:val="000000" w:themeColor="text1"/>
          <w:sz w:val="20"/>
          <w:szCs w:val="20"/>
        </w:rPr>
        <w:t xml:space="preserve"> 1 ustawy  </w:t>
      </w:r>
      <w:r w:rsidRPr="00FD0DDA">
        <w:rPr>
          <w:rFonts w:ascii="Bookman Old Style" w:hAnsi="Bookman Old Style"/>
          <w:sz w:val="20"/>
          <w:szCs w:val="20"/>
        </w:rPr>
        <w:t>z dnia 7.07.199</w:t>
      </w:r>
      <w:r w:rsidR="006716BD">
        <w:rPr>
          <w:rFonts w:ascii="Bookman Old Style" w:hAnsi="Bookman Old Style"/>
          <w:sz w:val="20"/>
          <w:szCs w:val="20"/>
        </w:rPr>
        <w:t>4</w:t>
      </w:r>
      <w:r w:rsidRPr="00FD0DDA">
        <w:rPr>
          <w:rFonts w:ascii="Bookman Old Style" w:hAnsi="Bookman Old Style"/>
          <w:sz w:val="20"/>
          <w:szCs w:val="20"/>
        </w:rPr>
        <w:t xml:space="preserve"> r</w:t>
      </w:r>
      <w:r w:rsidR="003624DB">
        <w:rPr>
          <w:rFonts w:ascii="Bookman Old Style" w:hAnsi="Bookman Old Style"/>
          <w:sz w:val="20"/>
          <w:szCs w:val="20"/>
        </w:rPr>
        <w:t xml:space="preserve">. Prawo </w:t>
      </w:r>
      <w:r w:rsidR="006716BD">
        <w:rPr>
          <w:rFonts w:ascii="Bookman Old Style" w:hAnsi="Bookman Old Style"/>
          <w:sz w:val="20"/>
          <w:szCs w:val="20"/>
        </w:rPr>
        <w:t xml:space="preserve">budowlane </w:t>
      </w:r>
      <w:r w:rsidR="009732AA" w:rsidRPr="009732AA">
        <w:rPr>
          <w:rFonts w:ascii="Bookman Old Style" w:hAnsi="Bookman Old Style"/>
          <w:sz w:val="20"/>
          <w:szCs w:val="20"/>
        </w:rPr>
        <w:t>(Dz. U. z 2020 r. poz. 1333 z</w:t>
      </w:r>
      <w:r w:rsidR="006716BD">
        <w:rPr>
          <w:rFonts w:ascii="Bookman Old Style" w:hAnsi="Bookman Old Style"/>
          <w:sz w:val="20"/>
          <w:szCs w:val="20"/>
        </w:rPr>
        <w:t xml:space="preserve"> późn.</w:t>
      </w:r>
      <w:r w:rsidR="009732AA" w:rsidRPr="009732AA">
        <w:rPr>
          <w:rFonts w:ascii="Bookman Old Style" w:hAnsi="Bookman Old Style"/>
          <w:sz w:val="20"/>
          <w:szCs w:val="20"/>
        </w:rPr>
        <w:t xml:space="preserve"> zm.</w:t>
      </w:r>
      <w:r w:rsidR="009732AA">
        <w:rPr>
          <w:rFonts w:ascii="Bookman Old Style" w:hAnsi="Bookman Old Style"/>
          <w:sz w:val="20"/>
          <w:szCs w:val="20"/>
        </w:rPr>
        <w:t>)</w:t>
      </w:r>
      <w:r w:rsidRPr="00FD0DDA">
        <w:rPr>
          <w:rFonts w:ascii="Bookman Old Style" w:hAnsi="Bookman Old Style"/>
          <w:sz w:val="20"/>
          <w:szCs w:val="20"/>
        </w:rPr>
        <w:t xml:space="preserve"> oraz zostały wprowadzone do obrotu zgodnie z przepisami odrębnymi (art. 10 ustawy prawo budowlane).</w:t>
      </w:r>
    </w:p>
    <w:p w14:paraId="2A6CF7D1" w14:textId="77777777" w:rsidR="00FD0DDA" w:rsidRPr="00FD0DDA" w:rsidRDefault="00FD0DDA" w:rsidP="0060416E">
      <w:pPr>
        <w:numPr>
          <w:ilvl w:val="0"/>
          <w:numId w:val="5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zobowiązany jest uzyskać akceptację właściwego inspektora nadzoru inwestorskiego dla każdego materiału, który zamierza wbudować na przedmiotowym zadaniu. Przed przystąpieniem do realizacji inwestycji Wykonawca zobowiązany jest ustalić z  inspektorem nadzoru wzór wniosku materiałowego, jaki będzie stanowił podstawę akceptacji materiału przed jego wbudowaniem. Kompletne wnioski materiałowe Wykonawca zobowiązany jest przedkładać inspektorowi nadzoru do akceptacji z wyprzedzeniem 7 dni umożliwiającym mu merytoryczne zajęcie stanowiska</w:t>
      </w:r>
      <w:r w:rsidR="007D506D">
        <w:rPr>
          <w:rFonts w:ascii="Bookman Old Style" w:hAnsi="Bookman Old Style"/>
          <w:sz w:val="20"/>
          <w:szCs w:val="20"/>
        </w:rPr>
        <w:t>.</w:t>
      </w:r>
    </w:p>
    <w:p w14:paraId="316BD994" w14:textId="77777777" w:rsidR="00FD0DDA" w:rsidRPr="00FD0DDA" w:rsidRDefault="00FD0DDA" w:rsidP="0060416E">
      <w:pPr>
        <w:numPr>
          <w:ilvl w:val="0"/>
          <w:numId w:val="5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Na każde żądanie Zamawiającego lub inspektora nadzoru, Wykonawca zobowiązany jest okazać w stosunku do wskazanych materiałów dowody dopuszczenia do obrotu i powszechnego stosowania w budownictwie na podstawie obowiązujących przepisów.</w:t>
      </w:r>
    </w:p>
    <w:p w14:paraId="1186D5A4"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48BCC58" w14:textId="77777777" w:rsidR="009E1C14" w:rsidRDefault="009E1C14" w:rsidP="00FD0DDA">
      <w:pPr>
        <w:tabs>
          <w:tab w:val="left" w:pos="5245"/>
        </w:tabs>
        <w:spacing w:line="288" w:lineRule="auto"/>
        <w:jc w:val="center"/>
        <w:rPr>
          <w:rFonts w:ascii="Bookman Old Style" w:hAnsi="Bookman Old Style"/>
          <w:b/>
          <w:sz w:val="20"/>
          <w:szCs w:val="20"/>
        </w:rPr>
      </w:pPr>
    </w:p>
    <w:p w14:paraId="7CBEA401"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5.</w:t>
      </w:r>
    </w:p>
    <w:p w14:paraId="38A6B9BE"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Do obowiązków Zamawiającego należy:</w:t>
      </w:r>
    </w:p>
    <w:p w14:paraId="6F307FC5" w14:textId="77777777" w:rsidR="00FD0DDA" w:rsidRPr="00FD0DDA" w:rsidRDefault="00FD0DDA" w:rsidP="0060416E">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Przekazanie oświadczenia o posiadanym prawie do dysponowania nieruchomością na cele budowlane.</w:t>
      </w:r>
    </w:p>
    <w:p w14:paraId="32A288ED" w14:textId="40DC88AE" w:rsidR="00FD0DDA" w:rsidRPr="00FD0DDA" w:rsidRDefault="00FD0DDA" w:rsidP="0060416E">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Organizowanie narad z udziałem Wykonawcy i </w:t>
      </w:r>
      <w:r w:rsidR="008361E6">
        <w:rPr>
          <w:rFonts w:ascii="Bookman Old Style" w:hAnsi="Bookman Old Style"/>
          <w:sz w:val="20"/>
          <w:szCs w:val="20"/>
        </w:rPr>
        <w:t>Zamawiającego</w:t>
      </w:r>
      <w:r w:rsidRPr="00FD0DDA">
        <w:rPr>
          <w:rFonts w:ascii="Bookman Old Style" w:hAnsi="Bookman Old Style"/>
          <w:sz w:val="20"/>
          <w:szCs w:val="20"/>
        </w:rPr>
        <w:t xml:space="preserve"> celem oceny stanu zaawansowania prac projektowych oraz uzgodnień - proponowanych przez Wykonawcę</w:t>
      </w:r>
      <w:r w:rsidR="008361E6">
        <w:rPr>
          <w:rFonts w:ascii="Bookman Old Style" w:hAnsi="Bookman Old Style"/>
          <w:sz w:val="20"/>
          <w:szCs w:val="20"/>
        </w:rPr>
        <w:t xml:space="preserve"> lub Zamawiającego </w:t>
      </w:r>
      <w:r w:rsidRPr="00FD0DDA">
        <w:rPr>
          <w:rFonts w:ascii="Bookman Old Style" w:hAnsi="Bookman Old Style"/>
          <w:sz w:val="20"/>
          <w:szCs w:val="20"/>
        </w:rPr>
        <w:t xml:space="preserve"> - rozwiązań projektowych, zastosowanych materiałów i standardów.</w:t>
      </w:r>
    </w:p>
    <w:p w14:paraId="206BB65B" w14:textId="256F9408" w:rsidR="00FD0DDA" w:rsidRPr="00FD0DDA" w:rsidRDefault="00FD0DDA" w:rsidP="0060416E">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Uzgadnianie i ostateczna akceptacja rozwiązań koncepcyjnych oraz materiałowych </w:t>
      </w:r>
      <w:r w:rsidR="00137D2B">
        <w:rPr>
          <w:rFonts w:ascii="Bookman Old Style" w:hAnsi="Bookman Old Style"/>
          <w:sz w:val="20"/>
          <w:szCs w:val="20"/>
        </w:rPr>
        <w:br/>
      </w:r>
      <w:r w:rsidRPr="00FD0DDA">
        <w:rPr>
          <w:rFonts w:ascii="Bookman Old Style" w:hAnsi="Bookman Old Style"/>
          <w:sz w:val="20"/>
          <w:szCs w:val="20"/>
        </w:rPr>
        <w:t>– w terminie 7 dni od otrzymania propozycji rozwiązań od Wykonawcy do akceptacji. Zmiany zaproponowane przez Zamawiającego po ustalonych powyżej terminach skutkować będą przesuni</w:t>
      </w:r>
      <w:r w:rsidR="007D506D">
        <w:rPr>
          <w:rFonts w:ascii="Bookman Old Style" w:hAnsi="Bookman Old Style"/>
          <w:sz w:val="20"/>
          <w:szCs w:val="20"/>
        </w:rPr>
        <w:t>ęciem terminów określonych w § 7</w:t>
      </w:r>
      <w:r w:rsidRPr="00FD0DDA">
        <w:rPr>
          <w:rFonts w:ascii="Bookman Old Style" w:hAnsi="Bookman Old Style"/>
          <w:sz w:val="20"/>
          <w:szCs w:val="20"/>
        </w:rPr>
        <w:t>.</w:t>
      </w:r>
    </w:p>
    <w:p w14:paraId="5F3F74C2" w14:textId="77777777" w:rsidR="00FD0DDA" w:rsidRPr="00FD0DDA" w:rsidRDefault="00FD0DDA" w:rsidP="0060416E">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Ustanowienie branżowych inspektorów nadzoru inwestorskiego.</w:t>
      </w:r>
    </w:p>
    <w:p w14:paraId="206F1D0E" w14:textId="77777777" w:rsidR="00FD0DDA" w:rsidRPr="00FD0DDA" w:rsidRDefault="00FD0DDA" w:rsidP="0060416E">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Protokolarne przekazanie terenu budowy w terminie 7 dni kalendarzowych licząc od daty podpisania umowy.  </w:t>
      </w:r>
    </w:p>
    <w:p w14:paraId="61BA6F1C" w14:textId="77777777" w:rsidR="00FD0DDA" w:rsidRDefault="00FD0DDA" w:rsidP="0060416E">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Najpóźniej w dniu przekazania terenu budowy,  protokolarne przekazanie Wykonawcy po 1 egz. dokumentacji projektowej wraz z kopią dokumentu formalno–prawnego uprawniającego do wykonania prac zgodnie z wykonaną dokumentacją, </w:t>
      </w:r>
    </w:p>
    <w:p w14:paraId="48457AE2" w14:textId="72E47CEE" w:rsidR="00316271" w:rsidRPr="00FD0DDA" w:rsidRDefault="008361E6" w:rsidP="0060416E">
      <w:pPr>
        <w:numPr>
          <w:ilvl w:val="0"/>
          <w:numId w:val="60"/>
        </w:numPr>
        <w:tabs>
          <w:tab w:val="left" w:pos="5245"/>
        </w:tabs>
        <w:spacing w:line="288" w:lineRule="auto"/>
        <w:jc w:val="both"/>
        <w:rPr>
          <w:rFonts w:ascii="Bookman Old Style" w:hAnsi="Bookman Old Style"/>
          <w:sz w:val="20"/>
          <w:szCs w:val="20"/>
        </w:rPr>
      </w:pPr>
      <w:r>
        <w:rPr>
          <w:rFonts w:ascii="Bookman Old Style" w:hAnsi="Bookman Old Style"/>
          <w:sz w:val="20"/>
          <w:szCs w:val="20"/>
        </w:rPr>
        <w:t>U</w:t>
      </w:r>
      <w:r w:rsidR="00316271" w:rsidRPr="00316271">
        <w:rPr>
          <w:rFonts w:ascii="Bookman Old Style" w:hAnsi="Bookman Old Style"/>
          <w:sz w:val="20"/>
          <w:szCs w:val="20"/>
        </w:rPr>
        <w:t>dziel</w:t>
      </w:r>
      <w:r w:rsidR="00316271">
        <w:rPr>
          <w:rFonts w:ascii="Bookman Old Style" w:hAnsi="Bookman Old Style"/>
          <w:sz w:val="20"/>
          <w:szCs w:val="20"/>
        </w:rPr>
        <w:t>en</w:t>
      </w:r>
      <w:r w:rsidR="00316271" w:rsidRPr="00316271">
        <w:rPr>
          <w:rFonts w:ascii="Bookman Old Style" w:hAnsi="Bookman Old Style"/>
          <w:sz w:val="20"/>
          <w:szCs w:val="20"/>
        </w:rPr>
        <w:t>i</w:t>
      </w:r>
      <w:r w:rsidR="00316271">
        <w:rPr>
          <w:rFonts w:ascii="Bookman Old Style" w:hAnsi="Bookman Old Style"/>
          <w:sz w:val="20"/>
          <w:szCs w:val="20"/>
        </w:rPr>
        <w:t>e</w:t>
      </w:r>
      <w:r w:rsidR="00316271" w:rsidRPr="00316271">
        <w:rPr>
          <w:rFonts w:ascii="Bookman Old Style" w:hAnsi="Bookman Old Style"/>
          <w:sz w:val="20"/>
          <w:szCs w:val="20"/>
        </w:rPr>
        <w:t xml:space="preserve"> Wykonawcy pełnomocnictwa do dokonywania czynności prawnych w jego imieniu, w zakresie niezbędnym do wykonania przedmiotu umowy.</w:t>
      </w:r>
    </w:p>
    <w:p w14:paraId="2C8817A7" w14:textId="77777777" w:rsidR="00FD0DDA" w:rsidRDefault="00FD0DDA" w:rsidP="0060416E">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Zapłata wynagrodzenia za wykonanie przedmiotu umowy.</w:t>
      </w:r>
    </w:p>
    <w:p w14:paraId="680E553D" w14:textId="77777777" w:rsidR="005734F3" w:rsidRDefault="005734F3" w:rsidP="005734F3">
      <w:pPr>
        <w:tabs>
          <w:tab w:val="left" w:pos="5245"/>
        </w:tabs>
        <w:spacing w:line="288" w:lineRule="auto"/>
        <w:jc w:val="both"/>
        <w:rPr>
          <w:rFonts w:ascii="Bookman Old Style" w:hAnsi="Bookman Old Style"/>
          <w:sz w:val="20"/>
          <w:szCs w:val="20"/>
        </w:rPr>
      </w:pPr>
    </w:p>
    <w:p w14:paraId="08E8ED50" w14:textId="77777777" w:rsidR="005734F3" w:rsidRPr="00FD0DDA" w:rsidRDefault="005734F3" w:rsidP="005734F3">
      <w:pPr>
        <w:tabs>
          <w:tab w:val="left" w:pos="5245"/>
        </w:tabs>
        <w:spacing w:line="288" w:lineRule="auto"/>
        <w:jc w:val="both"/>
        <w:rPr>
          <w:rFonts w:ascii="Bookman Old Style" w:hAnsi="Bookman Old Style"/>
          <w:sz w:val="20"/>
          <w:szCs w:val="20"/>
        </w:rPr>
      </w:pPr>
    </w:p>
    <w:p w14:paraId="7C003C8D"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301FFA17"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6.</w:t>
      </w:r>
    </w:p>
    <w:p w14:paraId="55CA0A6A"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Niezależnie od obowiązków wynikających z postanowień niniejszej umowy do obowiązków Wykonawcy należy w szczególności: </w:t>
      </w:r>
    </w:p>
    <w:p w14:paraId="42FE57FA"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Uczestnictwo w naradach organizowanych przez Zamawiającego, o których mowa </w:t>
      </w:r>
      <w:r>
        <w:rPr>
          <w:rFonts w:ascii="Bookman Old Style" w:hAnsi="Bookman Old Style"/>
          <w:sz w:val="20"/>
          <w:szCs w:val="20"/>
        </w:rPr>
        <w:br/>
      </w:r>
      <w:r w:rsidR="00887ABA" w:rsidRPr="00500F8D">
        <w:rPr>
          <w:rFonts w:ascii="Bookman Old Style" w:hAnsi="Bookman Old Style"/>
          <w:color w:val="000000" w:themeColor="text1"/>
          <w:sz w:val="20"/>
          <w:szCs w:val="20"/>
        </w:rPr>
        <w:t>w § 5 pkt</w:t>
      </w:r>
      <w:r w:rsidRPr="00500F8D">
        <w:rPr>
          <w:rFonts w:ascii="Bookman Old Style" w:hAnsi="Bookman Old Style"/>
          <w:color w:val="000000" w:themeColor="text1"/>
          <w:sz w:val="20"/>
          <w:szCs w:val="20"/>
        </w:rPr>
        <w:t xml:space="preserve"> 2. </w:t>
      </w:r>
    </w:p>
    <w:p w14:paraId="3281F8FF"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Najpóźniej w dniu przekazania terenu budowy, Wykonawca przedłoży Zamawiającemu:</w:t>
      </w:r>
    </w:p>
    <w:p w14:paraId="3F3A2D0C" w14:textId="77777777" w:rsidR="00FD0DDA" w:rsidRPr="00FD0DDA" w:rsidRDefault="00FD0DDA" w:rsidP="0060416E">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lastRenderedPageBreak/>
        <w:t xml:space="preserve">wymagane przepisami oświadczenie o przyjęciu obowiązków kierownika budowy </w:t>
      </w:r>
      <w:r>
        <w:rPr>
          <w:rFonts w:ascii="Bookman Old Style" w:hAnsi="Bookman Old Style"/>
          <w:sz w:val="20"/>
          <w:szCs w:val="20"/>
        </w:rPr>
        <w:br/>
      </w:r>
      <w:r w:rsidRPr="00FD0DDA">
        <w:rPr>
          <w:rFonts w:ascii="Bookman Old Style" w:hAnsi="Bookman Old Style"/>
          <w:sz w:val="20"/>
          <w:szCs w:val="20"/>
        </w:rPr>
        <w:t>i ustanowieniu kierowników robót branżowych,</w:t>
      </w:r>
    </w:p>
    <w:p w14:paraId="35DEFA1B" w14:textId="77777777" w:rsidR="00FD0DDA" w:rsidRPr="00FD0DDA" w:rsidRDefault="00FD0DDA" w:rsidP="0060416E">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harmonogram rzeczowo </w:t>
      </w:r>
      <w:r w:rsidR="00316271">
        <w:rPr>
          <w:rFonts w:ascii="Bookman Old Style" w:hAnsi="Bookman Old Style"/>
          <w:sz w:val="20"/>
          <w:szCs w:val="20"/>
        </w:rPr>
        <w:t>– finansowy, o którym mowa w § 7</w:t>
      </w:r>
      <w:r w:rsidRPr="00FD0DDA">
        <w:rPr>
          <w:rFonts w:ascii="Bookman Old Style" w:hAnsi="Bookman Old Style"/>
          <w:sz w:val="20"/>
          <w:szCs w:val="20"/>
        </w:rPr>
        <w:t xml:space="preserve"> ust. 3.</w:t>
      </w:r>
    </w:p>
    <w:p w14:paraId="462DA1FE"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Sporządzenie przed rozpoczęciem budowy planu bezpieczeństwa i ochrony zdrowia uwzględniającego specyfikę i warunki prowadzenia robót. </w:t>
      </w:r>
    </w:p>
    <w:p w14:paraId="5FAC725A"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Ponoszenie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14:paraId="75ABC1CE"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Przestrzeganie i wykonanie wszystkich zaleceń oraz obowiązków wynikających z zapisów dokumentacji projektowej oraz spełnienia warunków określonych w decyzjach administracyjnych oraz ponoszenie wszelkich kosztów z tym związanych.</w:t>
      </w:r>
    </w:p>
    <w:p w14:paraId="5936F73E"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Zapewnienie i ponoszenie kosztów związanych z usunięciem oraz składowaniem </w:t>
      </w:r>
      <w:r w:rsidRPr="00FD0DDA">
        <w:rPr>
          <w:rFonts w:ascii="Bookman Old Style" w:hAnsi="Bookman Old Style"/>
          <w:sz w:val="20"/>
          <w:szCs w:val="20"/>
        </w:rPr>
        <w:br/>
        <w:t xml:space="preserve">i utylizacją materiałów rozbiórkowych i innych odpadów powstałych w czasie realizacji przedmiotu umowy przy przestrzeganiu obowiązujących w tym zakresie przepisów prawa, </w:t>
      </w:r>
      <w:r>
        <w:rPr>
          <w:rFonts w:ascii="Bookman Old Style" w:hAnsi="Bookman Old Style"/>
          <w:sz w:val="20"/>
          <w:szCs w:val="20"/>
        </w:rPr>
        <w:br/>
      </w:r>
      <w:r w:rsidRPr="00FD0DDA">
        <w:rPr>
          <w:rFonts w:ascii="Bookman Old Style" w:hAnsi="Bookman Old Style"/>
          <w:sz w:val="20"/>
          <w:szCs w:val="20"/>
        </w:rPr>
        <w:t>w szczególności obowiązujących przepisów ustawy o odpadach.</w:t>
      </w:r>
    </w:p>
    <w:p w14:paraId="2CB7E5A8" w14:textId="2D9ABBEE"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Przekazania Zamawiającemu informacji, o wytworzonych podczas prowadzenia prac budowlanych, odpadach oraz o sposobie ich zagospodarowania zgodnie z obowiązującą ustawą o odpadach</w:t>
      </w:r>
      <w:r w:rsidR="005940CD">
        <w:rPr>
          <w:rFonts w:ascii="Bookman Old Style" w:hAnsi="Bookman Old Style"/>
          <w:sz w:val="20"/>
          <w:szCs w:val="20"/>
        </w:rPr>
        <w:t>.</w:t>
      </w:r>
    </w:p>
    <w:p w14:paraId="25F23998" w14:textId="242855EE"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Spełnienia warunków i uwag zawartych w uzgodnieniach branżowych zarządców infrastruktury technicznej, które zostały nałożone na Zamawiającego lub Wykonawcę</w:t>
      </w:r>
      <w:r w:rsidR="005940CD">
        <w:rPr>
          <w:rFonts w:ascii="Bookman Old Style" w:hAnsi="Bookman Old Style"/>
          <w:sz w:val="20"/>
          <w:szCs w:val="20"/>
        </w:rPr>
        <w:t>.</w:t>
      </w:r>
    </w:p>
    <w:p w14:paraId="589854B5" w14:textId="77777777" w:rsidR="00FD0DDA" w:rsidRPr="00887ABA" w:rsidRDefault="00FD0DDA" w:rsidP="0060416E">
      <w:pPr>
        <w:numPr>
          <w:ilvl w:val="0"/>
          <w:numId w:val="61"/>
        </w:numPr>
        <w:tabs>
          <w:tab w:val="left" w:pos="5245"/>
        </w:tabs>
        <w:spacing w:line="288" w:lineRule="auto"/>
        <w:jc w:val="both"/>
        <w:rPr>
          <w:rFonts w:ascii="Bookman Old Style" w:hAnsi="Bookman Old Style"/>
          <w:color w:val="FF0000"/>
          <w:sz w:val="20"/>
          <w:szCs w:val="20"/>
        </w:rPr>
      </w:pPr>
      <w:r w:rsidRPr="00FD0DDA">
        <w:rPr>
          <w:rFonts w:ascii="Bookman Old Style" w:hAnsi="Bookman Old Style"/>
          <w:sz w:val="20"/>
          <w:szCs w:val="20"/>
        </w:rPr>
        <w:t>Przygotowania i zgłoszenia robót budowlanych do odbiorów, uczestni</w:t>
      </w:r>
      <w:r w:rsidR="00887ABA">
        <w:rPr>
          <w:rFonts w:ascii="Bookman Old Style" w:hAnsi="Bookman Old Style"/>
          <w:sz w:val="20"/>
          <w:szCs w:val="20"/>
        </w:rPr>
        <w:t>czenia w czynnościach odbiorów</w:t>
      </w:r>
      <w:r w:rsidR="00887ABA" w:rsidRPr="00887ABA">
        <w:rPr>
          <w:rFonts w:ascii="Bookman Old Style" w:hAnsi="Bookman Old Style"/>
          <w:color w:val="FF0000"/>
          <w:sz w:val="20"/>
          <w:szCs w:val="20"/>
        </w:rPr>
        <w:t>.</w:t>
      </w:r>
    </w:p>
    <w:p w14:paraId="66F69172"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Kierownik budowy zobowiązany jest prowadzić na bieżąco dokumentację budowy </w:t>
      </w:r>
      <w:r w:rsidRPr="00FD0DDA">
        <w:rPr>
          <w:rFonts w:ascii="Bookman Old Style" w:hAnsi="Bookman Old Style"/>
          <w:sz w:val="20"/>
          <w:szCs w:val="20"/>
        </w:rPr>
        <w:br/>
        <w:t>i przechowywać ją w formie i sposób zgodny z przepisami ustawy Prawo budowlane.</w:t>
      </w:r>
    </w:p>
    <w:p w14:paraId="1C36BF9F"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Zamawiający może zażądać zmiany osoby pełniącej funkcję kierownika budowy, jeżeli uzna, że osoba ta nie wykonuje należycie swoich obowiązków. Wykonawca zobowiązany jest zmienić wskazaną osobę w terminie 14 dni kalendarzowych od dnia otrzymania żądania Zamawiającego, jednakże osoba ta winna spełniać minimalne wymagania określone </w:t>
      </w:r>
      <w:r>
        <w:rPr>
          <w:rFonts w:ascii="Bookman Old Style" w:hAnsi="Bookman Old Style"/>
          <w:sz w:val="20"/>
          <w:szCs w:val="20"/>
        </w:rPr>
        <w:br/>
      </w:r>
      <w:r w:rsidRPr="00FD0DDA">
        <w:rPr>
          <w:rFonts w:ascii="Bookman Old Style" w:hAnsi="Bookman Old Style"/>
          <w:sz w:val="20"/>
          <w:szCs w:val="20"/>
        </w:rPr>
        <w:t>w warunkach udziału w postępowaniu dotyczącym udzielenie niniejszego zamówienia. Zmiana to odbywa się poprzez pisemne powiadomienie Zamawiającego, do którego dołącza wymagane przepisami oświadczenie o przyjęciu obowiązków kierownika budowy.</w:t>
      </w:r>
    </w:p>
    <w:p w14:paraId="7B61FE3D"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Kierownik budowy zobowiązany jest do zorganizowania budowy i kierowania budową obiektu budowlanego w sposób zgodny z projektem i dokumentem formalno-prawnym uprawniającym do wykonania prac zgodnie z wykonaną dokumentacją, obowiązującymi przepisami, w tym techniczno-budowlanymi oraz przepisami bezpieczeństwa i higieny pracy.</w:t>
      </w:r>
    </w:p>
    <w:p w14:paraId="7963754C"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Kierownik budowy zobowiązany jest do wprowadzania na bieżąco w trakcie trwania robót niezbędnych zmian w planie bezpieczeństwa i ochrony zdrowia, wynikających </w:t>
      </w:r>
      <w:r w:rsidRPr="00FD0DDA">
        <w:rPr>
          <w:rFonts w:ascii="Bookman Old Style" w:hAnsi="Bookman Old Style"/>
          <w:sz w:val="20"/>
          <w:szCs w:val="20"/>
        </w:rPr>
        <w:br/>
        <w:t>z postępu wykonywanych robót budowlanych.</w:t>
      </w:r>
    </w:p>
    <w:p w14:paraId="7797F0A6"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14:paraId="1AF7FCE1" w14:textId="77777777" w:rsidR="00FD0DDA" w:rsidRPr="00FD0DDA" w:rsidRDefault="00FD0DDA" w:rsidP="0060416E">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Niezwłocznie po przekazaniu terenu budowy Wykonawca zobowiązuje się:</w:t>
      </w:r>
    </w:p>
    <w:p w14:paraId="36ACFEDC" w14:textId="77777777" w:rsidR="00FD0DDA" w:rsidRPr="00FD0DDA" w:rsidRDefault="00FD0DDA" w:rsidP="00D95248">
      <w:pPr>
        <w:numPr>
          <w:ilvl w:val="1"/>
          <w:numId w:val="5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wykonać prace przygotowawcze na terenie budowy, w tym </w:t>
      </w:r>
      <w:r w:rsidRPr="00E14950">
        <w:rPr>
          <w:rFonts w:ascii="Bookman Old Style" w:hAnsi="Bookman Old Style"/>
          <w:color w:val="000000" w:themeColor="text1"/>
          <w:sz w:val="20"/>
          <w:szCs w:val="20"/>
        </w:rPr>
        <w:t>oznakowania teren</w:t>
      </w:r>
      <w:r w:rsidR="00887ABA" w:rsidRPr="00E14950">
        <w:rPr>
          <w:rFonts w:ascii="Bookman Old Style" w:hAnsi="Bookman Old Style"/>
          <w:color w:val="000000" w:themeColor="text1"/>
          <w:sz w:val="20"/>
          <w:szCs w:val="20"/>
        </w:rPr>
        <w:t>u</w:t>
      </w:r>
      <w:r w:rsidRPr="00E14950">
        <w:rPr>
          <w:rFonts w:ascii="Bookman Old Style" w:hAnsi="Bookman Old Style"/>
          <w:color w:val="000000" w:themeColor="text1"/>
          <w:sz w:val="20"/>
          <w:szCs w:val="20"/>
        </w:rPr>
        <w:t xml:space="preserve"> budowy</w:t>
      </w:r>
      <w:r w:rsidRPr="00FD0DDA">
        <w:rPr>
          <w:rFonts w:ascii="Bookman Old Style" w:hAnsi="Bookman Old Style"/>
          <w:sz w:val="20"/>
          <w:szCs w:val="20"/>
        </w:rPr>
        <w:t>, a także urządzić i wyposażyć zaplecze budowy,</w:t>
      </w:r>
    </w:p>
    <w:p w14:paraId="25B9FD77" w14:textId="77777777" w:rsidR="00FD0DDA" w:rsidRPr="00FD0DDA" w:rsidRDefault="00FD0DDA" w:rsidP="00D95248">
      <w:pPr>
        <w:numPr>
          <w:ilvl w:val="1"/>
          <w:numId w:val="5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umieścić tablice informacyjne budowy zgodnie z obowiązującymi przepisami,</w:t>
      </w:r>
    </w:p>
    <w:p w14:paraId="6B3D72E7" w14:textId="77777777" w:rsidR="00FD0DDA" w:rsidRDefault="00FD0DDA" w:rsidP="00D95248">
      <w:pPr>
        <w:numPr>
          <w:ilvl w:val="1"/>
          <w:numId w:val="5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lastRenderedPageBreak/>
        <w:t>zapewnić pełne zabezpieczenie terenu budowy w tym pełną ochronę osób i mienia również osób trzecich oraz ochronę drzewostanu niepodlegającego wycince.</w:t>
      </w:r>
    </w:p>
    <w:p w14:paraId="35F84027" w14:textId="096C326C" w:rsidR="00FD0DDA"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 terminie realizacji przedmiotu umowy Wykonawca będzie utrzymywał teren budowy i teren</w:t>
      </w:r>
      <w:r w:rsidR="00137D2B">
        <w:rPr>
          <w:rFonts w:ascii="Bookman Old Style" w:hAnsi="Bookman Old Style"/>
          <w:sz w:val="20"/>
          <w:szCs w:val="20"/>
        </w:rPr>
        <w:t xml:space="preserve"> </w:t>
      </w:r>
      <w:r w:rsidRPr="00137D2B">
        <w:rPr>
          <w:rFonts w:ascii="Bookman Old Style" w:hAnsi="Bookman Old Style"/>
          <w:sz w:val="20"/>
          <w:szCs w:val="20"/>
        </w:rPr>
        <w:t>wokół budowy w stanie wolnym od przeszkód komunikacyjnych oraz na bieżąco będzie usuwał</w:t>
      </w:r>
      <w:r w:rsidR="00137D2B">
        <w:rPr>
          <w:rFonts w:ascii="Bookman Old Style" w:hAnsi="Bookman Old Style"/>
          <w:sz w:val="20"/>
          <w:szCs w:val="20"/>
        </w:rPr>
        <w:t xml:space="preserve"> </w:t>
      </w:r>
      <w:r w:rsidRPr="00137D2B">
        <w:rPr>
          <w:rFonts w:ascii="Bookman Old Style" w:hAnsi="Bookman Old Style"/>
          <w:sz w:val="20"/>
          <w:szCs w:val="20"/>
        </w:rPr>
        <w:t>wszelkie zbędne urządzenia, budowle, materiały, odpady oraz nieczystości dostarczone lub wniesione przez Wykonawcę lub jego Podwykonawców.</w:t>
      </w:r>
    </w:p>
    <w:p w14:paraId="1ECCE422" w14:textId="6CA68F22" w:rsidR="00FD0DDA"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zobowiązuje się do niezwłocznego usuwania w sposób docelowy wszelkich szkód i awarii spowodowanych przez niego w trakcie realizacji robót.</w:t>
      </w:r>
    </w:p>
    <w:p w14:paraId="2684DC55" w14:textId="074472F9" w:rsidR="00FD0DDA"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ponosi pełną odpowiedzialność za szkody spowodowane w trakcie wykonywania</w:t>
      </w:r>
      <w:r w:rsidR="00137D2B">
        <w:rPr>
          <w:rFonts w:ascii="Bookman Old Style" w:hAnsi="Bookman Old Style"/>
          <w:sz w:val="20"/>
          <w:szCs w:val="20"/>
        </w:rPr>
        <w:t xml:space="preserve"> </w:t>
      </w:r>
      <w:r w:rsidRPr="00137D2B">
        <w:rPr>
          <w:rFonts w:ascii="Bookman Old Style" w:hAnsi="Bookman Old Style"/>
          <w:sz w:val="20"/>
          <w:szCs w:val="20"/>
        </w:rPr>
        <w:t xml:space="preserve">przedmiotu umowy. </w:t>
      </w:r>
    </w:p>
    <w:p w14:paraId="362D18C5" w14:textId="7C4AB24E" w:rsidR="00FD0DDA"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będzie stosował zabezpieczenia zakończonych elementów robót, aby nie dopuścić</w:t>
      </w:r>
      <w:r w:rsidR="00137D2B">
        <w:rPr>
          <w:rFonts w:ascii="Bookman Old Style" w:hAnsi="Bookman Old Style"/>
          <w:sz w:val="20"/>
          <w:szCs w:val="20"/>
        </w:rPr>
        <w:t xml:space="preserve"> </w:t>
      </w:r>
      <w:r w:rsidRPr="00137D2B">
        <w:rPr>
          <w:rFonts w:ascii="Bookman Old Style" w:hAnsi="Bookman Old Style"/>
          <w:sz w:val="20"/>
          <w:szCs w:val="20"/>
        </w:rPr>
        <w:t>do ich uszkodzenia lub zniszczenia.</w:t>
      </w:r>
    </w:p>
    <w:p w14:paraId="7B1C0F89" w14:textId="1326BEFB" w:rsidR="00FD0DDA" w:rsidRPr="00137D2B"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wraz z postępem robót zobowiązany jest do:</w:t>
      </w:r>
    </w:p>
    <w:p w14:paraId="7E8CF007" w14:textId="77777777" w:rsidR="00FD0DDA" w:rsidRPr="00FD0DDA" w:rsidRDefault="00FD0DDA" w:rsidP="0060416E">
      <w:pPr>
        <w:numPr>
          <w:ilvl w:val="0"/>
          <w:numId w:val="6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informowania Zamawiającego i inspektora nadzoru inwestorskiego o wystąpieniu konieczności wykonania robót dodatkowych, możliwości wykonania robót zamiennych bądź o niecelowości wykonania określonych robót (roboty zaniechane) </w:t>
      </w:r>
      <w:r>
        <w:rPr>
          <w:rFonts w:ascii="Bookman Old Style" w:hAnsi="Bookman Old Style"/>
          <w:sz w:val="20"/>
          <w:szCs w:val="20"/>
        </w:rPr>
        <w:br/>
      </w:r>
      <w:r w:rsidRPr="00FD0DDA">
        <w:rPr>
          <w:rFonts w:ascii="Bookman Old Style" w:hAnsi="Bookman Old Style"/>
          <w:sz w:val="20"/>
          <w:szCs w:val="20"/>
        </w:rPr>
        <w:t>w terminie 7 dni od daty powzięcia informacji o tych robotach,</w:t>
      </w:r>
    </w:p>
    <w:p w14:paraId="551367F1" w14:textId="78F183D4" w:rsidR="00137D2B" w:rsidRPr="00137D2B" w:rsidRDefault="00FD0DDA" w:rsidP="0060416E">
      <w:pPr>
        <w:numPr>
          <w:ilvl w:val="0"/>
          <w:numId w:val="6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06FF36B3" w14:textId="684AB2F8" w:rsidR="00FD0DDA"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Stosowanie przy realizacji zadania będącego przedmiotem umowy technologii robót, które</w:t>
      </w:r>
      <w:r w:rsidR="00137D2B">
        <w:rPr>
          <w:rFonts w:ascii="Bookman Old Style" w:hAnsi="Bookman Old Style"/>
          <w:sz w:val="20"/>
          <w:szCs w:val="20"/>
        </w:rPr>
        <w:t xml:space="preserve"> </w:t>
      </w:r>
      <w:r w:rsidRPr="00137D2B">
        <w:rPr>
          <w:rFonts w:ascii="Bookman Old Style" w:hAnsi="Bookman Old Style"/>
          <w:sz w:val="20"/>
          <w:szCs w:val="20"/>
        </w:rPr>
        <w:t>uwzględnią wymagania zamieszczone w dokumentacji projektowej.</w:t>
      </w:r>
    </w:p>
    <w:p w14:paraId="0A4E9E27" w14:textId="6CDEE10C" w:rsidR="00FD0DDA" w:rsidRPr="00137D2B"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137D2B">
        <w:rPr>
          <w:rFonts w:ascii="Bookman Old Style" w:hAnsi="Bookman Old Style"/>
          <w:color w:val="000000" w:themeColor="text1"/>
          <w:sz w:val="20"/>
          <w:szCs w:val="20"/>
        </w:rPr>
        <w:t>Podstawową formą wymiany informacji pomiędzy uczestnikami procesu inwestycyjnego oraz</w:t>
      </w:r>
      <w:r w:rsid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rozwiązywania bieżących problemów inwestycyjnych są rady budowy. Rady budowy odbywają się</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w miejscu i czasie ustalonym przez strony. Z rady budowy sporządzony zostanie protokół, którego</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 xml:space="preserve">kopię, niezwłocznie po jego podpisaniu, otrzymuje każdy </w:t>
      </w:r>
      <w:r w:rsidR="00436527">
        <w:rPr>
          <w:rFonts w:ascii="Bookman Old Style" w:hAnsi="Bookman Old Style"/>
          <w:color w:val="000000" w:themeColor="text1"/>
          <w:sz w:val="20"/>
          <w:szCs w:val="20"/>
        </w:rPr>
        <w:br/>
      </w:r>
      <w:r w:rsidRPr="00137D2B">
        <w:rPr>
          <w:rFonts w:ascii="Bookman Old Style" w:hAnsi="Bookman Old Style"/>
          <w:color w:val="000000" w:themeColor="text1"/>
          <w:sz w:val="20"/>
          <w:szCs w:val="20"/>
        </w:rPr>
        <w:t>z uczestników rady budowy. Na wniosek</w:t>
      </w:r>
      <w:r w:rsidR="00CA2C35" w:rsidRPr="00137D2B">
        <w:rPr>
          <w:rFonts w:ascii="Bookman Old Style" w:hAnsi="Bookman Old Style"/>
          <w:color w:val="000000" w:themeColor="text1"/>
          <w:sz w:val="20"/>
          <w:szCs w:val="20"/>
        </w:rPr>
        <w:t xml:space="preserve"> s</w:t>
      </w:r>
      <w:r w:rsidR="00C16EDB">
        <w:rPr>
          <w:rFonts w:ascii="Bookman Old Style" w:hAnsi="Bookman Old Style"/>
          <w:color w:val="000000" w:themeColor="text1"/>
          <w:sz w:val="20"/>
          <w:szCs w:val="20"/>
        </w:rPr>
        <w:t xml:space="preserve">tron zwoływane będą tematyczne </w:t>
      </w:r>
      <w:r w:rsidRPr="00137D2B">
        <w:rPr>
          <w:rFonts w:ascii="Bookman Old Style" w:hAnsi="Bookman Old Style"/>
          <w:color w:val="000000" w:themeColor="text1"/>
          <w:sz w:val="20"/>
          <w:szCs w:val="20"/>
        </w:rPr>
        <w:t>specjalistyczne narady robocze z ewentualnym udziałem</w:t>
      </w:r>
      <w:r w:rsidR="00CA2C35" w:rsidRPr="00137D2B">
        <w:rPr>
          <w:rFonts w:ascii="Bookman Old Style" w:hAnsi="Bookman Old Style"/>
          <w:color w:val="000000" w:themeColor="text1"/>
          <w:sz w:val="20"/>
          <w:szCs w:val="20"/>
        </w:rPr>
        <w:t xml:space="preserve"> w</w:t>
      </w:r>
      <w:r w:rsidRPr="00137D2B">
        <w:rPr>
          <w:rFonts w:ascii="Bookman Old Style" w:hAnsi="Bookman Old Style"/>
          <w:color w:val="000000" w:themeColor="text1"/>
          <w:sz w:val="20"/>
          <w:szCs w:val="20"/>
        </w:rPr>
        <w:t>ymaganych osób trzecich w miejscu i terminie wspólnie ustalonym. Wykonawca zobowiązany</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jest do zapewnienia na radach budowy i naradach roboczych obecności osób wyznaczonych przez</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 xml:space="preserve">niego do technicznego wykonania przedmiotu umowy. Strony umowy będą porozumiewały się w sprawach związanych </w:t>
      </w:r>
      <w:r w:rsidR="00436527">
        <w:rPr>
          <w:rFonts w:ascii="Bookman Old Style" w:hAnsi="Bookman Old Style"/>
          <w:color w:val="000000" w:themeColor="text1"/>
          <w:sz w:val="20"/>
          <w:szCs w:val="20"/>
        </w:rPr>
        <w:br/>
      </w:r>
      <w:r w:rsidRPr="00137D2B">
        <w:rPr>
          <w:rFonts w:ascii="Bookman Old Style" w:hAnsi="Bookman Old Style"/>
          <w:color w:val="000000" w:themeColor="text1"/>
          <w:sz w:val="20"/>
          <w:szCs w:val="20"/>
        </w:rPr>
        <w:t>z realizacją przedmiotu umowy również poprzez wpisy w dzienniku</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budowy oraz w drodze korespondencji pisemnej doręczonej adresatom za pokwitowaniem.</w:t>
      </w:r>
    </w:p>
    <w:p w14:paraId="2ED95071" w14:textId="3FD19759" w:rsidR="00FD0DDA"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Zorganizowanie i przeprowadzenie niezbędnych prób, badań i odbiorów oraz ewentualnego</w:t>
      </w:r>
      <w:r w:rsidR="00137D2B">
        <w:rPr>
          <w:rFonts w:ascii="Bookman Old Style" w:hAnsi="Bookman Old Style"/>
          <w:sz w:val="20"/>
          <w:szCs w:val="20"/>
        </w:rPr>
        <w:t xml:space="preserve"> </w:t>
      </w:r>
      <w:r w:rsidRPr="00137D2B">
        <w:rPr>
          <w:rFonts w:ascii="Bookman Old Style" w:hAnsi="Bookman Old Style"/>
          <w:sz w:val="20"/>
          <w:szCs w:val="20"/>
        </w:rPr>
        <w:t>uzupełnienia dokumentacji odbiorczej dla zakresu robót objętych przedmiotem umowy</w:t>
      </w:r>
      <w:r w:rsidRPr="00137D2B">
        <w:rPr>
          <w:rFonts w:ascii="Bookman Old Style" w:hAnsi="Bookman Old Style"/>
          <w:b/>
          <w:sz w:val="20"/>
          <w:szCs w:val="20"/>
        </w:rPr>
        <w:t xml:space="preserve">. </w:t>
      </w:r>
      <w:r w:rsidRPr="00137D2B">
        <w:rPr>
          <w:rFonts w:ascii="Bookman Old Style" w:hAnsi="Bookman Old Style"/>
          <w:sz w:val="20"/>
          <w:szCs w:val="20"/>
        </w:rPr>
        <w:t>Przed</w:t>
      </w:r>
      <w:r w:rsidR="00137D2B">
        <w:rPr>
          <w:rFonts w:ascii="Bookman Old Style" w:hAnsi="Bookman Old Style"/>
          <w:sz w:val="20"/>
          <w:szCs w:val="20"/>
        </w:rPr>
        <w:t xml:space="preserve"> </w:t>
      </w:r>
      <w:r w:rsidRPr="00137D2B">
        <w:rPr>
          <w:rFonts w:ascii="Bookman Old Style" w:hAnsi="Bookman Old Style"/>
          <w:sz w:val="20"/>
          <w:szCs w:val="20"/>
        </w:rPr>
        <w:t xml:space="preserve">przystąpieniem do pomiarów lub badań Wykonawca powiadomi Inspektora Nadzoru </w:t>
      </w:r>
      <w:r w:rsidR="00137D2B">
        <w:rPr>
          <w:rFonts w:ascii="Bookman Old Style" w:hAnsi="Bookman Old Style"/>
          <w:sz w:val="20"/>
          <w:szCs w:val="20"/>
        </w:rPr>
        <w:br/>
      </w:r>
      <w:r w:rsidRPr="00137D2B">
        <w:rPr>
          <w:rFonts w:ascii="Bookman Old Style" w:hAnsi="Bookman Old Style"/>
          <w:sz w:val="20"/>
          <w:szCs w:val="20"/>
        </w:rPr>
        <w:t>o rodzaju,</w:t>
      </w:r>
      <w:r w:rsidR="00137D2B">
        <w:rPr>
          <w:rFonts w:ascii="Bookman Old Style" w:hAnsi="Bookman Old Style"/>
          <w:sz w:val="20"/>
          <w:szCs w:val="20"/>
        </w:rPr>
        <w:t xml:space="preserve"> </w:t>
      </w:r>
      <w:r w:rsidRPr="00137D2B">
        <w:rPr>
          <w:rFonts w:ascii="Bookman Old Style" w:hAnsi="Bookman Old Style"/>
          <w:sz w:val="20"/>
          <w:szCs w:val="20"/>
        </w:rPr>
        <w:t>miejscu i terminie pomiaru lub badania. Wykonawca przedstawi na piśmie wyniki badań do</w:t>
      </w:r>
      <w:r w:rsidR="00137D2B">
        <w:rPr>
          <w:rFonts w:ascii="Bookman Old Style" w:hAnsi="Bookman Old Style"/>
          <w:sz w:val="20"/>
          <w:szCs w:val="20"/>
        </w:rPr>
        <w:t xml:space="preserve"> </w:t>
      </w:r>
      <w:r w:rsidRPr="00137D2B">
        <w:rPr>
          <w:rFonts w:ascii="Bookman Old Style" w:hAnsi="Bookman Old Style"/>
          <w:sz w:val="20"/>
          <w:szCs w:val="20"/>
        </w:rPr>
        <w:t>akceptacji Inspektora Nadzoru Inwestorskiego.</w:t>
      </w:r>
    </w:p>
    <w:p w14:paraId="4915B7DD" w14:textId="19983B72" w:rsidR="00FD0DDA" w:rsidRPr="00D01054"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Uporządkowanie po zakończeniu robót terenu budowy i przekaz</w:t>
      </w:r>
      <w:r w:rsidR="00316271" w:rsidRPr="00137D2B">
        <w:rPr>
          <w:rFonts w:ascii="Bookman Old Style" w:hAnsi="Bookman Old Style"/>
          <w:sz w:val="20"/>
          <w:szCs w:val="20"/>
        </w:rPr>
        <w:t>anie go Z</w:t>
      </w:r>
      <w:r w:rsidRPr="00137D2B">
        <w:rPr>
          <w:rFonts w:ascii="Bookman Old Style" w:hAnsi="Bookman Old Style"/>
          <w:sz w:val="20"/>
          <w:szCs w:val="20"/>
        </w:rPr>
        <w:t xml:space="preserve">amawiającemu </w:t>
      </w:r>
      <w:r w:rsidR="00D01054">
        <w:rPr>
          <w:rFonts w:ascii="Bookman Old Style" w:hAnsi="Bookman Old Style"/>
          <w:sz w:val="20"/>
          <w:szCs w:val="20"/>
        </w:rPr>
        <w:br/>
      </w:r>
      <w:r w:rsidRPr="00D01054">
        <w:rPr>
          <w:rFonts w:ascii="Bookman Old Style" w:hAnsi="Bookman Old Style"/>
          <w:sz w:val="20"/>
          <w:szCs w:val="20"/>
        </w:rPr>
        <w:t>w terminie odbioru końcowego robót</w:t>
      </w:r>
      <w:r w:rsidRPr="00D01054">
        <w:rPr>
          <w:rFonts w:ascii="Bookman Old Style" w:hAnsi="Bookman Old Style"/>
          <w:b/>
          <w:sz w:val="20"/>
          <w:szCs w:val="20"/>
        </w:rPr>
        <w:t>. Odpowiedzialność Wykonawcy za teren budowy rozpoczyna</w:t>
      </w:r>
      <w:r w:rsidR="00316271" w:rsidRPr="00D01054">
        <w:rPr>
          <w:rFonts w:ascii="Bookman Old Style" w:hAnsi="Bookman Old Style"/>
          <w:b/>
          <w:sz w:val="20"/>
          <w:szCs w:val="20"/>
        </w:rPr>
        <w:t xml:space="preserve"> </w:t>
      </w:r>
      <w:r w:rsidRPr="00D01054">
        <w:rPr>
          <w:rFonts w:ascii="Bookman Old Style" w:hAnsi="Bookman Old Style"/>
          <w:b/>
          <w:sz w:val="20"/>
          <w:szCs w:val="20"/>
        </w:rPr>
        <w:t>się z dniem jego przekazania przez Zamawiającego i trwa do dnia podpisania protokołu odbioru</w:t>
      </w:r>
      <w:r w:rsidR="00316271" w:rsidRPr="00D01054">
        <w:rPr>
          <w:rFonts w:ascii="Bookman Old Style" w:hAnsi="Bookman Old Style"/>
          <w:b/>
          <w:sz w:val="20"/>
          <w:szCs w:val="20"/>
        </w:rPr>
        <w:t xml:space="preserve"> </w:t>
      </w:r>
      <w:r w:rsidRPr="00D01054">
        <w:rPr>
          <w:rFonts w:ascii="Bookman Old Style" w:hAnsi="Bookman Old Style"/>
          <w:b/>
          <w:sz w:val="20"/>
          <w:szCs w:val="20"/>
        </w:rPr>
        <w:t>końcowego budowy.</w:t>
      </w:r>
    </w:p>
    <w:p w14:paraId="57923D3E" w14:textId="4D072E20" w:rsidR="00FD0DDA" w:rsidRPr="00F82612"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F82612">
        <w:rPr>
          <w:rFonts w:ascii="Bookman Old Style" w:hAnsi="Bookman Old Style"/>
          <w:sz w:val="20"/>
          <w:szCs w:val="20"/>
        </w:rPr>
        <w:t xml:space="preserve">Pisemne zgłoszenie Zamawiającemu gotowości do odbioru końcowego przedmiotu umowy, </w:t>
      </w:r>
      <w:r w:rsidR="00D01054" w:rsidRPr="00F82612">
        <w:rPr>
          <w:rFonts w:ascii="Bookman Old Style" w:hAnsi="Bookman Old Style"/>
          <w:sz w:val="20"/>
          <w:szCs w:val="20"/>
        </w:rPr>
        <w:br/>
      </w:r>
      <w:r w:rsidRPr="00F82612">
        <w:rPr>
          <w:rFonts w:ascii="Bookman Old Style" w:hAnsi="Bookman Old Style"/>
          <w:sz w:val="20"/>
          <w:szCs w:val="20"/>
        </w:rPr>
        <w:t>z uwzględnieniem terminów przewidzianych w niniejszej umowie na rozpoczęcie i zakończenie</w:t>
      </w:r>
      <w:r w:rsidR="00D01054" w:rsidRPr="00F82612">
        <w:rPr>
          <w:rFonts w:ascii="Bookman Old Style" w:hAnsi="Bookman Old Style"/>
          <w:sz w:val="20"/>
          <w:szCs w:val="20"/>
        </w:rPr>
        <w:t xml:space="preserve"> </w:t>
      </w:r>
      <w:r w:rsidRPr="00F82612">
        <w:rPr>
          <w:rFonts w:ascii="Bookman Old Style" w:hAnsi="Bookman Old Style"/>
          <w:sz w:val="20"/>
          <w:szCs w:val="20"/>
        </w:rPr>
        <w:t xml:space="preserve">czynności odbiorowych. </w:t>
      </w:r>
    </w:p>
    <w:p w14:paraId="35C926DE" w14:textId="3CA7D49F" w:rsidR="005734F3" w:rsidRPr="00F82612" w:rsidRDefault="00FD0DDA" w:rsidP="00D83985">
      <w:pPr>
        <w:pStyle w:val="Akapitzlist"/>
        <w:numPr>
          <w:ilvl w:val="0"/>
          <w:numId w:val="61"/>
        </w:numPr>
        <w:tabs>
          <w:tab w:val="left" w:pos="5245"/>
        </w:tabs>
        <w:spacing w:line="288" w:lineRule="auto"/>
        <w:jc w:val="both"/>
        <w:rPr>
          <w:rFonts w:ascii="Bookman Old Style" w:hAnsi="Bookman Old Style"/>
          <w:sz w:val="20"/>
          <w:szCs w:val="20"/>
        </w:rPr>
      </w:pPr>
      <w:r w:rsidRPr="00F82612">
        <w:rPr>
          <w:rFonts w:ascii="Bookman Old Style" w:hAnsi="Bookman Old Style"/>
          <w:sz w:val="20"/>
          <w:szCs w:val="20"/>
        </w:rPr>
        <w:t>Przekazanie Zamawiającemu przedmiotu umowy w terminie wyznaczonym w umowie po</w:t>
      </w:r>
      <w:r w:rsidR="00D01054" w:rsidRPr="00F82612">
        <w:rPr>
          <w:rFonts w:ascii="Bookman Old Style" w:hAnsi="Bookman Old Style"/>
          <w:sz w:val="20"/>
          <w:szCs w:val="20"/>
        </w:rPr>
        <w:t xml:space="preserve"> </w:t>
      </w:r>
      <w:r w:rsidRPr="00F82612">
        <w:rPr>
          <w:rFonts w:ascii="Bookman Old Style" w:hAnsi="Bookman Old Style"/>
          <w:sz w:val="20"/>
          <w:szCs w:val="20"/>
        </w:rPr>
        <w:t>uprzednim sprawdzeniu poprawności jego wykonania. Na czas odbioru Wykonawca przekaże</w:t>
      </w:r>
      <w:r w:rsidR="00D01054" w:rsidRPr="00F82612">
        <w:rPr>
          <w:rFonts w:ascii="Bookman Old Style" w:hAnsi="Bookman Old Style"/>
          <w:sz w:val="20"/>
          <w:szCs w:val="20"/>
        </w:rPr>
        <w:t xml:space="preserve"> </w:t>
      </w:r>
      <w:r w:rsidRPr="00F82612">
        <w:rPr>
          <w:rFonts w:ascii="Bookman Old Style" w:hAnsi="Bookman Old Style"/>
          <w:sz w:val="20"/>
          <w:szCs w:val="20"/>
        </w:rPr>
        <w:t>Zamawiającemu wszystkie niezbędne dokumenty potwierdzające zakres i prawidłowość</w:t>
      </w:r>
      <w:r w:rsidR="00D01054" w:rsidRPr="00F82612">
        <w:rPr>
          <w:rFonts w:ascii="Bookman Old Style" w:hAnsi="Bookman Old Style"/>
          <w:sz w:val="20"/>
          <w:szCs w:val="20"/>
        </w:rPr>
        <w:t xml:space="preserve"> </w:t>
      </w:r>
      <w:r w:rsidRPr="00F82612">
        <w:rPr>
          <w:rFonts w:ascii="Bookman Old Style" w:hAnsi="Bookman Old Style"/>
          <w:sz w:val="20"/>
          <w:szCs w:val="20"/>
        </w:rPr>
        <w:lastRenderedPageBreak/>
        <w:t>wykonanych prac, będących przedmiotem umowy oraz wymaganych Prawem Budowlanym</w:t>
      </w:r>
      <w:r w:rsidR="0045788E" w:rsidRPr="00F82612">
        <w:rPr>
          <w:rFonts w:ascii="Bookman Old Style" w:hAnsi="Bookman Old Style"/>
          <w:sz w:val="20"/>
          <w:szCs w:val="20"/>
        </w:rPr>
        <w:t xml:space="preserve"> </w:t>
      </w:r>
      <w:r w:rsidR="005734F3" w:rsidRPr="00F82612">
        <w:rPr>
          <w:rFonts w:ascii="Bookman Old Style" w:hAnsi="Bookman Old Style"/>
          <w:sz w:val="20"/>
          <w:szCs w:val="20"/>
        </w:rPr>
        <w:t>(Dz. U. z 2020 r. poz. 1333 ze zm.).</w:t>
      </w:r>
    </w:p>
    <w:p w14:paraId="5799761F" w14:textId="00E4E61F" w:rsidR="00FD0DDA" w:rsidRPr="005734F3" w:rsidRDefault="00FD0DDA" w:rsidP="00D83985">
      <w:pPr>
        <w:pStyle w:val="Akapitzlist"/>
        <w:numPr>
          <w:ilvl w:val="0"/>
          <w:numId w:val="61"/>
        </w:numPr>
        <w:tabs>
          <w:tab w:val="left" w:pos="5245"/>
        </w:tabs>
        <w:spacing w:line="288" w:lineRule="auto"/>
        <w:jc w:val="both"/>
        <w:rPr>
          <w:rFonts w:ascii="Bookman Old Style" w:hAnsi="Bookman Old Style"/>
          <w:sz w:val="20"/>
          <w:szCs w:val="20"/>
        </w:rPr>
      </w:pPr>
      <w:r w:rsidRPr="005734F3">
        <w:rPr>
          <w:rFonts w:ascii="Bookman Old Style" w:hAnsi="Bookman Old Style"/>
          <w:sz w:val="20"/>
          <w:szCs w:val="20"/>
        </w:rPr>
        <w:t>Udziału w przeglądach gwarancyjnych - na pisemne wezwanie Zamawiającego i zapewnienie</w:t>
      </w:r>
      <w:r w:rsidR="00D01054" w:rsidRPr="005734F3">
        <w:rPr>
          <w:rFonts w:ascii="Bookman Old Style" w:hAnsi="Bookman Old Style"/>
          <w:sz w:val="20"/>
          <w:szCs w:val="20"/>
        </w:rPr>
        <w:t xml:space="preserve"> </w:t>
      </w:r>
      <w:r w:rsidRPr="005734F3">
        <w:rPr>
          <w:rFonts w:ascii="Bookman Old Style" w:hAnsi="Bookman Old Style"/>
          <w:sz w:val="20"/>
          <w:szCs w:val="20"/>
        </w:rPr>
        <w:t>usunięcia stwierdzonych podczas tych przeglądów wad.</w:t>
      </w:r>
    </w:p>
    <w:p w14:paraId="56DF5109" w14:textId="0D94A2EB" w:rsidR="00FD0DDA" w:rsidRPr="00D01054" w:rsidRDefault="00FD0DDA" w:rsidP="0060416E">
      <w:pPr>
        <w:pStyle w:val="Akapitzlist"/>
        <w:numPr>
          <w:ilvl w:val="0"/>
          <w:numId w:val="61"/>
        </w:numPr>
        <w:tabs>
          <w:tab w:val="left" w:pos="5245"/>
        </w:tabs>
        <w:spacing w:line="288" w:lineRule="auto"/>
        <w:jc w:val="both"/>
        <w:rPr>
          <w:rFonts w:ascii="Bookman Old Style" w:hAnsi="Bookman Old Style"/>
          <w:sz w:val="20"/>
          <w:szCs w:val="20"/>
        </w:rPr>
      </w:pPr>
      <w:r w:rsidRPr="00D01054">
        <w:rPr>
          <w:rFonts w:ascii="Bookman Old Style" w:hAnsi="Bookman Old Style"/>
          <w:sz w:val="20"/>
          <w:szCs w:val="20"/>
        </w:rPr>
        <w:t>Wykonawca zobowiązany jest do zatrudnienia na podstawie umowy o pracę we własnym</w:t>
      </w:r>
      <w:r w:rsidR="00D01054">
        <w:rPr>
          <w:rFonts w:ascii="Bookman Old Style" w:hAnsi="Bookman Old Style"/>
          <w:sz w:val="20"/>
          <w:szCs w:val="20"/>
        </w:rPr>
        <w:t xml:space="preserve"> </w:t>
      </w:r>
      <w:r w:rsidRPr="00D01054">
        <w:rPr>
          <w:rFonts w:ascii="Bookman Old Style" w:hAnsi="Bookman Old Style"/>
          <w:sz w:val="20"/>
          <w:szCs w:val="20"/>
        </w:rPr>
        <w:t>przedsiębiorstwie lub przez Podwykonawcę, osób które będą wykonywały niżej wymienione</w:t>
      </w:r>
      <w:r w:rsidR="00D01054">
        <w:rPr>
          <w:rFonts w:ascii="Bookman Old Style" w:hAnsi="Bookman Old Style"/>
          <w:sz w:val="20"/>
          <w:szCs w:val="20"/>
        </w:rPr>
        <w:t xml:space="preserve"> </w:t>
      </w:r>
      <w:r w:rsidRPr="00D01054">
        <w:rPr>
          <w:rFonts w:ascii="Bookman Old Style" w:hAnsi="Bookman Old Style"/>
          <w:sz w:val="20"/>
          <w:szCs w:val="20"/>
        </w:rPr>
        <w:t xml:space="preserve">czynności, w myśl art. 22 § 1 ustawy z dnia 26 czerwca 1974 r. – Kodeks pracy </w:t>
      </w:r>
      <w:r w:rsidR="005734F3" w:rsidRPr="005734F3">
        <w:rPr>
          <w:rFonts w:ascii="Bookman Old Style" w:hAnsi="Bookman Old Style"/>
          <w:sz w:val="20"/>
          <w:szCs w:val="20"/>
        </w:rPr>
        <w:t>(Dz.U. z 2020 r. poz. 1320</w:t>
      </w:r>
      <w:r w:rsidR="005734F3">
        <w:rPr>
          <w:rFonts w:ascii="Bookman Old Style" w:hAnsi="Bookman Old Style"/>
          <w:sz w:val="20"/>
          <w:szCs w:val="20"/>
        </w:rPr>
        <w:t>)</w:t>
      </w:r>
      <w:r w:rsidR="00CA2C35" w:rsidRPr="005734F3">
        <w:rPr>
          <w:rFonts w:ascii="Bookman Old Style" w:hAnsi="Bookman Old Style"/>
          <w:sz w:val="20"/>
          <w:szCs w:val="20"/>
        </w:rPr>
        <w:t>,</w:t>
      </w:r>
      <w:r w:rsidRPr="005734F3">
        <w:rPr>
          <w:rFonts w:ascii="Bookman Old Style" w:hAnsi="Bookman Old Style"/>
          <w:sz w:val="20"/>
          <w:szCs w:val="20"/>
        </w:rPr>
        <w:t xml:space="preserve"> </w:t>
      </w:r>
      <w:r w:rsidRPr="00D01054">
        <w:rPr>
          <w:rFonts w:ascii="Bookman Old Style" w:hAnsi="Bookman Old Style"/>
          <w:color w:val="000000" w:themeColor="text1"/>
          <w:sz w:val="20"/>
          <w:szCs w:val="20"/>
        </w:rPr>
        <w:t xml:space="preserve">tj. czynności </w:t>
      </w:r>
      <w:r w:rsidRPr="00D01054">
        <w:rPr>
          <w:rFonts w:ascii="Bookman Old Style" w:hAnsi="Bookman Old Style"/>
          <w:sz w:val="20"/>
          <w:szCs w:val="20"/>
        </w:rPr>
        <w:t>związane z realizacją zakresu robót:</w:t>
      </w:r>
    </w:p>
    <w:p w14:paraId="50349B8A" w14:textId="77777777" w:rsidR="00FD0DDA" w:rsidRPr="00FD0DDA" w:rsidRDefault="00FD0DDA" w:rsidP="0060416E">
      <w:pPr>
        <w:numPr>
          <w:ilvl w:val="0"/>
          <w:numId w:val="6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budowlane i wykończeniowe,</w:t>
      </w:r>
    </w:p>
    <w:p w14:paraId="40A01C36" w14:textId="5968CC66" w:rsidR="00FD0DDA" w:rsidRPr="002E4BAC" w:rsidRDefault="00FD0DDA" w:rsidP="0060416E">
      <w:pPr>
        <w:numPr>
          <w:ilvl w:val="0"/>
          <w:numId w:val="6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roboty </w:t>
      </w:r>
      <w:r w:rsidRPr="00E14950">
        <w:rPr>
          <w:rFonts w:ascii="Bookman Old Style" w:hAnsi="Bookman Old Style"/>
          <w:color w:val="000000" w:themeColor="text1"/>
          <w:sz w:val="20"/>
          <w:szCs w:val="20"/>
        </w:rPr>
        <w:t>malarski</w:t>
      </w:r>
      <w:r w:rsidR="00CA2C35" w:rsidRPr="00E14950">
        <w:rPr>
          <w:rFonts w:ascii="Bookman Old Style" w:hAnsi="Bookman Old Style"/>
          <w:color w:val="000000" w:themeColor="text1"/>
          <w:sz w:val="20"/>
          <w:szCs w:val="20"/>
        </w:rPr>
        <w:t>e</w:t>
      </w:r>
      <w:r w:rsidRPr="00E14950">
        <w:rPr>
          <w:rFonts w:ascii="Bookman Old Style" w:hAnsi="Bookman Old Style"/>
          <w:color w:val="000000" w:themeColor="text1"/>
          <w:sz w:val="20"/>
          <w:szCs w:val="20"/>
        </w:rPr>
        <w:t>,</w:t>
      </w:r>
    </w:p>
    <w:p w14:paraId="653513EA" w14:textId="12744385" w:rsidR="00FD0DDA" w:rsidRPr="00AA2039" w:rsidRDefault="00FD0DDA" w:rsidP="0060416E">
      <w:pPr>
        <w:numPr>
          <w:ilvl w:val="0"/>
          <w:numId w:val="6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roboty </w:t>
      </w:r>
      <w:r w:rsidRPr="00E14950">
        <w:rPr>
          <w:rFonts w:ascii="Bookman Old Style" w:hAnsi="Bookman Old Style"/>
          <w:color w:val="000000" w:themeColor="text1"/>
          <w:sz w:val="20"/>
          <w:szCs w:val="20"/>
        </w:rPr>
        <w:t>instalacyjne wod</w:t>
      </w:r>
      <w:r w:rsidR="00CA2C35" w:rsidRPr="00E14950">
        <w:rPr>
          <w:rFonts w:ascii="Bookman Old Style" w:hAnsi="Bookman Old Style"/>
          <w:color w:val="000000" w:themeColor="text1"/>
          <w:sz w:val="20"/>
          <w:szCs w:val="20"/>
        </w:rPr>
        <w:t xml:space="preserve">no </w:t>
      </w:r>
      <w:r w:rsidRPr="00E14950">
        <w:rPr>
          <w:rFonts w:ascii="Bookman Old Style" w:hAnsi="Bookman Old Style"/>
          <w:color w:val="000000" w:themeColor="text1"/>
          <w:sz w:val="20"/>
          <w:szCs w:val="20"/>
        </w:rPr>
        <w:t>-kan</w:t>
      </w:r>
      <w:r w:rsidR="00CA2C35" w:rsidRPr="00E14950">
        <w:rPr>
          <w:rFonts w:ascii="Bookman Old Style" w:hAnsi="Bookman Old Style"/>
          <w:color w:val="000000" w:themeColor="text1"/>
          <w:sz w:val="20"/>
          <w:szCs w:val="20"/>
        </w:rPr>
        <w:t>alizacyjne</w:t>
      </w:r>
      <w:r w:rsidRPr="00E14950">
        <w:rPr>
          <w:rFonts w:ascii="Bookman Old Style" w:hAnsi="Bookman Old Style"/>
          <w:color w:val="000000" w:themeColor="text1"/>
          <w:sz w:val="20"/>
          <w:szCs w:val="20"/>
        </w:rPr>
        <w:t>, sanitarne,</w:t>
      </w:r>
    </w:p>
    <w:p w14:paraId="5F9A452D" w14:textId="4ABA2D49" w:rsidR="003624DB" w:rsidRPr="00E62CF6" w:rsidRDefault="00FD0DDA" w:rsidP="0060416E">
      <w:pPr>
        <w:numPr>
          <w:ilvl w:val="0"/>
          <w:numId w:val="64"/>
        </w:numPr>
        <w:tabs>
          <w:tab w:val="left" w:pos="5245"/>
        </w:tabs>
        <w:spacing w:line="288" w:lineRule="auto"/>
        <w:jc w:val="both"/>
        <w:rPr>
          <w:rFonts w:ascii="Bookman Old Style" w:hAnsi="Bookman Old Style"/>
          <w:sz w:val="20"/>
          <w:szCs w:val="20"/>
        </w:rPr>
      </w:pPr>
      <w:r w:rsidRPr="00E62CF6">
        <w:rPr>
          <w:rFonts w:ascii="Bookman Old Style" w:hAnsi="Bookman Old Style"/>
          <w:sz w:val="20"/>
          <w:szCs w:val="20"/>
        </w:rPr>
        <w:t>roboty instalacyjne CO.,</w:t>
      </w:r>
    </w:p>
    <w:p w14:paraId="74306AC4" w14:textId="036F91F0" w:rsidR="00FD0DDA" w:rsidRPr="00E62CF6" w:rsidRDefault="00FD0DDA" w:rsidP="0060416E">
      <w:pPr>
        <w:numPr>
          <w:ilvl w:val="0"/>
          <w:numId w:val="64"/>
        </w:numPr>
        <w:tabs>
          <w:tab w:val="left" w:pos="5245"/>
        </w:tabs>
        <w:spacing w:line="288" w:lineRule="auto"/>
        <w:jc w:val="both"/>
        <w:rPr>
          <w:rFonts w:ascii="Bookman Old Style" w:hAnsi="Bookman Old Style"/>
          <w:sz w:val="20"/>
          <w:szCs w:val="20"/>
        </w:rPr>
      </w:pPr>
      <w:r w:rsidRPr="00E62CF6">
        <w:rPr>
          <w:rFonts w:ascii="Bookman Old Style" w:hAnsi="Bookman Old Style"/>
          <w:sz w:val="20"/>
          <w:szCs w:val="20"/>
        </w:rPr>
        <w:t>roboty inst</w:t>
      </w:r>
      <w:r w:rsidR="00AA2039" w:rsidRPr="00E62CF6">
        <w:rPr>
          <w:rFonts w:ascii="Bookman Old Style" w:hAnsi="Bookman Old Style"/>
          <w:sz w:val="20"/>
          <w:szCs w:val="20"/>
        </w:rPr>
        <w:t>alacyjne wentylacji</w:t>
      </w:r>
      <w:r w:rsidRPr="00E62CF6">
        <w:rPr>
          <w:rFonts w:ascii="Bookman Old Style" w:hAnsi="Bookman Old Style"/>
          <w:sz w:val="20"/>
          <w:szCs w:val="20"/>
        </w:rPr>
        <w:t>,</w:t>
      </w:r>
    </w:p>
    <w:p w14:paraId="007CD1D3" w14:textId="77777777" w:rsidR="00FD0DDA" w:rsidRPr="00E62CF6" w:rsidRDefault="00FD0DDA" w:rsidP="0060416E">
      <w:pPr>
        <w:numPr>
          <w:ilvl w:val="0"/>
          <w:numId w:val="64"/>
        </w:numPr>
        <w:tabs>
          <w:tab w:val="left" w:pos="5245"/>
        </w:tabs>
        <w:spacing w:line="288" w:lineRule="auto"/>
        <w:jc w:val="both"/>
        <w:rPr>
          <w:rFonts w:ascii="Bookman Old Style" w:hAnsi="Bookman Old Style"/>
          <w:sz w:val="20"/>
          <w:szCs w:val="20"/>
        </w:rPr>
      </w:pPr>
      <w:r w:rsidRPr="00E62CF6">
        <w:rPr>
          <w:rFonts w:ascii="Bookman Old Style" w:hAnsi="Bookman Old Style"/>
          <w:sz w:val="20"/>
          <w:szCs w:val="20"/>
        </w:rPr>
        <w:t>roboty instalacyjne instalacji przeciw pożarowej,</w:t>
      </w:r>
    </w:p>
    <w:p w14:paraId="4F8A3F6D" w14:textId="77777777" w:rsidR="00FD0DDA" w:rsidRPr="00E14950" w:rsidRDefault="00FD0DDA" w:rsidP="0060416E">
      <w:pPr>
        <w:numPr>
          <w:ilvl w:val="0"/>
          <w:numId w:val="64"/>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roboty </w:t>
      </w:r>
      <w:r w:rsidRPr="00E14950">
        <w:rPr>
          <w:rFonts w:ascii="Bookman Old Style" w:hAnsi="Bookman Old Style"/>
          <w:color w:val="000000" w:themeColor="text1"/>
          <w:sz w:val="20"/>
          <w:szCs w:val="20"/>
        </w:rPr>
        <w:t>instalacji elektryczne</w:t>
      </w:r>
      <w:r w:rsidR="00CA2C35" w:rsidRPr="00E14950">
        <w:rPr>
          <w:rFonts w:ascii="Bookman Old Style" w:hAnsi="Bookman Old Style"/>
          <w:color w:val="000000" w:themeColor="text1"/>
          <w:sz w:val="20"/>
          <w:szCs w:val="20"/>
        </w:rPr>
        <w:t>j</w:t>
      </w:r>
      <w:r w:rsidRPr="00E14950">
        <w:rPr>
          <w:rFonts w:ascii="Bookman Old Style" w:hAnsi="Bookman Old Style"/>
          <w:color w:val="000000" w:themeColor="text1"/>
          <w:sz w:val="20"/>
          <w:szCs w:val="20"/>
        </w:rPr>
        <w:t>, wewnętrzne i zewnętrznej,</w:t>
      </w:r>
    </w:p>
    <w:p w14:paraId="343564F2" w14:textId="77777777" w:rsidR="00D01054" w:rsidRPr="00E14950" w:rsidRDefault="00D01054" w:rsidP="00D01054">
      <w:pPr>
        <w:tabs>
          <w:tab w:val="left" w:pos="5245"/>
        </w:tabs>
        <w:spacing w:line="288" w:lineRule="auto"/>
        <w:ind w:left="1077"/>
        <w:jc w:val="both"/>
        <w:rPr>
          <w:rFonts w:ascii="Bookman Old Style" w:hAnsi="Bookman Old Style"/>
          <w:color w:val="000000" w:themeColor="text1"/>
          <w:sz w:val="20"/>
          <w:szCs w:val="20"/>
        </w:rPr>
      </w:pPr>
    </w:p>
    <w:p w14:paraId="09FBB014" w14:textId="2667CF49" w:rsidR="00FD0DDA" w:rsidRPr="00D01054" w:rsidRDefault="00FD0DDA" w:rsidP="0060416E">
      <w:pPr>
        <w:pStyle w:val="Akapitzlist"/>
        <w:numPr>
          <w:ilvl w:val="0"/>
          <w:numId w:val="61"/>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color w:val="000000" w:themeColor="text1"/>
          <w:sz w:val="20"/>
          <w:szCs w:val="20"/>
        </w:rPr>
        <w:t xml:space="preserve">Wykonawca/Podwykonawca dla udokumentowania okoliczności i wykonywania czynności </w:t>
      </w:r>
      <w:r w:rsidR="00D01054">
        <w:rPr>
          <w:rFonts w:ascii="Bookman Old Style" w:hAnsi="Bookman Old Style"/>
          <w:color w:val="000000" w:themeColor="text1"/>
          <w:sz w:val="20"/>
          <w:szCs w:val="20"/>
        </w:rPr>
        <w:br/>
      </w:r>
      <w:r w:rsidRPr="00D01054">
        <w:rPr>
          <w:rFonts w:ascii="Bookman Old Style" w:hAnsi="Bookman Old Style"/>
          <w:color w:val="000000" w:themeColor="text1"/>
          <w:sz w:val="20"/>
          <w:szCs w:val="20"/>
        </w:rPr>
        <w:t xml:space="preserve">o których mowa w pkt 28, przedstawi </w:t>
      </w:r>
      <w:r w:rsidRPr="00D01054">
        <w:rPr>
          <w:rFonts w:ascii="Bookman Old Style" w:hAnsi="Bookman Old Style"/>
          <w:sz w:val="20"/>
          <w:szCs w:val="20"/>
        </w:rPr>
        <w:t>Zamawiającemu w terminie 14 dni od podpisania umowy,</w:t>
      </w:r>
      <w:r w:rsidR="00D01054">
        <w:rPr>
          <w:rFonts w:ascii="Bookman Old Style" w:hAnsi="Bookman Old Style"/>
          <w:sz w:val="20"/>
          <w:szCs w:val="20"/>
        </w:rPr>
        <w:t xml:space="preserve"> </w:t>
      </w:r>
      <w:r w:rsidRPr="00D01054">
        <w:rPr>
          <w:rFonts w:ascii="Bookman Old Style" w:hAnsi="Bookman Old Style"/>
          <w:sz w:val="20"/>
          <w:szCs w:val="20"/>
        </w:rPr>
        <w:t xml:space="preserve">nie później jednak niż przed przystąpieniem do realizacji robót, oświadczenie </w:t>
      </w:r>
      <w:r w:rsidR="00D01054">
        <w:rPr>
          <w:rFonts w:ascii="Bookman Old Style" w:hAnsi="Bookman Old Style"/>
          <w:sz w:val="20"/>
          <w:szCs w:val="20"/>
        </w:rPr>
        <w:br/>
      </w:r>
      <w:r w:rsidRPr="00D01054">
        <w:rPr>
          <w:rFonts w:ascii="Bookman Old Style" w:hAnsi="Bookman Old Style"/>
          <w:sz w:val="20"/>
          <w:szCs w:val="20"/>
        </w:rPr>
        <w:t>o zatrudnieniu</w:t>
      </w:r>
      <w:r w:rsidR="00D01054">
        <w:rPr>
          <w:rFonts w:ascii="Bookman Old Style" w:hAnsi="Bookman Old Style"/>
          <w:sz w:val="20"/>
          <w:szCs w:val="20"/>
        </w:rPr>
        <w:t xml:space="preserve"> </w:t>
      </w:r>
      <w:r w:rsidRPr="00D01054">
        <w:rPr>
          <w:rFonts w:ascii="Bookman Old Style" w:hAnsi="Bookman Old Style"/>
          <w:sz w:val="20"/>
          <w:szCs w:val="20"/>
        </w:rPr>
        <w:t>pracowników na podstawie umowy o pracę w pełnym wymiarze czasu pracy. Oświadczenie</w:t>
      </w:r>
      <w:r w:rsidR="00D01054">
        <w:rPr>
          <w:rFonts w:ascii="Bookman Old Style" w:hAnsi="Bookman Old Style"/>
          <w:sz w:val="20"/>
          <w:szCs w:val="20"/>
        </w:rPr>
        <w:t xml:space="preserve"> </w:t>
      </w:r>
      <w:r w:rsidRPr="00D01054">
        <w:rPr>
          <w:rFonts w:ascii="Bookman Old Style" w:hAnsi="Bookman Old Style"/>
          <w:sz w:val="20"/>
          <w:szCs w:val="20"/>
        </w:rPr>
        <w:t>powinno zawierać w szczególności: dokładne określenie podmiotu składającego oświadczenie,</w:t>
      </w:r>
      <w:r w:rsidR="00D01054">
        <w:rPr>
          <w:rFonts w:ascii="Bookman Old Style" w:hAnsi="Bookman Old Style"/>
          <w:sz w:val="20"/>
          <w:szCs w:val="20"/>
        </w:rPr>
        <w:t xml:space="preserve"> </w:t>
      </w:r>
      <w:r w:rsidRPr="00D01054">
        <w:rPr>
          <w:rFonts w:ascii="Bookman Old Style" w:hAnsi="Bookman Old Style"/>
          <w:sz w:val="20"/>
          <w:szCs w:val="20"/>
        </w:rPr>
        <w:t>datę złożenia oświadczenia, wskazanie, że objęte zamówieniem czynności wykonują osoby</w:t>
      </w:r>
      <w:r w:rsidR="00D01054">
        <w:rPr>
          <w:rFonts w:ascii="Bookman Old Style" w:hAnsi="Bookman Old Style"/>
          <w:sz w:val="20"/>
          <w:szCs w:val="20"/>
        </w:rPr>
        <w:t xml:space="preserve"> </w:t>
      </w:r>
      <w:r w:rsidRPr="00D01054">
        <w:rPr>
          <w:rFonts w:ascii="Bookman Old Style" w:hAnsi="Bookman Old Style"/>
          <w:sz w:val="20"/>
          <w:szCs w:val="20"/>
        </w:rPr>
        <w:t>zatrudnione na podstawie umowy o pracę wraz ze wskazaniem liczby tych osób, rodzaj umowy o pracę i wymiar etatu oraz podpis osoby uprawnionej do złożenia oświadczenia w imieniu</w:t>
      </w:r>
      <w:r w:rsidR="00D01054">
        <w:rPr>
          <w:rFonts w:ascii="Bookman Old Style" w:hAnsi="Bookman Old Style"/>
          <w:sz w:val="20"/>
          <w:szCs w:val="20"/>
        </w:rPr>
        <w:t xml:space="preserve"> </w:t>
      </w:r>
      <w:r w:rsidRPr="00D01054">
        <w:rPr>
          <w:rFonts w:ascii="Bookman Old Style" w:hAnsi="Bookman Old Style"/>
          <w:sz w:val="20"/>
          <w:szCs w:val="20"/>
        </w:rPr>
        <w:t>Wykonawcy lub Podwykonawcy.</w:t>
      </w:r>
    </w:p>
    <w:p w14:paraId="7F03A515" w14:textId="77777777" w:rsidR="00D01054" w:rsidRDefault="00FD0DDA" w:rsidP="0060416E">
      <w:pPr>
        <w:pStyle w:val="Akapitzlist"/>
        <w:numPr>
          <w:ilvl w:val="0"/>
          <w:numId w:val="61"/>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sz w:val="20"/>
          <w:szCs w:val="20"/>
        </w:rPr>
        <w:t>W przypadku konieczności wprowadzenia zmian w składzie brygady wykonującej prace</w:t>
      </w:r>
      <w:r w:rsidR="00D01054">
        <w:rPr>
          <w:rFonts w:ascii="Bookman Old Style" w:hAnsi="Bookman Old Style"/>
          <w:sz w:val="20"/>
          <w:szCs w:val="20"/>
        </w:rPr>
        <w:t xml:space="preserve"> </w:t>
      </w:r>
      <w:r w:rsidRPr="00D01054">
        <w:rPr>
          <w:rFonts w:ascii="Bookman Old Style" w:hAnsi="Bookman Old Style"/>
          <w:sz w:val="20"/>
          <w:szCs w:val="20"/>
        </w:rPr>
        <w:t>Wykonawca/Podwykonawca powiadomi o tym Zamawiającego w terminie 7 dni od dnia zaistnienia</w:t>
      </w:r>
      <w:r w:rsidR="00316271" w:rsidRPr="00D01054">
        <w:rPr>
          <w:rFonts w:ascii="Bookman Old Style" w:hAnsi="Bookman Old Style"/>
          <w:sz w:val="20"/>
          <w:szCs w:val="20"/>
        </w:rPr>
        <w:t xml:space="preserve"> </w:t>
      </w:r>
      <w:r w:rsidRPr="00D01054">
        <w:rPr>
          <w:rFonts w:ascii="Bookman Old Style" w:hAnsi="Bookman Old Style"/>
          <w:sz w:val="20"/>
          <w:szCs w:val="20"/>
        </w:rPr>
        <w:t>zmiany. Zatrudnienie nowych osób po</w:t>
      </w:r>
      <w:r w:rsidR="00CA2C35" w:rsidRPr="00D01054">
        <w:rPr>
          <w:rFonts w:ascii="Bookman Old Style" w:hAnsi="Bookman Old Style"/>
          <w:sz w:val="20"/>
          <w:szCs w:val="20"/>
        </w:rPr>
        <w:t xml:space="preserve">dlega rygorowi </w:t>
      </w:r>
      <w:r w:rsidR="00CA2C35" w:rsidRPr="00D01054">
        <w:rPr>
          <w:rFonts w:ascii="Bookman Old Style" w:hAnsi="Bookman Old Style"/>
          <w:color w:val="000000" w:themeColor="text1"/>
          <w:sz w:val="20"/>
          <w:szCs w:val="20"/>
        </w:rPr>
        <w:t xml:space="preserve">wskazanemu w pkt </w:t>
      </w:r>
      <w:r w:rsidRPr="00D01054">
        <w:rPr>
          <w:rFonts w:ascii="Bookman Old Style" w:hAnsi="Bookman Old Style"/>
          <w:color w:val="000000" w:themeColor="text1"/>
          <w:sz w:val="20"/>
          <w:szCs w:val="20"/>
        </w:rPr>
        <w:t>28 i 29.</w:t>
      </w:r>
    </w:p>
    <w:p w14:paraId="50E7942C" w14:textId="0D9109E0" w:rsidR="00FD0DDA" w:rsidRPr="00D01054" w:rsidRDefault="00FD0DDA" w:rsidP="0060416E">
      <w:pPr>
        <w:pStyle w:val="Akapitzlist"/>
        <w:numPr>
          <w:ilvl w:val="0"/>
          <w:numId w:val="61"/>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color w:val="000000" w:themeColor="text1"/>
          <w:sz w:val="20"/>
          <w:szCs w:val="20"/>
        </w:rPr>
        <w:t xml:space="preserve"> </w:t>
      </w:r>
      <w:r w:rsidRPr="00D01054">
        <w:rPr>
          <w:rFonts w:ascii="Bookman Old Style" w:hAnsi="Bookman Old Style"/>
          <w:sz w:val="20"/>
          <w:szCs w:val="20"/>
        </w:rPr>
        <w:t>Każdorazowo na żądanie Zamawiającego, w terminie wskazanym przez Zamawiającego nie</w:t>
      </w:r>
      <w:r w:rsidR="00D01054">
        <w:rPr>
          <w:rFonts w:ascii="Bookman Old Style" w:hAnsi="Bookman Old Style"/>
          <w:sz w:val="20"/>
          <w:szCs w:val="20"/>
        </w:rPr>
        <w:t xml:space="preserve"> </w:t>
      </w:r>
      <w:r w:rsidRPr="00D01054">
        <w:rPr>
          <w:rFonts w:ascii="Bookman Old Style" w:hAnsi="Bookman Old Style"/>
          <w:sz w:val="20"/>
          <w:szCs w:val="20"/>
        </w:rPr>
        <w:t>krótszym niż 5 dni roboczych, Wykonawca zobowiązuje się przedłożyć zanonimizowane kopie</w:t>
      </w:r>
      <w:r w:rsidR="00D01054">
        <w:rPr>
          <w:rFonts w:ascii="Bookman Old Style" w:hAnsi="Bookman Old Style"/>
          <w:sz w:val="20"/>
          <w:szCs w:val="20"/>
        </w:rPr>
        <w:t xml:space="preserve"> </w:t>
      </w:r>
      <w:r w:rsidRPr="00D01054">
        <w:rPr>
          <w:rFonts w:ascii="Bookman Old Style" w:hAnsi="Bookman Old Style"/>
          <w:sz w:val="20"/>
          <w:szCs w:val="20"/>
        </w:rPr>
        <w:t>umów o pracę zawartych przez Wykonawcę/Podwykonawcę z pracownikami wykonującymi</w:t>
      </w:r>
      <w:r w:rsidR="00D01054">
        <w:rPr>
          <w:rFonts w:ascii="Bookman Old Style" w:hAnsi="Bookman Old Style"/>
          <w:sz w:val="20"/>
          <w:szCs w:val="20"/>
        </w:rPr>
        <w:t xml:space="preserve"> </w:t>
      </w:r>
      <w:r w:rsidRPr="00D01054">
        <w:rPr>
          <w:rFonts w:ascii="Bookman Old Style" w:hAnsi="Bookman Old Style"/>
          <w:sz w:val="20"/>
          <w:szCs w:val="20"/>
        </w:rPr>
        <w:t xml:space="preserve">czynności o których </w:t>
      </w:r>
      <w:r w:rsidRPr="00D01054">
        <w:rPr>
          <w:rFonts w:ascii="Bookman Old Style" w:hAnsi="Bookman Old Style"/>
          <w:color w:val="000000" w:themeColor="text1"/>
          <w:sz w:val="20"/>
          <w:szCs w:val="20"/>
        </w:rPr>
        <w:t xml:space="preserve">mowa w pkt 28, poświadczone </w:t>
      </w:r>
      <w:r w:rsidRPr="00D01054">
        <w:rPr>
          <w:rFonts w:ascii="Bookman Old Style" w:hAnsi="Bookman Old Style"/>
          <w:sz w:val="20"/>
          <w:szCs w:val="20"/>
        </w:rPr>
        <w:t>za zgodność z oryginałem odpowiednio</w:t>
      </w:r>
      <w:r w:rsidR="00D01054">
        <w:rPr>
          <w:rFonts w:ascii="Bookman Old Style" w:hAnsi="Bookman Old Style"/>
          <w:sz w:val="20"/>
          <w:szCs w:val="20"/>
        </w:rPr>
        <w:t xml:space="preserve"> </w:t>
      </w:r>
      <w:r w:rsidRPr="00D01054">
        <w:rPr>
          <w:rFonts w:ascii="Bookman Old Style" w:hAnsi="Bookman Old Style"/>
          <w:sz w:val="20"/>
          <w:szCs w:val="20"/>
        </w:rPr>
        <w:t>przez Wykonawcę lub Podwykonawcę kopię umowy/umów o pracę osób wykonujących trakcie</w:t>
      </w:r>
      <w:r w:rsidR="00D01054">
        <w:rPr>
          <w:rFonts w:ascii="Bookman Old Style" w:hAnsi="Bookman Old Style"/>
          <w:sz w:val="20"/>
          <w:szCs w:val="20"/>
        </w:rPr>
        <w:t xml:space="preserve"> </w:t>
      </w:r>
      <w:r w:rsidRPr="00D01054">
        <w:rPr>
          <w:rFonts w:ascii="Bookman Old Style" w:hAnsi="Bookman Old Style"/>
          <w:sz w:val="20"/>
          <w:szCs w:val="20"/>
        </w:rPr>
        <w:t>realizacji zamówienia, czynności których dotyczy w/w oświadczenie Wykonawcy lub</w:t>
      </w:r>
      <w:r w:rsidR="00D01054">
        <w:rPr>
          <w:rFonts w:ascii="Bookman Old Style" w:hAnsi="Bookman Old Style"/>
          <w:sz w:val="20"/>
          <w:szCs w:val="20"/>
        </w:rPr>
        <w:t xml:space="preserve"> </w:t>
      </w:r>
      <w:r w:rsidRPr="00D01054">
        <w:rPr>
          <w:rFonts w:ascii="Bookman Old Style" w:hAnsi="Bookman Old Style"/>
          <w:sz w:val="20"/>
          <w:szCs w:val="20"/>
        </w:rPr>
        <w:t>Podwykonawcy (wraz z dokumentem regulującym zakres obowiąz</w:t>
      </w:r>
      <w:r w:rsidR="00D01054">
        <w:rPr>
          <w:rFonts w:ascii="Bookman Old Style" w:hAnsi="Bookman Old Style"/>
          <w:sz w:val="20"/>
          <w:szCs w:val="20"/>
        </w:rPr>
        <w:t xml:space="preserve">ków, jeżeli został sporządzony). </w:t>
      </w:r>
      <w:r w:rsidRPr="00D01054">
        <w:rPr>
          <w:rFonts w:ascii="Bookman Old Style" w:hAnsi="Bookman Old Style"/>
          <w:sz w:val="20"/>
          <w:szCs w:val="20"/>
        </w:rPr>
        <w:t>Kopia umowy</w:t>
      </w:r>
      <w:r w:rsidR="00305D82" w:rsidRPr="00D01054">
        <w:rPr>
          <w:rFonts w:ascii="Bookman Old Style" w:hAnsi="Bookman Old Style"/>
          <w:sz w:val="20"/>
          <w:szCs w:val="20"/>
        </w:rPr>
        <w:t xml:space="preserve"> </w:t>
      </w:r>
      <w:r w:rsidRPr="00D01054">
        <w:rPr>
          <w:rFonts w:ascii="Bookman Old Style" w:hAnsi="Bookman Old Style"/>
          <w:sz w:val="20"/>
          <w:szCs w:val="20"/>
        </w:rPr>
        <w:t>/umów powinna zostać zanonimizowana w sposób zapewniający ochronę danych</w:t>
      </w:r>
      <w:r w:rsidR="00D01054">
        <w:rPr>
          <w:rFonts w:ascii="Bookman Old Style" w:hAnsi="Bookman Old Style"/>
          <w:sz w:val="20"/>
          <w:szCs w:val="20"/>
        </w:rPr>
        <w:t xml:space="preserve"> </w:t>
      </w:r>
      <w:r w:rsidRPr="00D01054">
        <w:rPr>
          <w:rFonts w:ascii="Bookman Old Style" w:hAnsi="Bookman Old Style"/>
          <w:sz w:val="20"/>
          <w:szCs w:val="20"/>
        </w:rPr>
        <w:t>osobowych pracowników, zgodnie z przepisami ustawy z dnia 29.08.1997 r. o ochronie danych</w:t>
      </w:r>
      <w:r w:rsidR="00D01054">
        <w:rPr>
          <w:rFonts w:ascii="Bookman Old Style" w:hAnsi="Bookman Old Style"/>
          <w:sz w:val="20"/>
          <w:szCs w:val="20"/>
        </w:rPr>
        <w:t xml:space="preserve"> </w:t>
      </w:r>
      <w:r w:rsidRPr="00D01054">
        <w:rPr>
          <w:rFonts w:ascii="Bookman Old Style" w:hAnsi="Bookman Old Style"/>
          <w:sz w:val="20"/>
          <w:szCs w:val="20"/>
        </w:rPr>
        <w:t>osobowych (tj. w szczególności bez  nr PESEL pracowników). Informacje takie jak: data zawarcia</w:t>
      </w:r>
      <w:r w:rsidR="00305D82" w:rsidRPr="00D01054">
        <w:rPr>
          <w:rFonts w:ascii="Bookman Old Style" w:hAnsi="Bookman Old Style"/>
          <w:sz w:val="20"/>
          <w:szCs w:val="20"/>
        </w:rPr>
        <w:t xml:space="preserve"> </w:t>
      </w:r>
      <w:r w:rsidRPr="00D01054">
        <w:rPr>
          <w:rFonts w:ascii="Bookman Old Style" w:hAnsi="Bookman Old Style"/>
          <w:sz w:val="20"/>
          <w:szCs w:val="20"/>
        </w:rPr>
        <w:t>umowy, imię i nazwisko, rodzaj umowy o pracę i wymiar etatu powinny być możliwe do</w:t>
      </w:r>
      <w:r w:rsidR="00D01054">
        <w:rPr>
          <w:rFonts w:ascii="Bookman Old Style" w:hAnsi="Bookman Old Style"/>
          <w:sz w:val="20"/>
          <w:szCs w:val="20"/>
        </w:rPr>
        <w:t xml:space="preserve"> </w:t>
      </w:r>
      <w:r w:rsidRPr="00D01054">
        <w:rPr>
          <w:rFonts w:ascii="Bookman Old Style" w:hAnsi="Bookman Old Style"/>
          <w:sz w:val="20"/>
          <w:szCs w:val="20"/>
        </w:rPr>
        <w:t>zidentyfikowania.</w:t>
      </w:r>
    </w:p>
    <w:p w14:paraId="337A9307" w14:textId="1A3ACBF8" w:rsidR="00FD0DDA" w:rsidRPr="00D01054" w:rsidRDefault="00FD0DDA" w:rsidP="0060416E">
      <w:pPr>
        <w:pStyle w:val="Akapitzlist"/>
        <w:numPr>
          <w:ilvl w:val="0"/>
          <w:numId w:val="61"/>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color w:val="000000" w:themeColor="text1"/>
          <w:sz w:val="20"/>
          <w:szCs w:val="20"/>
        </w:rPr>
        <w:t xml:space="preserve">Nieprzedłożenie przez Wykonawcę/Podwykonawcę zanonimizowanych kopii umów zawartych </w:t>
      </w:r>
      <w:r w:rsidR="00D01054">
        <w:rPr>
          <w:rFonts w:ascii="Bookman Old Style" w:hAnsi="Bookman Old Style"/>
          <w:color w:val="000000" w:themeColor="text1"/>
          <w:sz w:val="20"/>
          <w:szCs w:val="20"/>
        </w:rPr>
        <w:t xml:space="preserve"> </w:t>
      </w:r>
      <w:r w:rsidRPr="00D01054">
        <w:rPr>
          <w:rFonts w:ascii="Bookman Old Style" w:hAnsi="Bookman Old Style"/>
          <w:color w:val="000000" w:themeColor="text1"/>
          <w:sz w:val="20"/>
          <w:szCs w:val="20"/>
        </w:rPr>
        <w:t>z pracownikami wykonującymi czynności o których mowa w pkt 28 w terminie wskazanym przez</w:t>
      </w:r>
      <w:r w:rsidR="00D01054">
        <w:rPr>
          <w:rFonts w:ascii="Bookman Old Style" w:hAnsi="Bookman Old Style"/>
          <w:color w:val="000000" w:themeColor="text1"/>
          <w:sz w:val="20"/>
          <w:szCs w:val="20"/>
        </w:rPr>
        <w:t xml:space="preserve"> </w:t>
      </w:r>
      <w:r w:rsidRPr="00D01054">
        <w:rPr>
          <w:rFonts w:ascii="Bookman Old Style" w:hAnsi="Bookman Old Style"/>
          <w:color w:val="000000" w:themeColor="text1"/>
          <w:sz w:val="20"/>
          <w:szCs w:val="20"/>
        </w:rPr>
        <w:t xml:space="preserve">Zamawiającego zgodnie z pkt </w:t>
      </w:r>
      <w:r w:rsidR="001302B2">
        <w:rPr>
          <w:rFonts w:ascii="Bookman Old Style" w:hAnsi="Bookman Old Style"/>
          <w:color w:val="000000" w:themeColor="text1"/>
          <w:sz w:val="20"/>
          <w:szCs w:val="20"/>
        </w:rPr>
        <w:t>31</w:t>
      </w:r>
      <w:r w:rsidRPr="00D01054">
        <w:rPr>
          <w:rFonts w:ascii="Bookman Old Style" w:hAnsi="Bookman Old Style"/>
          <w:color w:val="000000" w:themeColor="text1"/>
          <w:sz w:val="20"/>
          <w:szCs w:val="20"/>
        </w:rPr>
        <w:t xml:space="preserve"> będzie traktowane jako niewypełnienie obowiązku zatrudnienia</w:t>
      </w:r>
      <w:r w:rsidR="00D01054">
        <w:rPr>
          <w:rFonts w:ascii="Bookman Old Style" w:hAnsi="Bookman Old Style"/>
          <w:color w:val="000000" w:themeColor="text1"/>
          <w:sz w:val="20"/>
          <w:szCs w:val="20"/>
        </w:rPr>
        <w:t xml:space="preserve"> </w:t>
      </w:r>
      <w:r w:rsidRPr="00D01054">
        <w:rPr>
          <w:rFonts w:ascii="Bookman Old Style" w:hAnsi="Bookman Old Style"/>
          <w:color w:val="000000" w:themeColor="text1"/>
          <w:sz w:val="20"/>
          <w:szCs w:val="20"/>
        </w:rPr>
        <w:t xml:space="preserve">pracowników na podstawie umowy o pracę. </w:t>
      </w:r>
    </w:p>
    <w:p w14:paraId="13DA33C1"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35002C5C" w14:textId="77777777" w:rsidR="00FD0DDA" w:rsidRPr="00FD0DDA" w:rsidRDefault="00316271" w:rsidP="00FD0DDA">
      <w:pPr>
        <w:tabs>
          <w:tab w:val="left" w:pos="5245"/>
        </w:tabs>
        <w:spacing w:line="288" w:lineRule="auto"/>
        <w:jc w:val="center"/>
        <w:rPr>
          <w:rFonts w:ascii="Bookman Old Style" w:hAnsi="Bookman Old Style"/>
          <w:sz w:val="20"/>
          <w:szCs w:val="20"/>
          <w:lang w:val="cs-CZ"/>
        </w:rPr>
      </w:pPr>
      <w:r>
        <w:rPr>
          <w:rFonts w:ascii="Bookman Old Style" w:hAnsi="Bookman Old Style"/>
          <w:b/>
          <w:sz w:val="20"/>
          <w:szCs w:val="20"/>
        </w:rPr>
        <w:t>§ 7</w:t>
      </w:r>
      <w:r w:rsidR="00FD0DDA" w:rsidRPr="00FD0DDA">
        <w:rPr>
          <w:rFonts w:ascii="Bookman Old Style" w:hAnsi="Bookman Old Style"/>
          <w:b/>
          <w:sz w:val="20"/>
          <w:szCs w:val="20"/>
        </w:rPr>
        <w:t>.</w:t>
      </w:r>
    </w:p>
    <w:p w14:paraId="62B2A4EF" w14:textId="77777777" w:rsidR="00FD0DDA" w:rsidRPr="00FD0DDA" w:rsidRDefault="00FD0DDA" w:rsidP="0060416E">
      <w:pPr>
        <w:pStyle w:val="Akapitzlist"/>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Termin rozpoczęcia prac będących przedmiotem umowy ustala się na dzień zawarcia umowy.</w:t>
      </w:r>
    </w:p>
    <w:p w14:paraId="2DB605E4" w14:textId="10C46204" w:rsidR="00FD0DDA" w:rsidRDefault="00FD0DDA" w:rsidP="0060416E">
      <w:pPr>
        <w:numPr>
          <w:ilvl w:val="0"/>
          <w:numId w:val="65"/>
        </w:numPr>
        <w:tabs>
          <w:tab w:val="clear" w:pos="585"/>
          <w:tab w:val="num" w:pos="0"/>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zobowiązuje się do wykonan</w:t>
      </w:r>
      <w:r w:rsidR="00FB3C8F">
        <w:rPr>
          <w:rFonts w:ascii="Bookman Old Style" w:hAnsi="Bookman Old Style"/>
          <w:sz w:val="20"/>
          <w:szCs w:val="20"/>
        </w:rPr>
        <w:t xml:space="preserve">ia przedmiotu umowy </w:t>
      </w:r>
      <w:r w:rsidRPr="00FB3C8F">
        <w:rPr>
          <w:rFonts w:ascii="Bookman Old Style" w:hAnsi="Bookman Old Style"/>
          <w:sz w:val="20"/>
          <w:szCs w:val="20"/>
        </w:rPr>
        <w:t xml:space="preserve">do dnia </w:t>
      </w:r>
      <w:r w:rsidR="005327F8">
        <w:rPr>
          <w:rFonts w:ascii="Bookman Old Style" w:hAnsi="Bookman Old Style"/>
          <w:b/>
          <w:bCs/>
          <w:sz w:val="20"/>
          <w:szCs w:val="20"/>
        </w:rPr>
        <w:t>30</w:t>
      </w:r>
      <w:r w:rsidR="00F31A12">
        <w:rPr>
          <w:rFonts w:ascii="Bookman Old Style" w:hAnsi="Bookman Old Style"/>
          <w:b/>
          <w:bCs/>
          <w:sz w:val="20"/>
          <w:szCs w:val="20"/>
        </w:rPr>
        <w:t xml:space="preserve"> </w:t>
      </w:r>
      <w:r w:rsidR="0045788E">
        <w:rPr>
          <w:rFonts w:ascii="Bookman Old Style" w:hAnsi="Bookman Old Style"/>
          <w:b/>
          <w:bCs/>
          <w:sz w:val="20"/>
          <w:szCs w:val="20"/>
        </w:rPr>
        <w:t>kwietnia</w:t>
      </w:r>
      <w:r w:rsidR="005327F8">
        <w:rPr>
          <w:rFonts w:ascii="Bookman Old Style" w:hAnsi="Bookman Old Style"/>
          <w:b/>
          <w:bCs/>
          <w:sz w:val="20"/>
          <w:szCs w:val="20"/>
        </w:rPr>
        <w:t xml:space="preserve"> </w:t>
      </w:r>
      <w:r w:rsidR="005327F8">
        <w:rPr>
          <w:rFonts w:ascii="Bookman Old Style" w:hAnsi="Bookman Old Style"/>
          <w:b/>
          <w:sz w:val="20"/>
          <w:szCs w:val="20"/>
        </w:rPr>
        <w:t xml:space="preserve">2022 </w:t>
      </w:r>
      <w:r w:rsidRPr="00FB3C8F">
        <w:rPr>
          <w:rFonts w:ascii="Bookman Old Style" w:hAnsi="Bookman Old Style"/>
          <w:b/>
          <w:sz w:val="20"/>
          <w:szCs w:val="20"/>
        </w:rPr>
        <w:t>r.</w:t>
      </w:r>
      <w:r w:rsidR="00436527">
        <w:rPr>
          <w:rStyle w:val="Odwoaniedokomentarza"/>
          <w:rFonts w:ascii="Arial" w:hAnsi="Arial"/>
        </w:rPr>
        <w:t xml:space="preserve"> </w:t>
      </w:r>
    </w:p>
    <w:p w14:paraId="5C5FCE0A" w14:textId="60BB5570" w:rsidR="00F31A12" w:rsidRPr="00436527" w:rsidRDefault="00FD0DDA" w:rsidP="00436527">
      <w:pPr>
        <w:numPr>
          <w:ilvl w:val="0"/>
          <w:numId w:val="65"/>
        </w:numPr>
        <w:tabs>
          <w:tab w:val="clear" w:pos="585"/>
          <w:tab w:val="num" w:pos="0"/>
          <w:tab w:val="left" w:pos="5245"/>
        </w:tabs>
        <w:spacing w:line="288" w:lineRule="auto"/>
        <w:jc w:val="both"/>
        <w:rPr>
          <w:rFonts w:ascii="Bookman Old Style" w:hAnsi="Bookman Old Style"/>
          <w:sz w:val="20"/>
          <w:szCs w:val="20"/>
        </w:rPr>
      </w:pPr>
      <w:r w:rsidRPr="00436527">
        <w:rPr>
          <w:rFonts w:ascii="Bookman Old Style" w:hAnsi="Bookman Old Style"/>
          <w:sz w:val="20"/>
          <w:szCs w:val="20"/>
        </w:rPr>
        <w:t xml:space="preserve">Dla potrzeb terminowego wykonania robót budowlanych objętych przedmiotem umowy Wykonawca opracuje i uzgodni z Zamawiającym harmonogram rzeczowo-finansowy prac </w:t>
      </w:r>
      <w:r w:rsidRPr="00436527">
        <w:rPr>
          <w:rFonts w:ascii="Bookman Old Style" w:hAnsi="Bookman Old Style"/>
          <w:sz w:val="20"/>
          <w:szCs w:val="20"/>
        </w:rPr>
        <w:lastRenderedPageBreak/>
        <w:t>(roboty budowlane), w którym zostaną określone zakresy rzeczowe, wartości i terminy wykonania poszczególnych elementów w uzgodnionych, miesięcznych okresach. Harmonogram winien uwzględniać wykonanie robó</w:t>
      </w:r>
      <w:r w:rsidR="00C16EDB" w:rsidRPr="00436527">
        <w:rPr>
          <w:rFonts w:ascii="Bookman Old Style" w:hAnsi="Bookman Old Style"/>
          <w:sz w:val="20"/>
          <w:szCs w:val="20"/>
        </w:rPr>
        <w:t>t</w:t>
      </w:r>
      <w:r w:rsidR="00FB3C8F" w:rsidRPr="00436527">
        <w:rPr>
          <w:rFonts w:ascii="Bookman Old Style" w:hAnsi="Bookman Old Style"/>
          <w:sz w:val="20"/>
          <w:szCs w:val="20"/>
        </w:rPr>
        <w:t xml:space="preserve"> budowlanych </w:t>
      </w:r>
      <w:r w:rsidRPr="00436527">
        <w:rPr>
          <w:rFonts w:ascii="Bookman Old Style" w:hAnsi="Bookman Old Style"/>
          <w:sz w:val="20"/>
          <w:szCs w:val="20"/>
        </w:rPr>
        <w:t xml:space="preserve"> do dnia </w:t>
      </w:r>
      <w:r w:rsidR="0045788E">
        <w:rPr>
          <w:rFonts w:ascii="Bookman Old Style" w:hAnsi="Bookman Old Style"/>
          <w:b/>
          <w:bCs/>
          <w:sz w:val="20"/>
          <w:szCs w:val="20"/>
        </w:rPr>
        <w:t>30 kwietnia</w:t>
      </w:r>
      <w:r w:rsidR="00F82612">
        <w:rPr>
          <w:rFonts w:ascii="Bookman Old Style" w:hAnsi="Bookman Old Style"/>
          <w:b/>
          <w:sz w:val="20"/>
          <w:szCs w:val="20"/>
        </w:rPr>
        <w:t xml:space="preserve"> 2022</w:t>
      </w:r>
      <w:r w:rsidR="00F31A12" w:rsidRPr="00436527">
        <w:rPr>
          <w:rFonts w:ascii="Bookman Old Style" w:hAnsi="Bookman Old Style"/>
          <w:b/>
          <w:sz w:val="20"/>
          <w:szCs w:val="20"/>
        </w:rPr>
        <w:t xml:space="preserve">r. </w:t>
      </w:r>
    </w:p>
    <w:p w14:paraId="3B0CD777" w14:textId="508A154B" w:rsidR="00FD0DDA" w:rsidRPr="00436527" w:rsidRDefault="00FD0DDA" w:rsidP="00436527">
      <w:pPr>
        <w:numPr>
          <w:ilvl w:val="0"/>
          <w:numId w:val="65"/>
        </w:numPr>
        <w:tabs>
          <w:tab w:val="clear" w:pos="585"/>
          <w:tab w:val="num" w:pos="0"/>
          <w:tab w:val="left" w:pos="5245"/>
        </w:tabs>
        <w:spacing w:line="288" w:lineRule="auto"/>
        <w:jc w:val="both"/>
        <w:rPr>
          <w:rFonts w:ascii="Bookman Old Style" w:hAnsi="Bookman Old Style"/>
          <w:sz w:val="20"/>
          <w:szCs w:val="20"/>
        </w:rPr>
      </w:pPr>
      <w:r w:rsidRPr="00436527">
        <w:rPr>
          <w:rFonts w:ascii="Bookman Old Style" w:hAnsi="Bookman Old Style"/>
          <w:sz w:val="20"/>
          <w:szCs w:val="20"/>
        </w:rPr>
        <w:t>Zmiana harmonogramu wymaga pisemnej zgody Zamawiającego</w:t>
      </w:r>
      <w:r w:rsidRPr="00436527">
        <w:rPr>
          <w:rFonts w:ascii="Bookman Old Style" w:hAnsi="Bookman Old Style"/>
          <w:color w:val="000000" w:themeColor="text1"/>
          <w:sz w:val="20"/>
          <w:szCs w:val="20"/>
        </w:rPr>
        <w:t xml:space="preserve">. </w:t>
      </w:r>
      <w:r w:rsidR="00305D82" w:rsidRPr="00436527">
        <w:rPr>
          <w:rFonts w:ascii="Bookman Old Style" w:hAnsi="Bookman Old Style"/>
          <w:color w:val="000000" w:themeColor="text1"/>
          <w:sz w:val="20"/>
          <w:szCs w:val="20"/>
        </w:rPr>
        <w:t>Harmonogram rzeczowo-finansowy stanowi z</w:t>
      </w:r>
      <w:r w:rsidR="0064608B" w:rsidRPr="00436527">
        <w:rPr>
          <w:rFonts w:ascii="Bookman Old Style" w:hAnsi="Bookman Old Style"/>
          <w:color w:val="000000" w:themeColor="text1"/>
          <w:sz w:val="20"/>
          <w:szCs w:val="20"/>
        </w:rPr>
        <w:t>ałącznik Nr 3</w:t>
      </w:r>
      <w:r w:rsidR="00305D82" w:rsidRPr="00436527">
        <w:rPr>
          <w:rFonts w:ascii="Bookman Old Style" w:hAnsi="Bookman Old Style"/>
          <w:color w:val="000000" w:themeColor="text1"/>
          <w:sz w:val="20"/>
          <w:szCs w:val="20"/>
        </w:rPr>
        <w:t xml:space="preserve"> do umowy</w:t>
      </w:r>
      <w:r w:rsidRPr="00436527">
        <w:rPr>
          <w:rFonts w:ascii="Bookman Old Style" w:hAnsi="Bookman Old Style"/>
          <w:color w:val="000000" w:themeColor="text1"/>
          <w:sz w:val="20"/>
          <w:szCs w:val="20"/>
        </w:rPr>
        <w:t>.</w:t>
      </w:r>
    </w:p>
    <w:p w14:paraId="76B2CFB0" w14:textId="77777777" w:rsidR="00FD0DDA" w:rsidRPr="00FD0DDA" w:rsidRDefault="00FD0DDA" w:rsidP="00FD0DDA">
      <w:pPr>
        <w:tabs>
          <w:tab w:val="left" w:pos="5245"/>
        </w:tabs>
        <w:spacing w:line="288" w:lineRule="auto"/>
        <w:jc w:val="center"/>
        <w:rPr>
          <w:rFonts w:ascii="Bookman Old Style" w:hAnsi="Bookman Old Style"/>
          <w:b/>
          <w:sz w:val="20"/>
          <w:szCs w:val="20"/>
        </w:rPr>
      </w:pPr>
    </w:p>
    <w:p w14:paraId="44D67C83" w14:textId="77777777" w:rsidR="00FD0DDA" w:rsidRPr="00FD0DDA" w:rsidRDefault="00316271" w:rsidP="00FD0DDA">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8</w:t>
      </w:r>
      <w:r w:rsidR="00FD0DDA" w:rsidRPr="00FD0DDA">
        <w:rPr>
          <w:rFonts w:ascii="Bookman Old Style" w:hAnsi="Bookman Old Style"/>
          <w:b/>
          <w:sz w:val="20"/>
          <w:szCs w:val="20"/>
        </w:rPr>
        <w:t>.</w:t>
      </w:r>
    </w:p>
    <w:p w14:paraId="737384E1" w14:textId="77777777" w:rsidR="00FD0DDA" w:rsidRPr="00747CBC" w:rsidRDefault="00FD0DDA" w:rsidP="00D95248">
      <w:pPr>
        <w:numPr>
          <w:ilvl w:val="0"/>
          <w:numId w:val="54"/>
        </w:numPr>
        <w:tabs>
          <w:tab w:val="left" w:pos="5245"/>
        </w:tabs>
        <w:spacing w:line="288" w:lineRule="auto"/>
        <w:jc w:val="both"/>
        <w:rPr>
          <w:rFonts w:ascii="Bookman Old Style" w:hAnsi="Bookman Old Style"/>
          <w:b/>
          <w:bCs/>
          <w:sz w:val="20"/>
          <w:szCs w:val="20"/>
        </w:rPr>
      </w:pPr>
      <w:r w:rsidRPr="00747CBC">
        <w:rPr>
          <w:rFonts w:ascii="Bookman Old Style" w:hAnsi="Bookman Old Style"/>
          <w:sz w:val="20"/>
          <w:szCs w:val="20"/>
        </w:rPr>
        <w:t>Za wykonanie przedmiotu umowy strony ustalają wynagrodzenie ryczałtowe:</w:t>
      </w:r>
    </w:p>
    <w:p w14:paraId="31BD9D08"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i/>
          <w:color w:val="auto"/>
          <w:sz w:val="20"/>
          <w:szCs w:val="20"/>
          <w:lang w:val="pl-PL"/>
        </w:rPr>
      </w:pPr>
      <w:r w:rsidRPr="00747CBC">
        <w:rPr>
          <w:rFonts w:ascii="Bookman Old Style" w:hAnsi="Bookman Old Style" w:cs="Arial"/>
          <w:b/>
          <w:bCs/>
          <w:color w:val="auto"/>
          <w:sz w:val="20"/>
          <w:szCs w:val="20"/>
          <w:lang w:val="pl-PL"/>
        </w:rPr>
        <w:t>a) brutto w wysokości: ………………………………….. PLN</w:t>
      </w:r>
    </w:p>
    <w:p w14:paraId="523E07F5"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color w:val="auto"/>
          <w:sz w:val="20"/>
          <w:szCs w:val="20"/>
          <w:lang w:val="pl-PL"/>
        </w:rPr>
      </w:pPr>
      <w:r w:rsidRPr="00747CBC">
        <w:rPr>
          <w:rFonts w:ascii="Bookman Old Style" w:hAnsi="Bookman Old Style" w:cs="Arial"/>
          <w:i/>
          <w:color w:val="auto"/>
          <w:sz w:val="20"/>
          <w:szCs w:val="20"/>
          <w:lang w:val="pl-PL"/>
        </w:rPr>
        <w:t xml:space="preserve">(słownie: …………………………………………………………………….. PLN 00/100) </w:t>
      </w:r>
    </w:p>
    <w:p w14:paraId="30C429DB"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color w:val="auto"/>
          <w:sz w:val="20"/>
          <w:szCs w:val="20"/>
          <w:lang w:val="pl-PL"/>
        </w:rPr>
      </w:pPr>
      <w:r w:rsidRPr="00747CBC">
        <w:rPr>
          <w:rFonts w:ascii="Bookman Old Style" w:hAnsi="Bookman Old Style" w:cs="Arial"/>
          <w:color w:val="auto"/>
          <w:sz w:val="20"/>
          <w:szCs w:val="20"/>
          <w:lang w:val="pl-PL"/>
        </w:rPr>
        <w:t xml:space="preserve">b) w tym podatek VAT …… % ………….PLN </w:t>
      </w:r>
      <w:r w:rsidRPr="00747CBC">
        <w:rPr>
          <w:rFonts w:ascii="Bookman Old Style" w:hAnsi="Bookman Old Style" w:cs="Arial"/>
          <w:i/>
          <w:color w:val="auto"/>
          <w:sz w:val="20"/>
          <w:szCs w:val="20"/>
          <w:lang w:val="pl-PL"/>
        </w:rPr>
        <w:t xml:space="preserve">(słownie: …………………………… PLN 00/100) </w:t>
      </w:r>
    </w:p>
    <w:p w14:paraId="708686F4"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b/>
          <w:bCs/>
          <w:i/>
          <w:color w:val="auto"/>
          <w:sz w:val="20"/>
          <w:szCs w:val="20"/>
          <w:lang w:val="pl-PL"/>
        </w:rPr>
      </w:pPr>
      <w:r w:rsidRPr="00747CBC">
        <w:rPr>
          <w:rFonts w:ascii="Bookman Old Style" w:hAnsi="Bookman Old Style" w:cs="Arial"/>
          <w:color w:val="auto"/>
          <w:sz w:val="20"/>
          <w:szCs w:val="20"/>
          <w:lang w:val="pl-PL"/>
        </w:rPr>
        <w:t>c) netto w wysokości: ………………………………….. PLN</w:t>
      </w:r>
    </w:p>
    <w:p w14:paraId="73F43B05"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bCs/>
          <w:color w:val="auto"/>
          <w:sz w:val="20"/>
          <w:szCs w:val="20"/>
        </w:rPr>
      </w:pPr>
      <w:r w:rsidRPr="00747CBC">
        <w:rPr>
          <w:rFonts w:ascii="Bookman Old Style" w:hAnsi="Bookman Old Style" w:cs="Arial"/>
          <w:b/>
          <w:bCs/>
          <w:i/>
          <w:color w:val="auto"/>
          <w:sz w:val="20"/>
          <w:szCs w:val="20"/>
          <w:lang w:val="pl-PL"/>
        </w:rPr>
        <w:t xml:space="preserve">(słownie: …………………………………………………………………….. PLN 00/100) </w:t>
      </w:r>
    </w:p>
    <w:p w14:paraId="7B891CBC" w14:textId="77777777" w:rsidR="00747CBC" w:rsidRPr="00747CBC" w:rsidRDefault="00747CBC" w:rsidP="00747CBC">
      <w:pPr>
        <w:pStyle w:val="TableText"/>
        <w:numPr>
          <w:ilvl w:val="0"/>
          <w:numId w:val="54"/>
        </w:numPr>
        <w:tabs>
          <w:tab w:val="left" w:pos="426"/>
          <w:tab w:val="left" w:pos="5245"/>
        </w:tabs>
        <w:suppressAutoHyphens/>
        <w:spacing w:line="276" w:lineRule="auto"/>
        <w:ind w:left="426" w:hanging="426"/>
        <w:jc w:val="both"/>
        <w:rPr>
          <w:rFonts w:ascii="Bookman Old Style" w:hAnsi="Bookman Old Style" w:cs="Arial"/>
          <w:bCs/>
          <w:color w:val="auto"/>
          <w:sz w:val="20"/>
          <w:szCs w:val="20"/>
        </w:rPr>
      </w:pPr>
      <w:r w:rsidRPr="00747CBC">
        <w:rPr>
          <w:rFonts w:ascii="Bookman Old Style" w:hAnsi="Bookman Old Style" w:cs="Arial"/>
          <w:bCs/>
          <w:color w:val="auto"/>
          <w:sz w:val="20"/>
          <w:szCs w:val="20"/>
        </w:rPr>
        <w:t>Kwota wynagrodzenia określona w ust. 1 zawiera wszelkie koszty niezbędne do wykonania zakresu rzeczowego przedmiotu umowy oraz obowiązków Wykonawcy określonych w niniejszej umowie.</w:t>
      </w:r>
    </w:p>
    <w:p w14:paraId="5620441E" w14:textId="77777777" w:rsidR="00747CBC" w:rsidRPr="00747CBC" w:rsidRDefault="00747CBC" w:rsidP="00747CBC">
      <w:pPr>
        <w:pStyle w:val="TableText"/>
        <w:numPr>
          <w:ilvl w:val="0"/>
          <w:numId w:val="54"/>
        </w:numPr>
        <w:tabs>
          <w:tab w:val="left" w:pos="426"/>
          <w:tab w:val="left" w:pos="5245"/>
        </w:tabs>
        <w:suppressAutoHyphens/>
        <w:spacing w:line="276" w:lineRule="auto"/>
        <w:ind w:left="426" w:hanging="426"/>
        <w:jc w:val="both"/>
        <w:rPr>
          <w:rFonts w:ascii="Bookman Old Style" w:hAnsi="Bookman Old Style" w:cs="Arial"/>
          <w:bCs/>
          <w:sz w:val="20"/>
          <w:szCs w:val="20"/>
        </w:rPr>
      </w:pPr>
      <w:r w:rsidRPr="00747CBC">
        <w:rPr>
          <w:rFonts w:ascii="Bookman Old Style" w:hAnsi="Bookman Old Style" w:cs="Arial"/>
          <w:bCs/>
          <w:color w:val="auto"/>
          <w:sz w:val="20"/>
          <w:szCs w:val="20"/>
        </w:rPr>
        <w:t>Wynagrodzenie, o którym mowa w ust. 1, zostalo określone w oparciu o niżej wymienione składniki kalkualcyjne, tj.:</w:t>
      </w:r>
    </w:p>
    <w:p w14:paraId="2EE21B6D" w14:textId="77777777" w:rsidR="00747CBC" w:rsidRPr="00747CBC" w:rsidRDefault="00747CBC" w:rsidP="0060416E">
      <w:pPr>
        <w:pStyle w:val="Akapitzlist"/>
        <w:numPr>
          <w:ilvl w:val="0"/>
          <w:numId w:val="66"/>
        </w:numPr>
        <w:tabs>
          <w:tab w:val="left" w:pos="851"/>
        </w:tabs>
        <w:suppressAutoHyphens/>
        <w:spacing w:line="276" w:lineRule="auto"/>
        <w:ind w:left="851" w:hanging="426"/>
        <w:jc w:val="both"/>
        <w:rPr>
          <w:rFonts w:ascii="Bookman Old Style" w:hAnsi="Bookman Old Style" w:cs="Arial"/>
          <w:bCs/>
          <w:sz w:val="20"/>
          <w:szCs w:val="20"/>
        </w:rPr>
      </w:pPr>
      <w:r w:rsidRPr="00747CBC">
        <w:rPr>
          <w:rFonts w:ascii="Bookman Old Style" w:hAnsi="Bookman Old Style" w:cs="Arial"/>
          <w:bCs/>
          <w:sz w:val="20"/>
          <w:szCs w:val="20"/>
        </w:rPr>
        <w:t>stawka roboczogodziny  (Rg)</w:t>
      </w:r>
      <w:r w:rsidRPr="00747CBC">
        <w:rPr>
          <w:rFonts w:ascii="Bookman Old Style" w:hAnsi="Bookman Old Style" w:cs="Arial"/>
          <w:bCs/>
          <w:sz w:val="20"/>
          <w:szCs w:val="20"/>
        </w:rPr>
        <w:tab/>
      </w:r>
      <w:r w:rsidRPr="00747CBC">
        <w:rPr>
          <w:rFonts w:ascii="Bookman Old Style" w:hAnsi="Bookman Old Style" w:cs="Arial"/>
          <w:bCs/>
          <w:sz w:val="20"/>
          <w:szCs w:val="20"/>
        </w:rPr>
        <w:tab/>
      </w:r>
      <w:r w:rsidRPr="00747CBC">
        <w:rPr>
          <w:rFonts w:ascii="Bookman Old Style" w:hAnsi="Bookman Old Style" w:cs="Arial"/>
          <w:bCs/>
          <w:sz w:val="20"/>
          <w:szCs w:val="20"/>
        </w:rPr>
        <w:tab/>
        <w:t>- …. PLN</w:t>
      </w:r>
    </w:p>
    <w:p w14:paraId="3342E6FC" w14:textId="77777777" w:rsidR="00747CBC" w:rsidRPr="00747CBC" w:rsidRDefault="00747CBC" w:rsidP="0060416E">
      <w:pPr>
        <w:pStyle w:val="Akapitzlist"/>
        <w:numPr>
          <w:ilvl w:val="0"/>
          <w:numId w:val="66"/>
        </w:numPr>
        <w:tabs>
          <w:tab w:val="left" w:pos="851"/>
        </w:tabs>
        <w:suppressAutoHyphens/>
        <w:spacing w:line="276" w:lineRule="auto"/>
        <w:ind w:left="851" w:hanging="426"/>
        <w:jc w:val="both"/>
        <w:rPr>
          <w:rFonts w:ascii="Bookman Old Style" w:hAnsi="Bookman Old Style" w:cs="Arial"/>
          <w:bCs/>
          <w:sz w:val="20"/>
          <w:szCs w:val="20"/>
        </w:rPr>
      </w:pPr>
      <w:r w:rsidRPr="00747CBC">
        <w:rPr>
          <w:rFonts w:ascii="Bookman Old Style" w:hAnsi="Bookman Old Style" w:cs="Arial"/>
          <w:bCs/>
          <w:sz w:val="20"/>
          <w:szCs w:val="20"/>
        </w:rPr>
        <w:t>wskaźnik kosztów ogólnych (Ko)</w:t>
      </w:r>
      <w:r w:rsidRPr="00747CBC">
        <w:rPr>
          <w:rFonts w:ascii="Bookman Old Style" w:hAnsi="Bookman Old Style" w:cs="Arial"/>
          <w:bCs/>
          <w:sz w:val="20"/>
          <w:szCs w:val="20"/>
        </w:rPr>
        <w:tab/>
      </w:r>
      <w:r w:rsidRPr="00747CBC">
        <w:rPr>
          <w:rFonts w:ascii="Bookman Old Style" w:hAnsi="Bookman Old Style" w:cs="Arial"/>
          <w:bCs/>
          <w:sz w:val="20"/>
          <w:szCs w:val="20"/>
        </w:rPr>
        <w:tab/>
        <w:t>- …. % od R + S</w:t>
      </w:r>
    </w:p>
    <w:p w14:paraId="28A428D7" w14:textId="77777777" w:rsidR="00747CBC" w:rsidRDefault="00747CBC" w:rsidP="0060416E">
      <w:pPr>
        <w:pStyle w:val="Akapitzlist"/>
        <w:numPr>
          <w:ilvl w:val="0"/>
          <w:numId w:val="66"/>
        </w:numPr>
        <w:tabs>
          <w:tab w:val="left" w:pos="851"/>
        </w:tabs>
        <w:suppressAutoHyphens/>
        <w:spacing w:line="276" w:lineRule="auto"/>
        <w:ind w:left="851" w:hanging="426"/>
        <w:jc w:val="both"/>
        <w:rPr>
          <w:rFonts w:ascii="Bookman Old Style" w:hAnsi="Bookman Old Style" w:cs="Arial"/>
          <w:bCs/>
          <w:sz w:val="20"/>
          <w:szCs w:val="20"/>
        </w:rPr>
      </w:pPr>
      <w:r w:rsidRPr="00747CBC">
        <w:rPr>
          <w:rFonts w:ascii="Bookman Old Style" w:hAnsi="Bookman Old Style" w:cs="Arial"/>
          <w:bCs/>
          <w:sz w:val="20"/>
          <w:szCs w:val="20"/>
        </w:rPr>
        <w:t>wskaźnik kosztów zakupu materiałów (Kz)</w:t>
      </w:r>
      <w:r w:rsidRPr="00747CBC">
        <w:rPr>
          <w:rFonts w:ascii="Bookman Old Style" w:hAnsi="Bookman Old Style" w:cs="Arial"/>
          <w:bCs/>
          <w:sz w:val="20"/>
          <w:szCs w:val="20"/>
        </w:rPr>
        <w:tab/>
        <w:t>- …. % od M</w:t>
      </w:r>
    </w:p>
    <w:p w14:paraId="18DDEEBA" w14:textId="77777777" w:rsidR="005327F8" w:rsidRPr="00747CBC" w:rsidRDefault="005327F8" w:rsidP="005327F8">
      <w:pPr>
        <w:pStyle w:val="Akapitzlist"/>
        <w:tabs>
          <w:tab w:val="left" w:pos="851"/>
        </w:tabs>
        <w:suppressAutoHyphens/>
        <w:spacing w:line="276" w:lineRule="auto"/>
        <w:ind w:left="851"/>
        <w:jc w:val="both"/>
        <w:rPr>
          <w:rFonts w:ascii="Bookman Old Style" w:hAnsi="Bookman Old Style" w:cs="Arial"/>
          <w:bCs/>
          <w:sz w:val="20"/>
          <w:szCs w:val="20"/>
        </w:rPr>
      </w:pPr>
    </w:p>
    <w:p w14:paraId="3CBF8B09" w14:textId="28117A58" w:rsidR="00747CBC" w:rsidRPr="005327F8" w:rsidRDefault="00FF0747" w:rsidP="0060416E">
      <w:pPr>
        <w:pStyle w:val="Akapitzlist"/>
        <w:numPr>
          <w:ilvl w:val="0"/>
          <w:numId w:val="66"/>
        </w:numPr>
        <w:tabs>
          <w:tab w:val="left" w:pos="851"/>
        </w:tabs>
        <w:suppressAutoHyphens/>
        <w:spacing w:line="276" w:lineRule="auto"/>
        <w:ind w:left="851" w:hanging="426"/>
        <w:jc w:val="both"/>
        <w:rPr>
          <w:rFonts w:ascii="Bookman Old Style" w:hAnsi="Bookman Old Style" w:cs="Arial"/>
          <w:sz w:val="20"/>
          <w:szCs w:val="20"/>
        </w:rPr>
      </w:pPr>
      <w:r>
        <w:rPr>
          <w:rFonts w:ascii="Bookman Old Style" w:hAnsi="Bookman Old Style" w:cs="Arial"/>
          <w:bCs/>
          <w:sz w:val="20"/>
          <w:szCs w:val="20"/>
        </w:rPr>
        <w:t>wskaźnik zysku (Z)</w:t>
      </w:r>
      <w:r>
        <w:rPr>
          <w:rFonts w:ascii="Bookman Old Style" w:hAnsi="Bookman Old Style" w:cs="Arial"/>
          <w:bCs/>
          <w:sz w:val="20"/>
          <w:szCs w:val="20"/>
        </w:rPr>
        <w:tab/>
      </w:r>
      <w:r w:rsidR="00747CBC" w:rsidRPr="00747CBC">
        <w:rPr>
          <w:rFonts w:ascii="Bookman Old Style" w:hAnsi="Bookman Old Style" w:cs="Arial"/>
          <w:bCs/>
          <w:sz w:val="20"/>
          <w:szCs w:val="20"/>
        </w:rPr>
        <w:t>- …. % od R + S + Ko</w:t>
      </w:r>
    </w:p>
    <w:p w14:paraId="5A34062E" w14:textId="77777777" w:rsidR="005327F8" w:rsidRPr="00747CBC" w:rsidRDefault="005327F8" w:rsidP="005327F8">
      <w:pPr>
        <w:pStyle w:val="Akapitzlist"/>
        <w:tabs>
          <w:tab w:val="left" w:pos="851"/>
        </w:tabs>
        <w:suppressAutoHyphens/>
        <w:spacing w:line="276" w:lineRule="auto"/>
        <w:ind w:left="851"/>
        <w:jc w:val="both"/>
        <w:rPr>
          <w:rFonts w:ascii="Bookman Old Style" w:hAnsi="Bookman Old Style" w:cs="Arial"/>
          <w:sz w:val="20"/>
          <w:szCs w:val="20"/>
        </w:rPr>
      </w:pPr>
    </w:p>
    <w:p w14:paraId="1B45A453"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Ewentualne roboty zami</w:t>
      </w:r>
      <w:r w:rsidR="00747CBC">
        <w:rPr>
          <w:rFonts w:ascii="Bookman Old Style" w:hAnsi="Bookman Old Style"/>
          <w:sz w:val="20"/>
          <w:szCs w:val="20"/>
          <w:lang w:val="cs-CZ"/>
        </w:rPr>
        <w:t>enne, o których mowa w § 3 pkt 4</w:t>
      </w:r>
      <w:r w:rsidRPr="00FD0DDA">
        <w:rPr>
          <w:rFonts w:ascii="Bookman Old Style" w:hAnsi="Bookman Old Style"/>
          <w:sz w:val="20"/>
          <w:szCs w:val="20"/>
          <w:lang w:val="cs-CZ"/>
        </w:rPr>
        <w:t>,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i cen z okresu zaistnienia robót zamiennych, określonych dla województwa lubuskiego. Kosztorys różnicowy podlega sprawdzeniu przez inspektora nadzoru inwestorskiego i zatwierdzeniu przez Zamawiającego.</w:t>
      </w:r>
    </w:p>
    <w:p w14:paraId="59BDC5A3"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Strony zgodnie ustalają, iż w przypadku ograniczenia zakresu rzeczowego przedmiotu umowy (roboty zanie</w:t>
      </w:r>
      <w:r w:rsidR="00747CBC">
        <w:rPr>
          <w:rFonts w:ascii="Bookman Old Style" w:hAnsi="Bookman Old Style"/>
          <w:sz w:val="20"/>
          <w:szCs w:val="20"/>
          <w:lang w:val="cs-CZ"/>
        </w:rPr>
        <w:t>chan</w:t>
      </w:r>
      <w:r w:rsidR="00747CBC" w:rsidRPr="004060EC">
        <w:rPr>
          <w:rFonts w:ascii="Bookman Old Style" w:hAnsi="Bookman Old Style"/>
          <w:sz w:val="20"/>
          <w:szCs w:val="20"/>
          <w:lang w:val="cs-CZ"/>
        </w:rPr>
        <w:t>e)</w:t>
      </w:r>
      <w:r w:rsidR="00952812" w:rsidRPr="004060EC">
        <w:rPr>
          <w:rFonts w:ascii="Bookman Old Style" w:hAnsi="Bookman Old Style"/>
          <w:sz w:val="20"/>
          <w:szCs w:val="20"/>
          <w:lang w:val="cs-CZ"/>
        </w:rPr>
        <w:t xml:space="preserve">, </w:t>
      </w:r>
      <w:r w:rsidR="00747CBC">
        <w:rPr>
          <w:rFonts w:ascii="Bookman Old Style" w:hAnsi="Bookman Old Style"/>
          <w:sz w:val="20"/>
          <w:szCs w:val="20"/>
          <w:lang w:val="cs-CZ"/>
        </w:rPr>
        <w:t>o których mowa w § 3 pkt 5</w:t>
      </w:r>
      <w:r w:rsidRPr="00FD0DDA">
        <w:rPr>
          <w:rFonts w:ascii="Bookman Old Style" w:hAnsi="Bookman Old Style"/>
          <w:sz w:val="20"/>
          <w:szCs w:val="20"/>
          <w:lang w:val="cs-CZ"/>
        </w:rPr>
        <w:t>, wynagrodzenie określone w ust. 1 zostanie odpowiednio pomniejszone o wartość tych robót, wyliczoną na podstawie kosztorysu rozliczeniowego w oparciu o składniki kalkulacyjne, o których mowa w ust. 3 oraz ceny materiałów i sprzętu wynikające ze średnich cen publikowanych w informatorze „Sekocenbud” (aktualny kwartalnik) roku określonych dla województwa lubuskiego. Kosztorys rozliczeniowy podlega sprawdzeniu przez inspektora nadzoru inwestorskiego i zatwierdzeniu przez zamawiającego.</w:t>
      </w:r>
    </w:p>
    <w:p w14:paraId="6053F4F9"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Strony zgodnie ustalają, że w przypadku wystąpienia robót dodatk</w:t>
      </w:r>
      <w:r w:rsidR="00747CBC">
        <w:rPr>
          <w:rFonts w:ascii="Bookman Old Style" w:hAnsi="Bookman Old Style"/>
          <w:sz w:val="20"/>
          <w:szCs w:val="20"/>
          <w:lang w:val="cs-CZ"/>
        </w:rPr>
        <w:t xml:space="preserve">owych o których mowa </w:t>
      </w:r>
      <w:r w:rsidR="00E15966">
        <w:rPr>
          <w:rFonts w:ascii="Bookman Old Style" w:hAnsi="Bookman Old Style"/>
          <w:sz w:val="20"/>
          <w:szCs w:val="20"/>
          <w:lang w:val="cs-CZ"/>
        </w:rPr>
        <w:br/>
      </w:r>
      <w:r w:rsidR="00747CBC">
        <w:rPr>
          <w:rFonts w:ascii="Bookman Old Style" w:hAnsi="Bookman Old Style"/>
          <w:sz w:val="20"/>
          <w:szCs w:val="20"/>
          <w:lang w:val="cs-CZ"/>
        </w:rPr>
        <w:t>w § 3 pkt 6</w:t>
      </w:r>
      <w:r w:rsidRPr="00FD0DDA">
        <w:rPr>
          <w:rFonts w:ascii="Bookman Old Style" w:hAnsi="Bookman Old Style"/>
          <w:sz w:val="20"/>
          <w:szCs w:val="20"/>
          <w:lang w:val="cs-CZ"/>
        </w:rPr>
        <w:t xml:space="preserve">, rozliczenie ich nastąpi na podstawie kosztorysu robót dodatkowych sporządzonego przez Wykonawcę  w oparciu o składniki kalkulacyjne, o których </w:t>
      </w:r>
      <w:r w:rsidRPr="00E14950">
        <w:rPr>
          <w:rFonts w:ascii="Bookman Old Style" w:hAnsi="Bookman Old Style"/>
          <w:color w:val="000000" w:themeColor="text1"/>
          <w:sz w:val="20"/>
          <w:szCs w:val="20"/>
          <w:lang w:val="cs-CZ"/>
        </w:rPr>
        <w:t>mowa w ust.</w:t>
      </w:r>
      <w:r w:rsidR="00F86FF5" w:rsidRPr="00E14950">
        <w:rPr>
          <w:rFonts w:ascii="Bookman Old Style" w:hAnsi="Bookman Old Style"/>
          <w:color w:val="000000" w:themeColor="text1"/>
          <w:sz w:val="20"/>
          <w:szCs w:val="20"/>
          <w:lang w:val="cs-CZ"/>
        </w:rPr>
        <w:t xml:space="preserve"> </w:t>
      </w:r>
      <w:r w:rsidRPr="00E14950">
        <w:rPr>
          <w:rFonts w:ascii="Bookman Old Style" w:hAnsi="Bookman Old Style"/>
          <w:color w:val="000000" w:themeColor="text1"/>
          <w:sz w:val="20"/>
          <w:szCs w:val="20"/>
          <w:lang w:val="cs-CZ"/>
        </w:rPr>
        <w:t xml:space="preserve">3. Ceny </w:t>
      </w:r>
      <w:r w:rsidRPr="00FD0DDA">
        <w:rPr>
          <w:rFonts w:ascii="Bookman Old Style" w:hAnsi="Bookman Old Style"/>
          <w:sz w:val="20"/>
          <w:szCs w:val="20"/>
          <w:lang w:val="cs-CZ"/>
        </w:rPr>
        <w:t>materiałów oraz pracy sprzętu według cen publikowanych w informatorze „Sekocenbud”, aktualny kwartalnik dla województwa lubuskiego dla okresu zaistnienia konieczności wykonania tych robót. Kosztorys robót dodatkowych podlega sprawdzeniu przez włąściwego inspektora nadzoru inwestorskiego i zatwierdzeniu przez Zamawiającego.</w:t>
      </w:r>
    </w:p>
    <w:p w14:paraId="0FE9F0D7"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lang w:val="cs-CZ"/>
        </w:rPr>
        <w:t>Wynagrodzenie nie będzie podlegało rewaloryzacji lub negocjacji w trakcie realizacji niniejszej umowy poz</w:t>
      </w:r>
      <w:r w:rsidR="00E15966">
        <w:rPr>
          <w:rFonts w:ascii="Bookman Old Style" w:hAnsi="Bookman Old Style"/>
          <w:sz w:val="20"/>
          <w:szCs w:val="20"/>
          <w:lang w:val="cs-CZ"/>
        </w:rPr>
        <w:t>a przypadkami określonymi w § 16</w:t>
      </w:r>
      <w:r w:rsidRPr="00FD0DDA">
        <w:rPr>
          <w:rFonts w:ascii="Bookman Old Style" w:hAnsi="Bookman Old Style"/>
          <w:sz w:val="20"/>
          <w:szCs w:val="20"/>
          <w:lang w:val="cs-CZ"/>
        </w:rPr>
        <w:t xml:space="preserve"> ust. 3 i 4 umowy.</w:t>
      </w:r>
    </w:p>
    <w:p w14:paraId="1CC92FAA"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D365224" w14:textId="77777777" w:rsidR="00FD0DDA" w:rsidRPr="00E14950" w:rsidRDefault="00E15966" w:rsidP="00E15966">
      <w:pPr>
        <w:tabs>
          <w:tab w:val="left" w:pos="5245"/>
        </w:tabs>
        <w:spacing w:line="288" w:lineRule="auto"/>
        <w:jc w:val="center"/>
        <w:rPr>
          <w:rFonts w:ascii="Bookman Old Style" w:hAnsi="Bookman Old Style"/>
          <w:color w:val="000000" w:themeColor="text1"/>
          <w:sz w:val="20"/>
          <w:szCs w:val="20"/>
        </w:rPr>
      </w:pPr>
      <w:r>
        <w:rPr>
          <w:rFonts w:ascii="Bookman Old Style" w:hAnsi="Bookman Old Style"/>
          <w:b/>
          <w:sz w:val="20"/>
          <w:szCs w:val="20"/>
        </w:rPr>
        <w:t>§ 9</w:t>
      </w:r>
      <w:r w:rsidR="00FD0DDA" w:rsidRPr="00FD0DDA">
        <w:rPr>
          <w:rFonts w:ascii="Bookman Old Style" w:hAnsi="Bookman Old Style"/>
          <w:b/>
          <w:sz w:val="20"/>
          <w:szCs w:val="20"/>
        </w:rPr>
        <w:t>.</w:t>
      </w:r>
    </w:p>
    <w:p w14:paraId="57FA108F" w14:textId="57103645" w:rsidR="00E15966" w:rsidRPr="009732AA" w:rsidRDefault="00E15966" w:rsidP="009732AA">
      <w:pPr>
        <w:pStyle w:val="Akapitzlist"/>
        <w:numPr>
          <w:ilvl w:val="1"/>
          <w:numId w:val="54"/>
        </w:numPr>
        <w:tabs>
          <w:tab w:val="clear" w:pos="1440"/>
          <w:tab w:val="left" w:pos="5245"/>
        </w:tabs>
        <w:spacing w:line="288" w:lineRule="auto"/>
        <w:ind w:left="284" w:hanging="284"/>
        <w:jc w:val="both"/>
        <w:rPr>
          <w:rFonts w:ascii="Bookman Old Style" w:hAnsi="Bookman Old Style"/>
          <w:color w:val="000000" w:themeColor="text1"/>
          <w:sz w:val="20"/>
          <w:szCs w:val="20"/>
        </w:rPr>
      </w:pPr>
      <w:r w:rsidRPr="009732AA">
        <w:rPr>
          <w:rFonts w:ascii="Bookman Old Style" w:hAnsi="Bookman Old Style"/>
          <w:color w:val="000000" w:themeColor="text1"/>
          <w:sz w:val="20"/>
          <w:szCs w:val="20"/>
        </w:rPr>
        <w:lastRenderedPageBreak/>
        <w:t xml:space="preserve">Strony ustalają następujący sposób rozliczenia należności, o której mowa </w:t>
      </w:r>
      <w:r w:rsidR="00F86FF5" w:rsidRPr="009732AA">
        <w:rPr>
          <w:rFonts w:ascii="Bookman Old Style" w:hAnsi="Bookman Old Style"/>
          <w:color w:val="000000" w:themeColor="text1"/>
          <w:sz w:val="20"/>
          <w:szCs w:val="20"/>
        </w:rPr>
        <w:t xml:space="preserve">w </w:t>
      </w:r>
      <w:r w:rsidR="00F00538" w:rsidRPr="009732AA">
        <w:rPr>
          <w:rFonts w:ascii="Bookman Old Style" w:hAnsi="Bookman Old Style"/>
          <w:color w:val="000000" w:themeColor="text1"/>
          <w:sz w:val="20"/>
          <w:szCs w:val="20"/>
        </w:rPr>
        <w:t>§ 8</w:t>
      </w:r>
      <w:r w:rsidRPr="009732AA">
        <w:rPr>
          <w:rFonts w:ascii="Bookman Old Style" w:hAnsi="Bookman Old Style"/>
          <w:color w:val="000000" w:themeColor="text1"/>
          <w:sz w:val="20"/>
          <w:szCs w:val="20"/>
        </w:rPr>
        <w:t>:</w:t>
      </w:r>
    </w:p>
    <w:p w14:paraId="31B5D329" w14:textId="77777777" w:rsidR="009732AA" w:rsidRPr="00E14950" w:rsidRDefault="009732AA" w:rsidP="00E15966">
      <w:pPr>
        <w:tabs>
          <w:tab w:val="left" w:pos="5245"/>
        </w:tabs>
        <w:spacing w:line="288" w:lineRule="auto"/>
        <w:jc w:val="both"/>
        <w:rPr>
          <w:rFonts w:ascii="Bookman Old Style" w:hAnsi="Bookman Old Style"/>
          <w:color w:val="000000" w:themeColor="text1"/>
          <w:sz w:val="20"/>
          <w:szCs w:val="20"/>
        </w:rPr>
      </w:pPr>
    </w:p>
    <w:p w14:paraId="2F5A23EE" w14:textId="4D5F9BBC" w:rsidR="00E15966" w:rsidRDefault="00E15966" w:rsidP="0060416E">
      <w:pPr>
        <w:pStyle w:val="Akapitzlist"/>
        <w:numPr>
          <w:ilvl w:val="0"/>
          <w:numId w:val="98"/>
        </w:numPr>
        <w:tabs>
          <w:tab w:val="left" w:pos="5245"/>
        </w:tabs>
        <w:spacing w:line="288" w:lineRule="auto"/>
        <w:jc w:val="both"/>
        <w:rPr>
          <w:rFonts w:ascii="Bookman Old Style" w:hAnsi="Bookman Old Style"/>
          <w:sz w:val="20"/>
          <w:szCs w:val="20"/>
        </w:rPr>
      </w:pPr>
      <w:r w:rsidRPr="00E14950">
        <w:rPr>
          <w:rFonts w:ascii="Bookman Old Style" w:hAnsi="Bookman Old Style"/>
          <w:sz w:val="20"/>
          <w:szCs w:val="20"/>
        </w:rPr>
        <w:t>Rozliczenie należności za wykonanie przedmiotu umowy nastąpi w oparciu o faktury (rachunki)</w:t>
      </w:r>
      <w:r w:rsidR="00F86FF5" w:rsidRPr="00E14950">
        <w:rPr>
          <w:rFonts w:ascii="Bookman Old Style" w:hAnsi="Bookman Old Style"/>
          <w:sz w:val="20"/>
          <w:szCs w:val="20"/>
        </w:rPr>
        <w:t xml:space="preserve"> </w:t>
      </w:r>
      <w:r w:rsidRPr="00E14950">
        <w:rPr>
          <w:rFonts w:ascii="Bookman Old Style" w:hAnsi="Bookman Old Style"/>
          <w:sz w:val="20"/>
          <w:szCs w:val="20"/>
        </w:rPr>
        <w:t>częściowe i fakturę (rachunek) końcową, potwierdzone odpowiednio protokołami odbioru robót</w:t>
      </w:r>
      <w:r w:rsidR="00F86FF5" w:rsidRPr="00E14950">
        <w:rPr>
          <w:rFonts w:ascii="Bookman Old Style" w:hAnsi="Bookman Old Style"/>
          <w:sz w:val="20"/>
          <w:szCs w:val="20"/>
        </w:rPr>
        <w:t xml:space="preserve"> </w:t>
      </w:r>
      <w:r w:rsidRPr="00E14950">
        <w:rPr>
          <w:rFonts w:ascii="Bookman Old Style" w:hAnsi="Bookman Old Style"/>
          <w:sz w:val="20"/>
          <w:szCs w:val="20"/>
        </w:rPr>
        <w:t xml:space="preserve">częściowych i protokołem końcowego odbioru przedmiotu umowy. </w:t>
      </w:r>
    </w:p>
    <w:p w14:paraId="4F4E4365" w14:textId="0C1CA144" w:rsidR="00E15966" w:rsidRPr="001438E7" w:rsidRDefault="00E15966" w:rsidP="0060416E">
      <w:pPr>
        <w:pStyle w:val="Akapitzlist"/>
        <w:numPr>
          <w:ilvl w:val="0"/>
          <w:numId w:val="98"/>
        </w:numPr>
        <w:tabs>
          <w:tab w:val="left" w:pos="5245"/>
        </w:tabs>
        <w:spacing w:line="288" w:lineRule="auto"/>
        <w:jc w:val="both"/>
        <w:rPr>
          <w:rFonts w:ascii="Bookman Old Style" w:hAnsi="Bookman Old Style"/>
          <w:sz w:val="20"/>
          <w:szCs w:val="20"/>
        </w:rPr>
      </w:pPr>
      <w:r w:rsidRPr="00E14950">
        <w:rPr>
          <w:rFonts w:ascii="Bookman Old Style" w:hAnsi="Bookman Old Style"/>
          <w:sz w:val="20"/>
          <w:szCs w:val="20"/>
        </w:rPr>
        <w:t>Łączna wartość faktur (rachunków) częściowych przedłożonych przez Wykonawcę nie może</w:t>
      </w:r>
      <w:r w:rsidR="001438E7">
        <w:rPr>
          <w:rFonts w:ascii="Bookman Old Style" w:hAnsi="Bookman Old Style"/>
          <w:sz w:val="20"/>
          <w:szCs w:val="20"/>
        </w:rPr>
        <w:t xml:space="preserve"> </w:t>
      </w:r>
      <w:r w:rsidRPr="001438E7">
        <w:rPr>
          <w:rFonts w:ascii="Bookman Old Style" w:hAnsi="Bookman Old Style"/>
          <w:sz w:val="20"/>
          <w:szCs w:val="20"/>
        </w:rPr>
        <w:t xml:space="preserve">przekroczyć </w:t>
      </w:r>
      <w:r w:rsidRPr="001438E7">
        <w:rPr>
          <w:rFonts w:ascii="Bookman Old Style" w:hAnsi="Bookman Old Style"/>
          <w:b/>
          <w:sz w:val="20"/>
          <w:szCs w:val="20"/>
        </w:rPr>
        <w:t>90%</w:t>
      </w:r>
      <w:r w:rsidRPr="001438E7">
        <w:rPr>
          <w:rFonts w:ascii="Bookman Old Style" w:hAnsi="Bookman Old Style"/>
          <w:sz w:val="20"/>
          <w:szCs w:val="20"/>
        </w:rPr>
        <w:t xml:space="preserve"> wynagrodzenia ryczałtowego brutto, określonego w § 8 ust.1 niniejszej   umowy. </w:t>
      </w:r>
    </w:p>
    <w:p w14:paraId="2453F423" w14:textId="43C99CB6" w:rsidR="009732AA" w:rsidRDefault="00E15966" w:rsidP="00E15966">
      <w:pPr>
        <w:tabs>
          <w:tab w:val="left" w:pos="5245"/>
        </w:tabs>
        <w:spacing w:line="288" w:lineRule="auto"/>
        <w:ind w:left="567"/>
        <w:jc w:val="both"/>
        <w:rPr>
          <w:rFonts w:ascii="Bookman Old Style" w:hAnsi="Bookman Old Style"/>
          <w:sz w:val="20"/>
          <w:szCs w:val="20"/>
        </w:rPr>
      </w:pPr>
      <w:r w:rsidRPr="00E15966">
        <w:rPr>
          <w:rFonts w:ascii="Bookman Old Style" w:hAnsi="Bookman Old Style"/>
          <w:sz w:val="20"/>
          <w:szCs w:val="20"/>
        </w:rPr>
        <w:t>Najpóźniej w terminie pierwszej rady budowy Zamawiający przekaże Wykonawcy do stosowania w wersji papierowej  wzór protokołu częściowego odbioru robót.</w:t>
      </w:r>
    </w:p>
    <w:p w14:paraId="12676CE4" w14:textId="4401EFB1" w:rsidR="009732AA" w:rsidRPr="009732AA" w:rsidRDefault="009732AA" w:rsidP="00ED608E">
      <w:pPr>
        <w:pStyle w:val="Akapitzlist"/>
        <w:numPr>
          <w:ilvl w:val="0"/>
          <w:numId w:val="50"/>
        </w:numPr>
        <w:spacing w:line="276" w:lineRule="auto"/>
        <w:ind w:left="284" w:hanging="284"/>
        <w:jc w:val="both"/>
        <w:rPr>
          <w:rFonts w:ascii="Bookman Old Style" w:hAnsi="Bookman Old Style"/>
          <w:sz w:val="20"/>
          <w:szCs w:val="20"/>
        </w:rPr>
      </w:pPr>
      <w:r w:rsidRPr="009732AA">
        <w:rPr>
          <w:rFonts w:ascii="Bookman Old Style" w:hAnsi="Bookman Old Style"/>
          <w:sz w:val="20"/>
          <w:szCs w:val="20"/>
        </w:rPr>
        <w:t>Łączna należność wynikająca z faktur (rachunków) częściowych za rok 2021 i 2022 nie może przekroczyć kwoty zabezpieczonej na realizacj</w:t>
      </w:r>
      <w:r w:rsidR="005B282B">
        <w:rPr>
          <w:rFonts w:ascii="Bookman Old Style" w:hAnsi="Bookman Old Style"/>
          <w:sz w:val="20"/>
          <w:szCs w:val="20"/>
        </w:rPr>
        <w:t>ę</w:t>
      </w:r>
      <w:r w:rsidRPr="009732AA">
        <w:rPr>
          <w:rFonts w:ascii="Bookman Old Style" w:hAnsi="Bookman Old Style"/>
          <w:sz w:val="20"/>
          <w:szCs w:val="20"/>
        </w:rPr>
        <w:t xml:space="preserve"> przedmiotowego zadania przez Zamawiającego </w:t>
      </w:r>
      <w:r w:rsidR="00ED608E">
        <w:rPr>
          <w:rFonts w:ascii="Bookman Old Style" w:hAnsi="Bookman Old Style"/>
          <w:sz w:val="20"/>
          <w:szCs w:val="20"/>
        </w:rPr>
        <w:br/>
      </w:r>
      <w:r w:rsidRPr="009732AA">
        <w:rPr>
          <w:rFonts w:ascii="Bookman Old Style" w:hAnsi="Bookman Old Style"/>
          <w:sz w:val="20"/>
          <w:szCs w:val="20"/>
        </w:rPr>
        <w:t xml:space="preserve">w budżecie na rok 2021 i 2022. </w:t>
      </w:r>
    </w:p>
    <w:p w14:paraId="6D16E2DA" w14:textId="5855D5DE" w:rsidR="00E15966" w:rsidRPr="00ED608E" w:rsidRDefault="00E15966" w:rsidP="00ED608E">
      <w:pPr>
        <w:pStyle w:val="Akapitzlist"/>
        <w:numPr>
          <w:ilvl w:val="0"/>
          <w:numId w:val="50"/>
        </w:numPr>
        <w:tabs>
          <w:tab w:val="left" w:pos="5245"/>
        </w:tabs>
        <w:spacing w:line="288" w:lineRule="auto"/>
        <w:ind w:left="284" w:hanging="284"/>
        <w:jc w:val="both"/>
        <w:rPr>
          <w:rFonts w:ascii="Bookman Old Style" w:hAnsi="Bookman Old Style"/>
          <w:sz w:val="20"/>
          <w:szCs w:val="20"/>
        </w:rPr>
      </w:pPr>
      <w:r w:rsidRPr="00ED608E">
        <w:rPr>
          <w:rFonts w:ascii="Bookman Old Style" w:hAnsi="Bookman Old Style"/>
          <w:iCs/>
          <w:sz w:val="20"/>
          <w:szCs w:val="20"/>
        </w:rPr>
        <w:t xml:space="preserve">Należności będą regulowane przelewem z konta Zamawiającego </w:t>
      </w:r>
      <w:r w:rsidR="00777DC7" w:rsidRPr="00ED608E">
        <w:rPr>
          <w:rFonts w:ascii="Bookman Old Style" w:hAnsi="Bookman Old Style"/>
          <w:iCs/>
          <w:sz w:val="20"/>
          <w:szCs w:val="20"/>
        </w:rPr>
        <w:t>na</w:t>
      </w:r>
      <w:r w:rsidRPr="00ED608E">
        <w:rPr>
          <w:rFonts w:ascii="Bookman Old Style" w:hAnsi="Bookman Old Style"/>
          <w:iCs/>
          <w:sz w:val="20"/>
          <w:szCs w:val="20"/>
        </w:rPr>
        <w:t xml:space="preserve"> rachunek bankowy Wykonawcy nr ………………………. </w:t>
      </w:r>
      <w:r w:rsidR="00777DC7" w:rsidRPr="00ED608E">
        <w:rPr>
          <w:rFonts w:ascii="Bookman Old Style" w:hAnsi="Bookman Old Style"/>
          <w:iCs/>
          <w:sz w:val="20"/>
          <w:szCs w:val="20"/>
        </w:rPr>
        <w:t xml:space="preserve">. </w:t>
      </w:r>
      <w:r w:rsidRPr="00ED608E">
        <w:rPr>
          <w:rFonts w:ascii="Bookman Old Style" w:hAnsi="Bookman Old Style"/>
          <w:iCs/>
          <w:sz w:val="20"/>
          <w:szCs w:val="20"/>
        </w:rPr>
        <w:t>Zmiana rachunku bankowego wymaga aneksu do umowy.</w:t>
      </w:r>
    </w:p>
    <w:p w14:paraId="6B906FAE" w14:textId="19552BCD" w:rsidR="00E15966" w:rsidRDefault="00E15966" w:rsidP="00ED608E">
      <w:pPr>
        <w:pStyle w:val="Akapitzlist"/>
        <w:numPr>
          <w:ilvl w:val="0"/>
          <w:numId w:val="50"/>
        </w:numPr>
        <w:tabs>
          <w:tab w:val="left" w:pos="5245"/>
        </w:tabs>
        <w:spacing w:line="288" w:lineRule="auto"/>
        <w:ind w:left="284" w:hanging="284"/>
        <w:jc w:val="both"/>
        <w:rPr>
          <w:rFonts w:ascii="Bookman Old Style" w:hAnsi="Bookman Old Style"/>
          <w:iCs/>
          <w:sz w:val="20"/>
          <w:szCs w:val="20"/>
        </w:rPr>
      </w:pPr>
      <w:r w:rsidRPr="00D01054">
        <w:rPr>
          <w:rFonts w:ascii="Bookman Old Style" w:hAnsi="Bookman Old Style"/>
          <w:iCs/>
          <w:sz w:val="20"/>
          <w:szCs w:val="20"/>
        </w:rPr>
        <w:t xml:space="preserve">Strony ustaliły termin płatności faktur lub rachunków do  </w:t>
      </w:r>
      <w:r w:rsidRPr="00D01054">
        <w:rPr>
          <w:rFonts w:ascii="Bookman Old Style" w:hAnsi="Bookman Old Style"/>
          <w:b/>
          <w:iCs/>
          <w:sz w:val="20"/>
          <w:szCs w:val="20"/>
        </w:rPr>
        <w:t>30 dni</w:t>
      </w:r>
      <w:r w:rsidRPr="00D01054">
        <w:rPr>
          <w:rFonts w:ascii="Bookman Old Style" w:hAnsi="Bookman Old Style"/>
          <w:iCs/>
          <w:sz w:val="20"/>
          <w:szCs w:val="20"/>
        </w:rPr>
        <w:t xml:space="preserve"> licząc od daty  otrzymania przez</w:t>
      </w:r>
      <w:r w:rsidR="00F86FF5" w:rsidRPr="00D01054">
        <w:rPr>
          <w:rFonts w:ascii="Bookman Old Style" w:hAnsi="Bookman Old Style"/>
          <w:iCs/>
          <w:sz w:val="20"/>
          <w:szCs w:val="20"/>
        </w:rPr>
        <w:t xml:space="preserve"> </w:t>
      </w:r>
      <w:r w:rsidRPr="00D01054">
        <w:rPr>
          <w:rFonts w:ascii="Bookman Old Style" w:hAnsi="Bookman Old Style"/>
          <w:iCs/>
          <w:sz w:val="20"/>
          <w:szCs w:val="20"/>
        </w:rPr>
        <w:t xml:space="preserve">Zamawiającego </w:t>
      </w:r>
      <w:r w:rsidRPr="00D01054">
        <w:rPr>
          <w:rFonts w:ascii="Bookman Old Style" w:hAnsi="Bookman Old Style"/>
          <w:b/>
          <w:iCs/>
          <w:sz w:val="20"/>
          <w:szCs w:val="20"/>
        </w:rPr>
        <w:t xml:space="preserve">prawidłowo wystawionej faktury VAT lub rachunku, </w:t>
      </w:r>
      <w:r w:rsidRPr="00D01054">
        <w:rPr>
          <w:rFonts w:ascii="Bookman Old Style" w:hAnsi="Bookman Old Style"/>
          <w:iCs/>
          <w:sz w:val="20"/>
          <w:szCs w:val="20"/>
        </w:rPr>
        <w:t>z zastrzeżeniem</w:t>
      </w:r>
      <w:r w:rsidR="00D01054">
        <w:rPr>
          <w:rFonts w:ascii="Bookman Old Style" w:hAnsi="Bookman Old Style"/>
          <w:iCs/>
          <w:sz w:val="20"/>
          <w:szCs w:val="20"/>
        </w:rPr>
        <w:t xml:space="preserve"> </w:t>
      </w:r>
      <w:r w:rsidR="00C16EDB">
        <w:rPr>
          <w:rFonts w:ascii="Bookman Old Style" w:hAnsi="Bookman Old Style"/>
          <w:iCs/>
          <w:sz w:val="20"/>
          <w:szCs w:val="20"/>
        </w:rPr>
        <w:t xml:space="preserve">postanowień ust. </w:t>
      </w:r>
      <w:r w:rsidR="005B282B">
        <w:rPr>
          <w:rFonts w:ascii="Bookman Old Style" w:hAnsi="Bookman Old Style"/>
          <w:iCs/>
          <w:sz w:val="20"/>
          <w:szCs w:val="20"/>
        </w:rPr>
        <w:t>10</w:t>
      </w:r>
      <w:r w:rsidR="00436527">
        <w:rPr>
          <w:rFonts w:ascii="Bookman Old Style" w:hAnsi="Bookman Old Style"/>
          <w:iCs/>
          <w:sz w:val="20"/>
          <w:szCs w:val="20"/>
        </w:rPr>
        <w:t>.</w:t>
      </w:r>
    </w:p>
    <w:p w14:paraId="2B9410BE" w14:textId="27B58898" w:rsidR="00D01054" w:rsidRDefault="00D01054" w:rsidP="00ED608E">
      <w:pPr>
        <w:pStyle w:val="Akapitzlist"/>
        <w:numPr>
          <w:ilvl w:val="0"/>
          <w:numId w:val="50"/>
        </w:numPr>
        <w:tabs>
          <w:tab w:val="left" w:pos="5245"/>
        </w:tabs>
        <w:spacing w:line="288" w:lineRule="auto"/>
        <w:ind w:left="284" w:hanging="284"/>
        <w:jc w:val="both"/>
        <w:rPr>
          <w:rFonts w:ascii="Bookman Old Style" w:hAnsi="Bookman Old Style"/>
          <w:iCs/>
          <w:sz w:val="20"/>
          <w:szCs w:val="20"/>
        </w:rPr>
      </w:pPr>
      <w:r w:rsidRPr="00D01054">
        <w:rPr>
          <w:rFonts w:ascii="Bookman Old Style" w:hAnsi="Bookman Old Style"/>
          <w:iCs/>
          <w:sz w:val="20"/>
          <w:szCs w:val="20"/>
        </w:rPr>
        <w:t xml:space="preserve">Na fakturze VAT wystawionej przez Wykonawcę jako Nabywca winna być wpisana: Gmina Żary </w:t>
      </w:r>
      <w:r w:rsidR="00ED608E">
        <w:rPr>
          <w:rFonts w:ascii="Bookman Old Style" w:hAnsi="Bookman Old Style"/>
          <w:iCs/>
          <w:sz w:val="20"/>
          <w:szCs w:val="20"/>
        </w:rPr>
        <w:br/>
      </w:r>
      <w:r w:rsidRPr="00D01054">
        <w:rPr>
          <w:rFonts w:ascii="Bookman Old Style" w:hAnsi="Bookman Old Style"/>
          <w:iCs/>
          <w:sz w:val="20"/>
          <w:szCs w:val="20"/>
        </w:rPr>
        <w:t>o statusie miejskim z siedzibą w Żarach przy ul. Rynek 1-5, NIP</w:t>
      </w:r>
      <w:r w:rsidR="001438E7">
        <w:rPr>
          <w:rFonts w:ascii="Bookman Old Style" w:hAnsi="Bookman Old Style"/>
          <w:iCs/>
          <w:sz w:val="20"/>
          <w:szCs w:val="20"/>
        </w:rPr>
        <w:t xml:space="preserve">: 9282077626, a </w:t>
      </w:r>
      <w:r w:rsidRPr="00D01054">
        <w:rPr>
          <w:rFonts w:ascii="Bookman Old Style" w:hAnsi="Bookman Old Style"/>
          <w:iCs/>
          <w:sz w:val="20"/>
          <w:szCs w:val="20"/>
        </w:rPr>
        <w:t>jako Odbiorca: Miejski Ośrodek Pomocy Społecznej z siedzibą w Żarach przy ul. Domańskiego 1.</w:t>
      </w:r>
    </w:p>
    <w:p w14:paraId="7456CF70" w14:textId="6202C363" w:rsidR="00F31A12" w:rsidRDefault="00F46CAE" w:rsidP="00ED608E">
      <w:pPr>
        <w:pStyle w:val="Akapitzlist"/>
        <w:numPr>
          <w:ilvl w:val="0"/>
          <w:numId w:val="50"/>
        </w:numPr>
        <w:tabs>
          <w:tab w:val="left" w:pos="5245"/>
        </w:tabs>
        <w:spacing w:line="288" w:lineRule="auto"/>
        <w:ind w:left="284" w:hanging="284"/>
        <w:jc w:val="both"/>
        <w:rPr>
          <w:rFonts w:ascii="Bookman Old Style" w:hAnsi="Bookman Old Style"/>
          <w:iCs/>
          <w:sz w:val="20"/>
          <w:szCs w:val="20"/>
        </w:rPr>
      </w:pPr>
      <w:r>
        <w:rPr>
          <w:rFonts w:ascii="Bookman Old Style" w:hAnsi="Bookman Old Style"/>
          <w:iCs/>
          <w:sz w:val="20"/>
          <w:szCs w:val="20"/>
        </w:rPr>
        <w:t>W przypadku wysyłania faktury elektronicznej prosimy o przesłanie na skrzynkę PEPPOL nr NIP/9282077626.</w:t>
      </w:r>
    </w:p>
    <w:p w14:paraId="356F2FA5" w14:textId="6138494B" w:rsidR="005327F8" w:rsidRPr="005327F8" w:rsidRDefault="005327F8" w:rsidP="00ED608E">
      <w:pPr>
        <w:pStyle w:val="Akapitzlist"/>
        <w:numPr>
          <w:ilvl w:val="0"/>
          <w:numId w:val="50"/>
        </w:numPr>
        <w:tabs>
          <w:tab w:val="left" w:pos="5245"/>
        </w:tabs>
        <w:spacing w:line="288" w:lineRule="auto"/>
        <w:ind w:left="284" w:hanging="284"/>
        <w:jc w:val="both"/>
        <w:rPr>
          <w:rFonts w:ascii="Bookman Old Style" w:hAnsi="Bookman Old Style"/>
          <w:iCs/>
          <w:sz w:val="20"/>
          <w:szCs w:val="20"/>
        </w:rPr>
      </w:pPr>
      <w:r w:rsidRPr="005327F8">
        <w:rPr>
          <w:rFonts w:ascii="Bookman Old Style" w:hAnsi="Bookman Old Style"/>
          <w:iCs/>
          <w:sz w:val="20"/>
          <w:szCs w:val="20"/>
        </w:rPr>
        <w:t xml:space="preserve">Z tytułu realizacji zamówienia Wykonawca oświadcza, iż wyśle /nie wyśle* ustrukturyzowaną fakturę elektroniczną w sposób, o którym mowa w art. 4 ust.1 ustawy z dnia 9 listopada 2018r. </w:t>
      </w:r>
      <w:r w:rsidR="00ED608E">
        <w:rPr>
          <w:rFonts w:ascii="Bookman Old Style" w:hAnsi="Bookman Old Style"/>
          <w:iCs/>
          <w:sz w:val="20"/>
          <w:szCs w:val="20"/>
        </w:rPr>
        <w:br/>
      </w:r>
      <w:r w:rsidRPr="005327F8">
        <w:rPr>
          <w:rFonts w:ascii="Bookman Old Style" w:hAnsi="Bookman Old Style"/>
          <w:iCs/>
          <w:sz w:val="20"/>
          <w:szCs w:val="20"/>
        </w:rPr>
        <w:t>o elektronicznym fakturowaniu w zamówieniach publicznych, koncesjach na roboty budowlane lub usługi oraz partnerstwie publiczno-</w:t>
      </w:r>
      <w:r w:rsidR="005B282B">
        <w:rPr>
          <w:rFonts w:ascii="Bookman Old Style" w:hAnsi="Bookman Old Style"/>
          <w:iCs/>
          <w:sz w:val="20"/>
          <w:szCs w:val="20"/>
        </w:rPr>
        <w:t xml:space="preserve">prywatnym </w:t>
      </w:r>
      <w:r w:rsidRPr="005327F8">
        <w:rPr>
          <w:rFonts w:ascii="Bookman Old Style" w:hAnsi="Bookman Old Style"/>
          <w:iCs/>
          <w:sz w:val="20"/>
          <w:szCs w:val="20"/>
        </w:rPr>
        <w:t>(Dz.U. z 2020 r. poz. 1666</w:t>
      </w:r>
      <w:r w:rsidR="00B03C84">
        <w:rPr>
          <w:rFonts w:ascii="Bookman Old Style" w:hAnsi="Bookman Old Style"/>
          <w:iCs/>
          <w:sz w:val="20"/>
          <w:szCs w:val="20"/>
        </w:rPr>
        <w:t>)</w:t>
      </w:r>
      <w:r w:rsidRPr="005327F8">
        <w:rPr>
          <w:rFonts w:ascii="Bookman Old Style" w:hAnsi="Bookman Old Style"/>
          <w:iCs/>
          <w:sz w:val="20"/>
          <w:szCs w:val="20"/>
        </w:rPr>
        <w:t>.</w:t>
      </w:r>
    </w:p>
    <w:p w14:paraId="35D4F13D" w14:textId="50241680" w:rsidR="005327F8" w:rsidRPr="005327F8" w:rsidRDefault="005327F8" w:rsidP="005327F8">
      <w:pPr>
        <w:pStyle w:val="Akapitzlist"/>
        <w:tabs>
          <w:tab w:val="left" w:pos="5245"/>
        </w:tabs>
        <w:spacing w:line="288" w:lineRule="auto"/>
        <w:ind w:left="426"/>
        <w:jc w:val="both"/>
        <w:rPr>
          <w:rFonts w:ascii="Bookman Old Style" w:hAnsi="Bookman Old Style"/>
          <w:iCs/>
          <w:sz w:val="16"/>
          <w:szCs w:val="16"/>
        </w:rPr>
      </w:pPr>
      <w:r w:rsidRPr="005327F8">
        <w:rPr>
          <w:rFonts w:ascii="Bookman Old Style" w:hAnsi="Bookman Old Style"/>
          <w:iCs/>
          <w:sz w:val="16"/>
          <w:szCs w:val="16"/>
        </w:rPr>
        <w:t>*) niewłaściwe skreślić</w:t>
      </w:r>
    </w:p>
    <w:p w14:paraId="28FCCA67" w14:textId="56B91B21" w:rsidR="00E15966" w:rsidRDefault="00E15966" w:rsidP="00ED608E">
      <w:pPr>
        <w:pStyle w:val="Akapitzlist"/>
        <w:numPr>
          <w:ilvl w:val="0"/>
          <w:numId w:val="50"/>
        </w:numPr>
        <w:tabs>
          <w:tab w:val="left" w:pos="5245"/>
        </w:tabs>
        <w:spacing w:line="288" w:lineRule="auto"/>
        <w:ind w:left="284" w:hanging="284"/>
        <w:jc w:val="both"/>
        <w:rPr>
          <w:rFonts w:ascii="Bookman Old Style" w:hAnsi="Bookman Old Style"/>
          <w:iCs/>
          <w:sz w:val="20"/>
          <w:szCs w:val="20"/>
        </w:rPr>
      </w:pPr>
      <w:r w:rsidRPr="001438E7">
        <w:rPr>
          <w:rFonts w:ascii="Bookman Old Style" w:hAnsi="Bookman Old Style"/>
          <w:iCs/>
          <w:sz w:val="20"/>
          <w:szCs w:val="20"/>
        </w:rPr>
        <w:t>Wysokość wynagrodzenia nie może przekroczyć wysokości środków zaplanowanych na dany rok</w:t>
      </w:r>
      <w:r w:rsidR="001438E7">
        <w:rPr>
          <w:rFonts w:ascii="Bookman Old Style" w:hAnsi="Bookman Old Style"/>
          <w:iCs/>
          <w:sz w:val="20"/>
          <w:szCs w:val="20"/>
        </w:rPr>
        <w:t xml:space="preserve"> </w:t>
      </w:r>
      <w:r w:rsidRPr="001438E7">
        <w:rPr>
          <w:rFonts w:ascii="Bookman Old Style" w:hAnsi="Bookman Old Style"/>
          <w:iCs/>
          <w:sz w:val="20"/>
          <w:szCs w:val="20"/>
        </w:rPr>
        <w:t>budżetowy.</w:t>
      </w:r>
    </w:p>
    <w:p w14:paraId="29579C9D" w14:textId="7840A781" w:rsidR="00E15966" w:rsidRDefault="00E15966" w:rsidP="00ED608E">
      <w:pPr>
        <w:pStyle w:val="Akapitzlist"/>
        <w:numPr>
          <w:ilvl w:val="0"/>
          <w:numId w:val="50"/>
        </w:numPr>
        <w:tabs>
          <w:tab w:val="left" w:pos="5245"/>
        </w:tabs>
        <w:spacing w:line="288" w:lineRule="auto"/>
        <w:ind w:left="284" w:hanging="284"/>
        <w:jc w:val="both"/>
        <w:rPr>
          <w:rFonts w:ascii="Bookman Old Style" w:hAnsi="Bookman Old Style"/>
          <w:iCs/>
          <w:sz w:val="20"/>
          <w:szCs w:val="20"/>
        </w:rPr>
      </w:pPr>
      <w:r w:rsidRPr="001438E7">
        <w:rPr>
          <w:rFonts w:ascii="Bookman Old Style" w:hAnsi="Bookman Old Style"/>
          <w:iCs/>
          <w:sz w:val="20"/>
          <w:szCs w:val="20"/>
        </w:rPr>
        <w:t xml:space="preserve">Za dzień spełnienia świadczenia o którym mowa w ust. </w:t>
      </w:r>
      <w:r w:rsidR="005B282B">
        <w:rPr>
          <w:rFonts w:ascii="Bookman Old Style" w:hAnsi="Bookman Old Style"/>
          <w:iCs/>
          <w:sz w:val="20"/>
          <w:szCs w:val="20"/>
        </w:rPr>
        <w:t>4</w:t>
      </w:r>
      <w:r w:rsidRPr="001438E7">
        <w:rPr>
          <w:rFonts w:ascii="Bookman Old Style" w:hAnsi="Bookman Old Style"/>
          <w:iCs/>
          <w:sz w:val="20"/>
          <w:szCs w:val="20"/>
        </w:rPr>
        <w:t xml:space="preserve"> uznaje się datę obciążenia rachunku</w:t>
      </w:r>
      <w:r w:rsidR="001438E7">
        <w:rPr>
          <w:rFonts w:ascii="Bookman Old Style" w:hAnsi="Bookman Old Style"/>
          <w:iCs/>
          <w:sz w:val="20"/>
          <w:szCs w:val="20"/>
        </w:rPr>
        <w:t xml:space="preserve"> </w:t>
      </w:r>
      <w:r w:rsidRPr="001438E7">
        <w:rPr>
          <w:rFonts w:ascii="Bookman Old Style" w:hAnsi="Bookman Old Style"/>
          <w:iCs/>
          <w:sz w:val="20"/>
          <w:szCs w:val="20"/>
        </w:rPr>
        <w:t>Zamawiającego.</w:t>
      </w:r>
    </w:p>
    <w:p w14:paraId="1E1A334C" w14:textId="6366F8CC" w:rsidR="00E15966" w:rsidRDefault="00E15966" w:rsidP="009732AA">
      <w:pPr>
        <w:pStyle w:val="Akapitzlist"/>
        <w:numPr>
          <w:ilvl w:val="0"/>
          <w:numId w:val="50"/>
        </w:numPr>
        <w:tabs>
          <w:tab w:val="left" w:pos="5245"/>
        </w:tabs>
        <w:spacing w:line="288" w:lineRule="auto"/>
        <w:ind w:left="426" w:hanging="426"/>
        <w:jc w:val="both"/>
        <w:rPr>
          <w:rFonts w:ascii="Bookman Old Style" w:hAnsi="Bookman Old Style"/>
          <w:iCs/>
          <w:sz w:val="20"/>
          <w:szCs w:val="20"/>
        </w:rPr>
      </w:pPr>
      <w:r w:rsidRPr="001438E7">
        <w:rPr>
          <w:rFonts w:ascii="Bookman Old Style" w:hAnsi="Bookman Old Style"/>
          <w:iCs/>
          <w:sz w:val="20"/>
          <w:szCs w:val="20"/>
        </w:rPr>
        <w:t>W przypadku, gdy Wykonawca powierzył wykonanie części zamówienia objętych przedmiotem</w:t>
      </w:r>
      <w:r w:rsidR="001438E7">
        <w:rPr>
          <w:rFonts w:ascii="Bookman Old Style" w:hAnsi="Bookman Old Style"/>
          <w:iCs/>
          <w:sz w:val="20"/>
          <w:szCs w:val="20"/>
        </w:rPr>
        <w:t xml:space="preserve"> </w:t>
      </w:r>
      <w:r w:rsidRPr="001438E7">
        <w:rPr>
          <w:rFonts w:ascii="Bookman Old Style" w:hAnsi="Bookman Old Style"/>
          <w:iCs/>
          <w:sz w:val="20"/>
          <w:szCs w:val="20"/>
        </w:rPr>
        <w:t>umowy Podwykonawcom lub dalszym Podwykonawcom (§ 10), Zamawiający dokona zapłaty faktury</w:t>
      </w:r>
      <w:r w:rsidR="001438E7">
        <w:rPr>
          <w:rFonts w:ascii="Bookman Old Style" w:hAnsi="Bookman Old Style"/>
          <w:iCs/>
          <w:sz w:val="20"/>
          <w:szCs w:val="20"/>
        </w:rPr>
        <w:t xml:space="preserve"> </w:t>
      </w:r>
      <w:r w:rsidRPr="001438E7">
        <w:rPr>
          <w:rFonts w:ascii="Bookman Old Style" w:hAnsi="Bookman Old Style"/>
          <w:iCs/>
          <w:sz w:val="20"/>
          <w:szCs w:val="20"/>
        </w:rPr>
        <w:t>lub rachunku w terminie określonym w ust. </w:t>
      </w:r>
      <w:r w:rsidR="00252AA4">
        <w:rPr>
          <w:rFonts w:ascii="Bookman Old Style" w:hAnsi="Bookman Old Style"/>
          <w:iCs/>
          <w:sz w:val="20"/>
          <w:szCs w:val="20"/>
        </w:rPr>
        <w:t>4</w:t>
      </w:r>
      <w:r w:rsidRPr="001438E7">
        <w:rPr>
          <w:rFonts w:ascii="Bookman Old Style" w:hAnsi="Bookman Old Style"/>
          <w:iCs/>
          <w:sz w:val="20"/>
          <w:szCs w:val="20"/>
        </w:rPr>
        <w:t>, licząc od ot</w:t>
      </w:r>
      <w:r w:rsidR="001438E7">
        <w:rPr>
          <w:rFonts w:ascii="Bookman Old Style" w:hAnsi="Bookman Old Style"/>
          <w:iCs/>
          <w:sz w:val="20"/>
          <w:szCs w:val="20"/>
        </w:rPr>
        <w:t xml:space="preserve">rzymania prawidłowo wystawionej </w:t>
      </w:r>
      <w:r w:rsidRPr="001438E7">
        <w:rPr>
          <w:rFonts w:ascii="Bookman Old Style" w:hAnsi="Bookman Old Style"/>
          <w:iCs/>
          <w:sz w:val="20"/>
          <w:szCs w:val="20"/>
        </w:rPr>
        <w:t>faktury lub rachunku wraz ze wskazanymi przez Zamawiającego dowodami potwierdzającymi zapłatę</w:t>
      </w:r>
      <w:r w:rsidR="001438E7">
        <w:rPr>
          <w:rFonts w:ascii="Bookman Old Style" w:hAnsi="Bookman Old Style"/>
          <w:iCs/>
          <w:sz w:val="20"/>
          <w:szCs w:val="20"/>
        </w:rPr>
        <w:t xml:space="preserve"> </w:t>
      </w:r>
      <w:r w:rsidRPr="001438E7">
        <w:rPr>
          <w:rFonts w:ascii="Bookman Old Style" w:hAnsi="Bookman Old Style"/>
          <w:iCs/>
          <w:sz w:val="20"/>
          <w:szCs w:val="20"/>
        </w:rPr>
        <w:t>wymagalnego wynagrodzenia podwykonawcom lub dalszym podwykonawcom (oryginał pisemnego</w:t>
      </w:r>
      <w:r w:rsidR="001438E7">
        <w:rPr>
          <w:rFonts w:ascii="Bookman Old Style" w:hAnsi="Bookman Old Style"/>
          <w:iCs/>
          <w:sz w:val="20"/>
          <w:szCs w:val="20"/>
        </w:rPr>
        <w:t xml:space="preserve"> </w:t>
      </w:r>
      <w:r w:rsidRPr="001438E7">
        <w:rPr>
          <w:rFonts w:ascii="Bookman Old Style" w:hAnsi="Bookman Old Style"/>
          <w:iCs/>
          <w:sz w:val="20"/>
          <w:szCs w:val="20"/>
        </w:rPr>
        <w:t>oświadczenia Podwykonawcy lub dalszego Podwykonawcy o zrealizowaniu względem niego</w:t>
      </w:r>
      <w:r w:rsidR="001438E7">
        <w:rPr>
          <w:rFonts w:ascii="Bookman Old Style" w:hAnsi="Bookman Old Style"/>
          <w:iCs/>
          <w:sz w:val="20"/>
          <w:szCs w:val="20"/>
        </w:rPr>
        <w:t xml:space="preserve"> </w:t>
      </w:r>
      <w:r w:rsidRPr="001438E7">
        <w:rPr>
          <w:rFonts w:ascii="Bookman Old Style" w:hAnsi="Bookman Old Style"/>
          <w:iCs/>
          <w:sz w:val="20"/>
          <w:szCs w:val="20"/>
        </w:rPr>
        <w:t>płatności wraz z potwierdzoną za zgodność z oryginałem kopią</w:t>
      </w:r>
      <w:r w:rsidR="001438E7">
        <w:rPr>
          <w:rFonts w:ascii="Bookman Old Style" w:hAnsi="Bookman Old Style"/>
          <w:iCs/>
          <w:sz w:val="20"/>
          <w:szCs w:val="20"/>
        </w:rPr>
        <w:t xml:space="preserve"> </w:t>
      </w:r>
      <w:r w:rsidRPr="001438E7">
        <w:rPr>
          <w:rFonts w:ascii="Bookman Old Style" w:hAnsi="Bookman Old Style"/>
          <w:iCs/>
          <w:sz w:val="20"/>
          <w:szCs w:val="20"/>
        </w:rPr>
        <w:t>faktury lub rachunku dotyczącą prac podwykonawczych</w:t>
      </w:r>
      <w:r w:rsidR="001438E7">
        <w:rPr>
          <w:rFonts w:ascii="Bookman Old Style" w:hAnsi="Bookman Old Style"/>
          <w:iCs/>
          <w:sz w:val="20"/>
          <w:szCs w:val="20"/>
        </w:rPr>
        <w:t xml:space="preserve">, dowodem zapłaty wynagrodzenia </w:t>
      </w:r>
      <w:r w:rsidRPr="001438E7">
        <w:rPr>
          <w:rFonts w:ascii="Bookman Old Style" w:hAnsi="Bookman Old Style"/>
          <w:iCs/>
          <w:sz w:val="20"/>
          <w:szCs w:val="20"/>
        </w:rPr>
        <w:t>określonego na fakturze/rachunku oraz</w:t>
      </w:r>
      <w:r w:rsidR="001438E7">
        <w:rPr>
          <w:rFonts w:ascii="Bookman Old Style" w:hAnsi="Bookman Old Style"/>
          <w:iCs/>
          <w:sz w:val="20"/>
          <w:szCs w:val="20"/>
        </w:rPr>
        <w:t xml:space="preserve"> </w:t>
      </w:r>
      <w:r w:rsidRPr="001438E7">
        <w:rPr>
          <w:rFonts w:ascii="Bookman Old Style" w:hAnsi="Bookman Old Style"/>
          <w:iCs/>
          <w:sz w:val="20"/>
          <w:szCs w:val="20"/>
        </w:rPr>
        <w:t>odpowiednie protokoły odbioru).</w:t>
      </w:r>
    </w:p>
    <w:p w14:paraId="0FB035D7" w14:textId="045D1B05"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 xml:space="preserve">Termin zapłaty wynagrodzenia Podwykonawcy lub dalszemu Podwykonawcy przewidziany </w:t>
      </w:r>
      <w:r w:rsidR="001438E7">
        <w:rPr>
          <w:rFonts w:ascii="Bookman Old Style" w:hAnsi="Bookman Old Style"/>
          <w:iCs/>
          <w:sz w:val="20"/>
          <w:szCs w:val="20"/>
        </w:rPr>
        <w:br/>
      </w:r>
      <w:r w:rsidRPr="001438E7">
        <w:rPr>
          <w:rFonts w:ascii="Bookman Old Style" w:hAnsi="Bookman Old Style"/>
          <w:iCs/>
          <w:sz w:val="20"/>
          <w:szCs w:val="20"/>
        </w:rPr>
        <w:t>w</w:t>
      </w:r>
      <w:r w:rsidR="001438E7">
        <w:rPr>
          <w:rFonts w:ascii="Bookman Old Style" w:hAnsi="Bookman Old Style"/>
          <w:iCs/>
          <w:sz w:val="20"/>
          <w:szCs w:val="20"/>
        </w:rPr>
        <w:t xml:space="preserve"> </w:t>
      </w:r>
      <w:r w:rsidRPr="001438E7">
        <w:rPr>
          <w:rFonts w:ascii="Bookman Old Style" w:hAnsi="Bookman Old Style"/>
          <w:iCs/>
          <w:sz w:val="20"/>
          <w:szCs w:val="20"/>
        </w:rPr>
        <w:t>umowie o podwykonawstwo nie może być dłuższy niż określony w ust. 3 od dnia doręczenia</w:t>
      </w:r>
      <w:r w:rsidR="001438E7">
        <w:rPr>
          <w:rFonts w:ascii="Bookman Old Style" w:hAnsi="Bookman Old Style"/>
          <w:iCs/>
          <w:sz w:val="20"/>
          <w:szCs w:val="20"/>
        </w:rPr>
        <w:t xml:space="preserve"> </w:t>
      </w:r>
      <w:r w:rsidRPr="001438E7">
        <w:rPr>
          <w:rFonts w:ascii="Bookman Old Style" w:hAnsi="Bookman Old Style"/>
          <w:iCs/>
          <w:sz w:val="20"/>
          <w:szCs w:val="20"/>
        </w:rPr>
        <w:t>Wykonawcy, Podwykonawcy lub dalszemu Podwykonawcy faktury lub rachunku, potwierdzających</w:t>
      </w:r>
      <w:r w:rsidR="00F00538" w:rsidRPr="001438E7">
        <w:rPr>
          <w:rFonts w:ascii="Bookman Old Style" w:hAnsi="Bookman Old Style"/>
          <w:iCs/>
          <w:sz w:val="20"/>
          <w:szCs w:val="20"/>
        </w:rPr>
        <w:t xml:space="preserve"> </w:t>
      </w:r>
      <w:r w:rsidRPr="001438E7">
        <w:rPr>
          <w:rFonts w:ascii="Bookman Old Style" w:hAnsi="Bookman Old Style"/>
          <w:iCs/>
          <w:sz w:val="20"/>
          <w:szCs w:val="20"/>
        </w:rPr>
        <w:t>wykonanie zleconej Podwykonawcy lub dalszemu Podwykonawcy dostawy, usługi lub roboty</w:t>
      </w:r>
      <w:r w:rsidR="00F00538" w:rsidRPr="001438E7">
        <w:rPr>
          <w:rFonts w:ascii="Bookman Old Style" w:hAnsi="Bookman Old Style"/>
          <w:iCs/>
          <w:sz w:val="20"/>
          <w:szCs w:val="20"/>
        </w:rPr>
        <w:t xml:space="preserve"> </w:t>
      </w:r>
      <w:r w:rsidRPr="001438E7">
        <w:rPr>
          <w:rFonts w:ascii="Bookman Old Style" w:hAnsi="Bookman Old Style"/>
          <w:iCs/>
          <w:sz w:val="20"/>
          <w:szCs w:val="20"/>
        </w:rPr>
        <w:t>budowlanej.</w:t>
      </w:r>
    </w:p>
    <w:p w14:paraId="373F1769" w14:textId="2CEABF09"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Zamawiający dokonuje bezpośredniej zapłaty wymagalnego wynagrodzenia przysługującego</w:t>
      </w:r>
      <w:r w:rsidR="001438E7">
        <w:rPr>
          <w:rFonts w:ascii="Bookman Old Style" w:hAnsi="Bookman Old Style"/>
          <w:iCs/>
          <w:sz w:val="20"/>
          <w:szCs w:val="20"/>
        </w:rPr>
        <w:t xml:space="preserve"> </w:t>
      </w:r>
      <w:r w:rsidRPr="001438E7">
        <w:rPr>
          <w:rFonts w:ascii="Bookman Old Style" w:hAnsi="Bookman Old Style"/>
          <w:iCs/>
          <w:sz w:val="20"/>
          <w:szCs w:val="20"/>
        </w:rPr>
        <w:t>Podwykonawcy lub dalszemu Podwykonawcy, który zawarł zaakceptowaną przez</w:t>
      </w:r>
      <w:r w:rsidR="001438E7">
        <w:rPr>
          <w:rFonts w:ascii="Bookman Old Style" w:hAnsi="Bookman Old Style"/>
          <w:iCs/>
          <w:sz w:val="20"/>
          <w:szCs w:val="20"/>
        </w:rPr>
        <w:t xml:space="preserve"> </w:t>
      </w:r>
      <w:r w:rsidRPr="001438E7">
        <w:rPr>
          <w:rFonts w:ascii="Bookman Old Style" w:hAnsi="Bookman Old Style"/>
          <w:iCs/>
          <w:sz w:val="20"/>
          <w:szCs w:val="20"/>
        </w:rPr>
        <w:t>Zamawiającego umowę o podwykonawstwo, której przedmiotem są roboty budowlane, lub który</w:t>
      </w:r>
      <w:r w:rsidR="001438E7">
        <w:rPr>
          <w:rFonts w:ascii="Bookman Old Style" w:hAnsi="Bookman Old Style"/>
          <w:iCs/>
          <w:sz w:val="20"/>
          <w:szCs w:val="20"/>
        </w:rPr>
        <w:t xml:space="preserve"> zawarł </w:t>
      </w:r>
      <w:r w:rsidRPr="001438E7">
        <w:rPr>
          <w:rFonts w:ascii="Bookman Old Style" w:hAnsi="Bookman Old Style"/>
          <w:iCs/>
          <w:sz w:val="20"/>
          <w:szCs w:val="20"/>
        </w:rPr>
        <w:t>przedłożoną Zamawiającemu umowę o podwykonawstwo, której przedmiotem są</w:t>
      </w:r>
      <w:r w:rsidR="001438E7">
        <w:rPr>
          <w:rFonts w:ascii="Bookman Old Style" w:hAnsi="Bookman Old Style"/>
          <w:iCs/>
          <w:sz w:val="20"/>
          <w:szCs w:val="20"/>
        </w:rPr>
        <w:t xml:space="preserve"> </w:t>
      </w:r>
      <w:r w:rsidRPr="001438E7">
        <w:rPr>
          <w:rFonts w:ascii="Bookman Old Style" w:hAnsi="Bookman Old Style"/>
          <w:iCs/>
          <w:sz w:val="20"/>
          <w:szCs w:val="20"/>
        </w:rPr>
        <w:t xml:space="preserve">dostawy lub </w:t>
      </w:r>
      <w:r w:rsidRPr="001438E7">
        <w:rPr>
          <w:rFonts w:ascii="Bookman Old Style" w:hAnsi="Bookman Old Style"/>
          <w:iCs/>
          <w:sz w:val="20"/>
          <w:szCs w:val="20"/>
        </w:rPr>
        <w:lastRenderedPageBreak/>
        <w:t>usługi, w przypadku uchylenia się od obowiązku zapłaty odpowiednio przez</w:t>
      </w:r>
      <w:r w:rsidR="001438E7">
        <w:rPr>
          <w:rFonts w:ascii="Bookman Old Style" w:hAnsi="Bookman Old Style"/>
          <w:iCs/>
          <w:sz w:val="20"/>
          <w:szCs w:val="20"/>
        </w:rPr>
        <w:t xml:space="preserve"> </w:t>
      </w:r>
      <w:r w:rsidRPr="001438E7">
        <w:rPr>
          <w:rFonts w:ascii="Bookman Old Style" w:hAnsi="Bookman Old Style"/>
          <w:iCs/>
          <w:sz w:val="20"/>
          <w:szCs w:val="20"/>
        </w:rPr>
        <w:t>Wykonawcę, Podwykonawcę lub dalszego Podwykonawcę.</w:t>
      </w:r>
    </w:p>
    <w:p w14:paraId="31B92B4A" w14:textId="00638A8C"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 xml:space="preserve">Wynagrodzenie, o którym mowa </w:t>
      </w:r>
      <w:r w:rsidRPr="001438E7">
        <w:rPr>
          <w:rFonts w:ascii="Bookman Old Style" w:hAnsi="Bookman Old Style"/>
          <w:iCs/>
          <w:color w:val="000000" w:themeColor="text1"/>
          <w:sz w:val="20"/>
          <w:szCs w:val="20"/>
        </w:rPr>
        <w:t>w ust</w:t>
      </w:r>
      <w:r w:rsidR="00995A79" w:rsidRPr="001438E7">
        <w:rPr>
          <w:rFonts w:ascii="Bookman Old Style" w:hAnsi="Bookman Old Style"/>
          <w:iCs/>
          <w:color w:val="000000" w:themeColor="text1"/>
          <w:sz w:val="20"/>
          <w:szCs w:val="20"/>
        </w:rPr>
        <w:t>.</w:t>
      </w:r>
      <w:r w:rsidR="00C16EDB">
        <w:rPr>
          <w:rFonts w:ascii="Bookman Old Style" w:hAnsi="Bookman Old Style"/>
          <w:iCs/>
          <w:color w:val="000000" w:themeColor="text1"/>
          <w:sz w:val="20"/>
          <w:szCs w:val="20"/>
        </w:rPr>
        <w:t xml:space="preserve"> </w:t>
      </w:r>
      <w:r w:rsidR="00252AA4">
        <w:rPr>
          <w:rFonts w:ascii="Bookman Old Style" w:hAnsi="Bookman Old Style"/>
          <w:iCs/>
          <w:color w:val="000000" w:themeColor="text1"/>
          <w:sz w:val="20"/>
          <w:szCs w:val="20"/>
        </w:rPr>
        <w:t>10</w:t>
      </w:r>
      <w:r w:rsidR="001F7F02">
        <w:rPr>
          <w:rFonts w:ascii="Bookman Old Style" w:hAnsi="Bookman Old Style"/>
          <w:iCs/>
          <w:color w:val="000000" w:themeColor="text1"/>
          <w:sz w:val="20"/>
          <w:szCs w:val="20"/>
        </w:rPr>
        <w:t xml:space="preserve">, </w:t>
      </w:r>
      <w:r w:rsidRPr="001438E7">
        <w:rPr>
          <w:rFonts w:ascii="Bookman Old Style" w:hAnsi="Bookman Old Style"/>
          <w:iCs/>
          <w:sz w:val="20"/>
          <w:szCs w:val="20"/>
        </w:rPr>
        <w:t>dotyczy wyłącznie należności powstałych po</w:t>
      </w:r>
      <w:r w:rsidR="001438E7">
        <w:rPr>
          <w:rFonts w:ascii="Bookman Old Style" w:hAnsi="Bookman Old Style"/>
          <w:iCs/>
          <w:sz w:val="20"/>
          <w:szCs w:val="20"/>
        </w:rPr>
        <w:t xml:space="preserve"> </w:t>
      </w:r>
      <w:r w:rsidRPr="001438E7">
        <w:rPr>
          <w:rFonts w:ascii="Bookman Old Style" w:hAnsi="Bookman Old Style"/>
          <w:iCs/>
          <w:sz w:val="20"/>
          <w:szCs w:val="20"/>
        </w:rPr>
        <w:t>zaakceptowaniu przez Zamawiającego umowy o podwykonawstwo, której przedmiotem są</w:t>
      </w:r>
      <w:r w:rsidR="001438E7">
        <w:rPr>
          <w:rFonts w:ascii="Bookman Old Style" w:hAnsi="Bookman Old Style"/>
          <w:iCs/>
          <w:sz w:val="20"/>
          <w:szCs w:val="20"/>
        </w:rPr>
        <w:t xml:space="preserve"> </w:t>
      </w:r>
      <w:r w:rsidRPr="001438E7">
        <w:rPr>
          <w:rFonts w:ascii="Bookman Old Style" w:hAnsi="Bookman Old Style"/>
          <w:iCs/>
          <w:sz w:val="20"/>
          <w:szCs w:val="20"/>
        </w:rPr>
        <w:t xml:space="preserve">roboty budowlane, lub po przedłożeniu Zamawiającemu poświadczonej za zgodność </w:t>
      </w:r>
      <w:r w:rsidR="00D760EA">
        <w:rPr>
          <w:rFonts w:ascii="Bookman Old Style" w:hAnsi="Bookman Old Style"/>
          <w:iCs/>
          <w:sz w:val="20"/>
          <w:szCs w:val="20"/>
        </w:rPr>
        <w:br/>
      </w:r>
      <w:r w:rsidRPr="001438E7">
        <w:rPr>
          <w:rFonts w:ascii="Bookman Old Style" w:hAnsi="Bookman Old Style"/>
          <w:iCs/>
          <w:sz w:val="20"/>
          <w:szCs w:val="20"/>
        </w:rPr>
        <w:t>z oryginałem kopii umowy o podwykonawstwo, której przedmiotem są dostawy lub usługi.</w:t>
      </w:r>
    </w:p>
    <w:p w14:paraId="51D39DF3" w14:textId="0F28E253"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Bezpośrednia zapłata obejmuje wyłącznie należne wynagrodzenie, bez odsetek, należnych</w:t>
      </w:r>
      <w:r w:rsidR="001438E7">
        <w:rPr>
          <w:rFonts w:ascii="Bookman Old Style" w:hAnsi="Bookman Old Style"/>
          <w:iCs/>
          <w:sz w:val="20"/>
          <w:szCs w:val="20"/>
        </w:rPr>
        <w:t xml:space="preserve"> </w:t>
      </w:r>
      <w:r w:rsidRPr="001438E7">
        <w:rPr>
          <w:rFonts w:ascii="Bookman Old Style" w:hAnsi="Bookman Old Style"/>
          <w:iCs/>
          <w:sz w:val="20"/>
          <w:szCs w:val="20"/>
        </w:rPr>
        <w:t>Podwykonawcy lub dalszemu Podwykonawcy.</w:t>
      </w:r>
    </w:p>
    <w:p w14:paraId="20000E8E" w14:textId="05C6C793" w:rsidR="00E15966" w:rsidRPr="0045788E"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Przed dokonaniem bezpośredniej zapłaty Zamawiający jest obowiązany umożliwić Wykonawcy</w:t>
      </w:r>
      <w:r w:rsidR="001438E7">
        <w:rPr>
          <w:rFonts w:ascii="Bookman Old Style" w:hAnsi="Bookman Old Style"/>
          <w:iCs/>
          <w:sz w:val="20"/>
          <w:szCs w:val="20"/>
        </w:rPr>
        <w:t xml:space="preserve"> </w:t>
      </w:r>
      <w:r w:rsidRPr="001438E7">
        <w:rPr>
          <w:rFonts w:ascii="Bookman Old Style" w:hAnsi="Bookman Old Style"/>
          <w:iCs/>
          <w:sz w:val="20"/>
          <w:szCs w:val="20"/>
        </w:rPr>
        <w:t xml:space="preserve">zgłoszenie w formie pisemnej uwag dotyczących zasadności bezpośredniej zapłaty </w:t>
      </w:r>
      <w:r w:rsidRPr="0045788E">
        <w:rPr>
          <w:rFonts w:ascii="Bookman Old Style" w:hAnsi="Bookman Old Style"/>
          <w:iCs/>
          <w:sz w:val="20"/>
          <w:szCs w:val="20"/>
        </w:rPr>
        <w:t>wynagrodzenia</w:t>
      </w:r>
      <w:r w:rsidR="001438E7" w:rsidRPr="0045788E">
        <w:rPr>
          <w:rFonts w:ascii="Bookman Old Style" w:hAnsi="Bookman Old Style"/>
          <w:iCs/>
          <w:sz w:val="20"/>
          <w:szCs w:val="20"/>
        </w:rPr>
        <w:t xml:space="preserve"> </w:t>
      </w:r>
      <w:r w:rsidRPr="0045788E">
        <w:rPr>
          <w:rFonts w:ascii="Bookman Old Style" w:hAnsi="Bookman Old Style"/>
          <w:iCs/>
          <w:sz w:val="20"/>
          <w:szCs w:val="20"/>
        </w:rPr>
        <w:t xml:space="preserve">Podwykonawcy lub dalszemu Podwykonawcy, o których mowa w </w:t>
      </w:r>
      <w:r w:rsidR="00F00538" w:rsidRPr="0045788E">
        <w:rPr>
          <w:rFonts w:ascii="Bookman Old Style" w:hAnsi="Bookman Old Style"/>
          <w:iCs/>
          <w:sz w:val="20"/>
          <w:szCs w:val="20"/>
        </w:rPr>
        <w:t>§ 10</w:t>
      </w:r>
      <w:r w:rsidRPr="0045788E">
        <w:rPr>
          <w:rFonts w:ascii="Bookman Old Style" w:hAnsi="Bookman Old Style"/>
          <w:iCs/>
          <w:sz w:val="20"/>
          <w:szCs w:val="20"/>
        </w:rPr>
        <w:t xml:space="preserve">. </w:t>
      </w:r>
      <w:r w:rsidRPr="0045788E">
        <w:rPr>
          <w:rFonts w:ascii="Bookman Old Style" w:hAnsi="Bookman Old Style"/>
          <w:iCs/>
          <w:color w:val="000000" w:themeColor="text1"/>
          <w:sz w:val="20"/>
          <w:szCs w:val="20"/>
        </w:rPr>
        <w:t xml:space="preserve">Zamawiający informuje o terminie zgłaszania </w:t>
      </w:r>
      <w:r w:rsidRPr="0045788E">
        <w:rPr>
          <w:rFonts w:ascii="Bookman Old Style" w:hAnsi="Bookman Old Style"/>
          <w:iCs/>
          <w:sz w:val="20"/>
          <w:szCs w:val="20"/>
        </w:rPr>
        <w:t>uwag, nie krótszym niż 7 dni od dnia doręczenia tej informacji.</w:t>
      </w:r>
    </w:p>
    <w:p w14:paraId="3D3B1AF4" w14:textId="35E2F40C" w:rsidR="00E15966" w:rsidRPr="001438E7"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 xml:space="preserve">W przypadku zgłoszenia uwag, o których mowa w </w:t>
      </w:r>
      <w:r w:rsidRPr="00D760EA">
        <w:rPr>
          <w:rFonts w:ascii="Bookman Old Style" w:hAnsi="Bookman Old Style"/>
          <w:iCs/>
          <w:color w:val="000000" w:themeColor="text1"/>
          <w:sz w:val="20"/>
          <w:szCs w:val="20"/>
        </w:rPr>
        <w:t xml:space="preserve">ust. </w:t>
      </w:r>
      <w:r w:rsidR="00777DC7" w:rsidRPr="00D760EA">
        <w:rPr>
          <w:rFonts w:ascii="Bookman Old Style" w:hAnsi="Bookman Old Style"/>
          <w:iCs/>
          <w:color w:val="000000" w:themeColor="text1"/>
          <w:sz w:val="20"/>
          <w:szCs w:val="20"/>
        </w:rPr>
        <w:t>1</w:t>
      </w:r>
      <w:r w:rsidR="00252AA4">
        <w:rPr>
          <w:rFonts w:ascii="Bookman Old Style" w:hAnsi="Bookman Old Style"/>
          <w:iCs/>
          <w:color w:val="000000" w:themeColor="text1"/>
          <w:sz w:val="20"/>
          <w:szCs w:val="20"/>
        </w:rPr>
        <w:t>5</w:t>
      </w:r>
      <w:r w:rsidR="001F7F02">
        <w:rPr>
          <w:rFonts w:ascii="Bookman Old Style" w:hAnsi="Bookman Old Style"/>
          <w:iCs/>
          <w:color w:val="000000" w:themeColor="text1"/>
          <w:sz w:val="20"/>
          <w:szCs w:val="20"/>
        </w:rPr>
        <w:t xml:space="preserve"> w</w:t>
      </w:r>
      <w:r w:rsidRPr="001438E7">
        <w:rPr>
          <w:rFonts w:ascii="Bookman Old Style" w:hAnsi="Bookman Old Style"/>
          <w:iCs/>
          <w:sz w:val="20"/>
          <w:szCs w:val="20"/>
        </w:rPr>
        <w:t xml:space="preserve"> terminie wskazanym przez</w:t>
      </w:r>
    </w:p>
    <w:p w14:paraId="1F85D36A" w14:textId="77777777" w:rsidR="00E15966" w:rsidRPr="00E15966" w:rsidRDefault="00E15966" w:rsidP="00E15966">
      <w:pPr>
        <w:tabs>
          <w:tab w:val="left" w:pos="5245"/>
        </w:tabs>
        <w:spacing w:line="288" w:lineRule="auto"/>
        <w:jc w:val="both"/>
        <w:rPr>
          <w:rFonts w:ascii="Bookman Old Style" w:hAnsi="Bookman Old Style"/>
          <w:i/>
          <w:iCs/>
          <w:sz w:val="20"/>
          <w:szCs w:val="20"/>
        </w:rPr>
      </w:pPr>
      <w:r w:rsidRPr="00E15966">
        <w:rPr>
          <w:rFonts w:ascii="Bookman Old Style" w:hAnsi="Bookman Old Style"/>
          <w:iCs/>
          <w:sz w:val="20"/>
          <w:szCs w:val="20"/>
        </w:rPr>
        <w:t xml:space="preserve">      Zamawiającego, Zamawiający może:</w:t>
      </w:r>
    </w:p>
    <w:p w14:paraId="6C0C5C00" w14:textId="77777777" w:rsidR="00E15966" w:rsidRPr="00E15966" w:rsidRDefault="00E15966" w:rsidP="0060416E">
      <w:pPr>
        <w:numPr>
          <w:ilvl w:val="1"/>
          <w:numId w:val="95"/>
        </w:numPr>
        <w:tabs>
          <w:tab w:val="clear" w:pos="360"/>
          <w:tab w:val="num" w:pos="851"/>
          <w:tab w:val="left" w:pos="5245"/>
        </w:tabs>
        <w:spacing w:line="288" w:lineRule="auto"/>
        <w:ind w:left="709"/>
        <w:jc w:val="both"/>
        <w:rPr>
          <w:rFonts w:ascii="Bookman Old Style" w:hAnsi="Bookman Old Style"/>
          <w:sz w:val="20"/>
          <w:szCs w:val="20"/>
        </w:rPr>
      </w:pPr>
      <w:r w:rsidRPr="00E15966">
        <w:rPr>
          <w:rFonts w:ascii="Bookman Old Style" w:hAnsi="Bookman Old Style"/>
          <w:sz w:val="20"/>
          <w:szCs w:val="20"/>
        </w:rPr>
        <w:t>nie dokonać bezpośredniej zapłaty wynagrodzenia Podwykonawcy lub dalszemu Podwykonawcy, jeżeli Wykonawca wykaże niezasadność takiej zapłaty albo</w:t>
      </w:r>
    </w:p>
    <w:p w14:paraId="31326BAE" w14:textId="77777777" w:rsidR="00E15966" w:rsidRPr="00E15966" w:rsidRDefault="00E15966" w:rsidP="0060416E">
      <w:pPr>
        <w:numPr>
          <w:ilvl w:val="1"/>
          <w:numId w:val="95"/>
        </w:numPr>
        <w:tabs>
          <w:tab w:val="clear" w:pos="360"/>
          <w:tab w:val="left" w:pos="5245"/>
        </w:tabs>
        <w:spacing w:line="288" w:lineRule="auto"/>
        <w:ind w:left="709"/>
        <w:jc w:val="both"/>
        <w:rPr>
          <w:rFonts w:ascii="Bookman Old Style" w:hAnsi="Bookman Old Style"/>
          <w:sz w:val="20"/>
          <w:szCs w:val="20"/>
        </w:rPr>
      </w:pPr>
      <w:r w:rsidRPr="00E15966">
        <w:rPr>
          <w:rFonts w:ascii="Bookman Old Style" w:hAnsi="Bookman Old Style"/>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659B977" w14:textId="77777777" w:rsidR="00E15966" w:rsidRPr="00E15966" w:rsidRDefault="00E15966" w:rsidP="0060416E">
      <w:pPr>
        <w:numPr>
          <w:ilvl w:val="1"/>
          <w:numId w:val="95"/>
        </w:numPr>
        <w:tabs>
          <w:tab w:val="clear" w:pos="360"/>
          <w:tab w:val="left" w:pos="5245"/>
        </w:tabs>
        <w:spacing w:line="288" w:lineRule="auto"/>
        <w:ind w:left="709"/>
        <w:jc w:val="both"/>
        <w:rPr>
          <w:rFonts w:ascii="Bookman Old Style" w:hAnsi="Bookman Old Style"/>
          <w:sz w:val="20"/>
          <w:szCs w:val="20"/>
        </w:rPr>
      </w:pPr>
      <w:r w:rsidRPr="00E15966">
        <w:rPr>
          <w:rFonts w:ascii="Bookman Old Style" w:hAnsi="Bookman Old Style"/>
          <w:sz w:val="20"/>
          <w:szCs w:val="20"/>
        </w:rPr>
        <w:t>dokonać bezpośredniej zapłaty wynagrodzenia Podwykonawcy lub dalszemu Podwykonawcy, jeżeli Podwykonawca lub dalszy Podwykonawca wykaże zasadność takiej zapłaty.</w:t>
      </w:r>
    </w:p>
    <w:p w14:paraId="66276D62" w14:textId="5EB9478F" w:rsidR="00E15966" w:rsidRDefault="00E15966" w:rsidP="00E15966">
      <w:pPr>
        <w:pStyle w:val="Akapitzlist"/>
        <w:numPr>
          <w:ilvl w:val="0"/>
          <w:numId w:val="50"/>
        </w:numPr>
        <w:tabs>
          <w:tab w:val="left" w:pos="5245"/>
        </w:tabs>
        <w:spacing w:line="288" w:lineRule="auto"/>
        <w:ind w:left="426" w:hanging="426"/>
        <w:jc w:val="both"/>
        <w:rPr>
          <w:rFonts w:ascii="Bookman Old Style" w:hAnsi="Bookman Old Style"/>
          <w:sz w:val="20"/>
          <w:szCs w:val="20"/>
        </w:rPr>
      </w:pPr>
      <w:r w:rsidRPr="001438E7">
        <w:rPr>
          <w:rFonts w:ascii="Bookman Old Style" w:hAnsi="Bookman Old Style"/>
          <w:sz w:val="20"/>
          <w:szCs w:val="20"/>
        </w:rPr>
        <w:t xml:space="preserve">W przypadku dokonania bezpośredniej zapłaty Podwykonawcy lub dalszemu Podwykonawcy, </w:t>
      </w:r>
      <w:r w:rsidR="001438E7">
        <w:rPr>
          <w:rFonts w:ascii="Bookman Old Style" w:hAnsi="Bookman Old Style"/>
          <w:sz w:val="20"/>
          <w:szCs w:val="20"/>
        </w:rPr>
        <w:br/>
      </w:r>
      <w:r w:rsidRPr="001438E7">
        <w:rPr>
          <w:rFonts w:ascii="Bookman Old Style" w:hAnsi="Bookman Old Style"/>
          <w:sz w:val="20"/>
          <w:szCs w:val="20"/>
        </w:rPr>
        <w:t xml:space="preserve">o których mowa </w:t>
      </w:r>
      <w:r w:rsidRPr="001438E7">
        <w:rPr>
          <w:rFonts w:ascii="Bookman Old Style" w:hAnsi="Bookman Old Style"/>
          <w:color w:val="000000" w:themeColor="text1"/>
          <w:sz w:val="20"/>
          <w:szCs w:val="20"/>
        </w:rPr>
        <w:t>w ust.</w:t>
      </w:r>
      <w:r w:rsidR="00995A79" w:rsidRPr="001438E7">
        <w:rPr>
          <w:rFonts w:ascii="Bookman Old Style" w:hAnsi="Bookman Old Style"/>
          <w:color w:val="000000" w:themeColor="text1"/>
          <w:sz w:val="20"/>
          <w:szCs w:val="20"/>
        </w:rPr>
        <w:t xml:space="preserve"> </w:t>
      </w:r>
      <w:r w:rsidR="00252AA4">
        <w:rPr>
          <w:rFonts w:ascii="Bookman Old Style" w:hAnsi="Bookman Old Style"/>
          <w:color w:val="000000" w:themeColor="text1"/>
          <w:sz w:val="20"/>
          <w:szCs w:val="20"/>
        </w:rPr>
        <w:t>10</w:t>
      </w:r>
      <w:r w:rsidR="001F7F02">
        <w:rPr>
          <w:rFonts w:ascii="Bookman Old Style" w:hAnsi="Bookman Old Style"/>
          <w:color w:val="000000" w:themeColor="text1"/>
          <w:sz w:val="20"/>
          <w:szCs w:val="20"/>
        </w:rPr>
        <w:t xml:space="preserve">, </w:t>
      </w:r>
      <w:r w:rsidRPr="001438E7">
        <w:rPr>
          <w:rFonts w:ascii="Bookman Old Style" w:hAnsi="Bookman Old Style"/>
          <w:color w:val="000000" w:themeColor="text1"/>
          <w:sz w:val="20"/>
          <w:szCs w:val="20"/>
        </w:rPr>
        <w:t xml:space="preserve">Zamawiający </w:t>
      </w:r>
      <w:r w:rsidRPr="001438E7">
        <w:rPr>
          <w:rFonts w:ascii="Bookman Old Style" w:hAnsi="Bookman Old Style"/>
          <w:sz w:val="20"/>
          <w:szCs w:val="20"/>
        </w:rPr>
        <w:t xml:space="preserve">potrąca kwotę wypłaconego wynagrodzenia </w:t>
      </w:r>
      <w:r w:rsidR="001438E7">
        <w:rPr>
          <w:rFonts w:ascii="Bookman Old Style" w:hAnsi="Bookman Old Style"/>
          <w:sz w:val="20"/>
          <w:szCs w:val="20"/>
        </w:rPr>
        <w:br/>
      </w:r>
      <w:r w:rsidRPr="001438E7">
        <w:rPr>
          <w:rFonts w:ascii="Bookman Old Style" w:hAnsi="Bookman Old Style"/>
          <w:sz w:val="20"/>
          <w:szCs w:val="20"/>
        </w:rPr>
        <w:t>z wynagrodzenia należnego Wykonawcy.</w:t>
      </w:r>
    </w:p>
    <w:p w14:paraId="4103C5BA" w14:textId="04FB32C9" w:rsidR="00E15966" w:rsidRDefault="00E15966" w:rsidP="00E15966">
      <w:pPr>
        <w:pStyle w:val="Akapitzlist"/>
        <w:numPr>
          <w:ilvl w:val="0"/>
          <w:numId w:val="50"/>
        </w:numPr>
        <w:tabs>
          <w:tab w:val="left" w:pos="5245"/>
        </w:tabs>
        <w:spacing w:line="288" w:lineRule="auto"/>
        <w:ind w:left="426" w:hanging="426"/>
        <w:jc w:val="both"/>
        <w:rPr>
          <w:rFonts w:ascii="Bookman Old Style" w:hAnsi="Bookman Old Style"/>
          <w:sz w:val="20"/>
          <w:szCs w:val="20"/>
        </w:rPr>
      </w:pPr>
      <w:r w:rsidRPr="001438E7">
        <w:rPr>
          <w:rFonts w:ascii="Bookman Old Style" w:hAnsi="Bookman Old Style"/>
          <w:sz w:val="20"/>
          <w:szCs w:val="20"/>
        </w:rPr>
        <w:t>Konieczność wielokrotnego dokonywania bezpośredniej zapłaty Podwykonawcy lub dalszemu</w:t>
      </w:r>
      <w:r w:rsidR="001438E7">
        <w:rPr>
          <w:rFonts w:ascii="Bookman Old Style" w:hAnsi="Bookman Old Style"/>
          <w:sz w:val="20"/>
          <w:szCs w:val="20"/>
        </w:rPr>
        <w:t xml:space="preserve"> </w:t>
      </w:r>
      <w:r w:rsidRPr="001438E7">
        <w:rPr>
          <w:rFonts w:ascii="Bookman Old Style" w:hAnsi="Bookman Old Style"/>
          <w:sz w:val="20"/>
          <w:szCs w:val="20"/>
        </w:rPr>
        <w:t>Podwy</w:t>
      </w:r>
      <w:r w:rsidR="00C16EDB">
        <w:rPr>
          <w:rFonts w:ascii="Bookman Old Style" w:hAnsi="Bookman Old Style"/>
          <w:sz w:val="20"/>
          <w:szCs w:val="20"/>
        </w:rPr>
        <w:t xml:space="preserve">konawcy, o których mowa w ust. </w:t>
      </w:r>
      <w:r w:rsidR="00252AA4">
        <w:rPr>
          <w:rFonts w:ascii="Bookman Old Style" w:hAnsi="Bookman Old Style"/>
          <w:sz w:val="20"/>
          <w:szCs w:val="20"/>
        </w:rPr>
        <w:t>10</w:t>
      </w:r>
      <w:r w:rsidR="001F7F02">
        <w:rPr>
          <w:rFonts w:ascii="Bookman Old Style" w:hAnsi="Bookman Old Style"/>
          <w:sz w:val="20"/>
          <w:szCs w:val="20"/>
        </w:rPr>
        <w:t xml:space="preserve"> l</w:t>
      </w:r>
      <w:r w:rsidRPr="001438E7">
        <w:rPr>
          <w:rFonts w:ascii="Bookman Old Style" w:hAnsi="Bookman Old Style"/>
          <w:sz w:val="20"/>
          <w:szCs w:val="20"/>
        </w:rPr>
        <w:t>ub konieczność dokonania bezpośrednich zapłat na</w:t>
      </w:r>
      <w:r w:rsidR="001438E7">
        <w:rPr>
          <w:rFonts w:ascii="Bookman Old Style" w:hAnsi="Bookman Old Style"/>
          <w:sz w:val="20"/>
          <w:szCs w:val="20"/>
        </w:rPr>
        <w:t xml:space="preserve"> </w:t>
      </w:r>
      <w:r w:rsidRPr="001438E7">
        <w:rPr>
          <w:rFonts w:ascii="Bookman Old Style" w:hAnsi="Bookman Old Style"/>
          <w:sz w:val="20"/>
          <w:szCs w:val="20"/>
        </w:rPr>
        <w:t>sumę większą niż 5% wartości umowy w sprawie zamówienia publicznego może stanowić</w:t>
      </w:r>
      <w:r w:rsidR="001438E7">
        <w:rPr>
          <w:rFonts w:ascii="Bookman Old Style" w:hAnsi="Bookman Old Style"/>
          <w:sz w:val="20"/>
          <w:szCs w:val="20"/>
        </w:rPr>
        <w:t xml:space="preserve"> </w:t>
      </w:r>
      <w:r w:rsidRPr="001438E7">
        <w:rPr>
          <w:rFonts w:ascii="Bookman Old Style" w:hAnsi="Bookman Old Style"/>
          <w:sz w:val="20"/>
          <w:szCs w:val="20"/>
        </w:rPr>
        <w:t>podstawę do odstąpienia od umowy w sprawie zamówienia publicznego z winy Wykonawcy.</w:t>
      </w:r>
    </w:p>
    <w:p w14:paraId="2053304C" w14:textId="51231D8B" w:rsidR="00E15966" w:rsidRPr="001438E7" w:rsidRDefault="00E15966" w:rsidP="00E15966">
      <w:pPr>
        <w:pStyle w:val="Akapitzlist"/>
        <w:numPr>
          <w:ilvl w:val="0"/>
          <w:numId w:val="50"/>
        </w:numPr>
        <w:tabs>
          <w:tab w:val="left" w:pos="5245"/>
        </w:tabs>
        <w:spacing w:line="288" w:lineRule="auto"/>
        <w:ind w:left="426" w:hanging="426"/>
        <w:jc w:val="both"/>
        <w:rPr>
          <w:rFonts w:ascii="Bookman Old Style" w:hAnsi="Bookman Old Style"/>
          <w:sz w:val="20"/>
          <w:szCs w:val="20"/>
        </w:rPr>
      </w:pPr>
      <w:r w:rsidRPr="001438E7">
        <w:rPr>
          <w:rFonts w:ascii="Bookman Old Style" w:hAnsi="Bookman Old Style"/>
          <w:sz w:val="20"/>
          <w:szCs w:val="20"/>
        </w:rPr>
        <w:t>W przypadku nie wywiązywania się Wykonawcy z któregokol</w:t>
      </w:r>
      <w:r w:rsidR="001438E7">
        <w:rPr>
          <w:rFonts w:ascii="Bookman Old Style" w:hAnsi="Bookman Old Style"/>
          <w:sz w:val="20"/>
          <w:szCs w:val="20"/>
        </w:rPr>
        <w:t xml:space="preserve">wiek ze zobowiązań wynikających </w:t>
      </w:r>
      <w:r w:rsidR="001438E7">
        <w:rPr>
          <w:rFonts w:ascii="Bookman Old Style" w:hAnsi="Bookman Old Style"/>
          <w:sz w:val="20"/>
          <w:szCs w:val="20"/>
        </w:rPr>
        <w:br/>
      </w:r>
      <w:r w:rsidRPr="001438E7">
        <w:rPr>
          <w:rFonts w:ascii="Bookman Old Style" w:hAnsi="Bookman Old Style"/>
          <w:sz w:val="20"/>
          <w:szCs w:val="20"/>
        </w:rPr>
        <w:t>z umownych postanowień, Zamawiający może wstrzymać do czasu ustania przyczyny w całości</w:t>
      </w:r>
      <w:r w:rsidR="001438E7">
        <w:rPr>
          <w:rFonts w:ascii="Bookman Old Style" w:hAnsi="Bookman Old Style"/>
          <w:sz w:val="20"/>
          <w:szCs w:val="20"/>
        </w:rPr>
        <w:t xml:space="preserve"> </w:t>
      </w:r>
      <w:r w:rsidRPr="001438E7">
        <w:rPr>
          <w:rFonts w:ascii="Bookman Old Style" w:hAnsi="Bookman Old Style"/>
          <w:sz w:val="20"/>
          <w:szCs w:val="20"/>
        </w:rPr>
        <w:t>lub w części płatność faktury lub rachunku. W takim przypadku Wykonawcy nie przysługują</w:t>
      </w:r>
      <w:r w:rsidR="001438E7">
        <w:rPr>
          <w:rFonts w:ascii="Bookman Old Style" w:hAnsi="Bookman Old Style"/>
          <w:sz w:val="20"/>
          <w:szCs w:val="20"/>
        </w:rPr>
        <w:t xml:space="preserve"> </w:t>
      </w:r>
      <w:r w:rsidRPr="001438E7">
        <w:rPr>
          <w:rFonts w:ascii="Bookman Old Style" w:hAnsi="Bookman Old Style"/>
          <w:sz w:val="20"/>
          <w:szCs w:val="20"/>
        </w:rPr>
        <w:t xml:space="preserve">odsetki z tytułu opóźnienia w zapłacie.      </w:t>
      </w:r>
    </w:p>
    <w:p w14:paraId="25F79AC1" w14:textId="77777777"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sz w:val="20"/>
          <w:szCs w:val="20"/>
        </w:rPr>
        <w:t xml:space="preserve">      </w:t>
      </w:r>
    </w:p>
    <w:p w14:paraId="26F8B256" w14:textId="77777777" w:rsidR="00FD0DDA" w:rsidRPr="00FD0DDA" w:rsidRDefault="00F00538" w:rsidP="00FD0DDA">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10</w:t>
      </w:r>
      <w:r w:rsidR="00FD0DDA" w:rsidRPr="00FD0DDA">
        <w:rPr>
          <w:rFonts w:ascii="Bookman Old Style" w:hAnsi="Bookman Old Style"/>
          <w:b/>
          <w:sz w:val="20"/>
          <w:szCs w:val="20"/>
        </w:rPr>
        <w:t>.</w:t>
      </w:r>
    </w:p>
    <w:p w14:paraId="2DDE4703"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Wykonawca może powierzyć, zgodnie ze złożoną ofertą, wykonanie części zamówienia podwykonawcom, pod warunkiem, że posiadają oni kwalifikacje do ich wykonania, zawierając </w:t>
      </w:r>
      <w:r>
        <w:rPr>
          <w:rFonts w:ascii="Bookman Old Style" w:hAnsi="Bookman Old Style"/>
          <w:sz w:val="20"/>
          <w:szCs w:val="20"/>
          <w:lang w:val="cs-CZ"/>
        </w:rPr>
        <w:br/>
      </w:r>
      <w:r w:rsidRPr="00FD0DDA">
        <w:rPr>
          <w:rFonts w:ascii="Bookman Old Style" w:hAnsi="Bookman Old Style"/>
          <w:sz w:val="20"/>
          <w:szCs w:val="20"/>
          <w:lang w:val="cs-CZ"/>
        </w:rPr>
        <w:t>z nimi stosowne umowy w formie pisemnej pod rygorem nieważności.</w:t>
      </w:r>
    </w:p>
    <w:p w14:paraId="435719A7" w14:textId="77777777" w:rsidR="00FD0DDA" w:rsidRPr="00FD0DDA" w:rsidRDefault="00FD0DDA" w:rsidP="0060416E">
      <w:pPr>
        <w:numPr>
          <w:ilvl w:val="0"/>
          <w:numId w:val="67"/>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Wykonawca jest odpowiedzialny za działania, zaniechania, uchybienia i zaniedbania Podwykonawcy i dalszego Podwykonawcy tak, jakby były one działaniem, zaniechaniem, uchybieniem lub zaniedbaniem samego Wykonawcy.</w:t>
      </w:r>
    </w:p>
    <w:p w14:paraId="7F7FF428" w14:textId="77777777" w:rsidR="00FD0DDA" w:rsidRPr="00FD0DDA" w:rsidRDefault="00FD0DDA" w:rsidP="0060416E">
      <w:pPr>
        <w:numPr>
          <w:ilvl w:val="0"/>
          <w:numId w:val="67"/>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bCs/>
          <w:sz w:val="20"/>
          <w:szCs w:val="20"/>
          <w:lang w:val="cs-CZ"/>
        </w:rPr>
        <w:t>Wykonawca może ograniczyć lub rozszerzyć zakres prac przewidzianych do realizacji przez podwykonawców, w stosunku do zakresu wskazanego w ofercie przetargowej, wyłącznie za zgodą Zamawiającego i tylko w uzasadnionych przypadkach.</w:t>
      </w:r>
    </w:p>
    <w:p w14:paraId="6AC69039" w14:textId="77777777" w:rsidR="00FD0DDA" w:rsidRPr="00FD0DDA" w:rsidRDefault="00FD0DDA" w:rsidP="0060416E">
      <w:pPr>
        <w:numPr>
          <w:ilvl w:val="0"/>
          <w:numId w:val="67"/>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bCs/>
          <w:sz w:val="20"/>
          <w:szCs w:val="20"/>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5E97D7E9"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lastRenderedPageBreak/>
        <w:t>Do zawarcia przez Wykonawcę umowy o roboty budowlane z Podwykonawcą jest wymagana zgoda Zamawiającego, a do zawarcia przez Podwykonawcę umowy z dalszym Podwykonawcą jest wymagana zgoda Zamawiającego i Wykonawcy.</w:t>
      </w:r>
    </w:p>
    <w:p w14:paraId="0242F392" w14:textId="77777777" w:rsidR="00FD0DDA" w:rsidRPr="00FD0DDA" w:rsidRDefault="00FD0DDA" w:rsidP="0060416E">
      <w:pPr>
        <w:numPr>
          <w:ilvl w:val="0"/>
          <w:numId w:val="67"/>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14:paraId="5D86C70F"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Zamawiający w terminie 14 dni, licząc od dnia otrzymania projektu umowy o Podwykonawstwo lub jej zmiany, której przedmiotem są roboty budowlane, zgłasza w formie pisemnej zastrzeżenia do przedłożonych projektów, w przypadkach o których mowa w ust.  12.</w:t>
      </w:r>
    </w:p>
    <w:p w14:paraId="168F6BF0"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Niezgłoszenie </w:t>
      </w:r>
      <w:r w:rsidRPr="00FD0DDA">
        <w:rPr>
          <w:rFonts w:ascii="Bookman Old Style" w:hAnsi="Bookman Old Style"/>
          <w:bCs/>
          <w:sz w:val="20"/>
          <w:szCs w:val="20"/>
          <w:lang w:val="cs-CZ"/>
        </w:rPr>
        <w:t>w formie pisemnej</w:t>
      </w:r>
      <w:r w:rsidRPr="00FD0DDA">
        <w:rPr>
          <w:rFonts w:ascii="Bookman Old Style" w:hAnsi="Bookman Old Style"/>
          <w:sz w:val="20"/>
          <w:szCs w:val="20"/>
          <w:lang w:val="cs-CZ"/>
        </w:rPr>
        <w:t xml:space="preserve"> zastrzeżeń do przedłożonego projektu umowy                                   </w:t>
      </w:r>
      <w:r w:rsidR="00F00538">
        <w:rPr>
          <w:rFonts w:ascii="Bookman Old Style" w:hAnsi="Bookman Old Style"/>
          <w:sz w:val="20"/>
          <w:szCs w:val="20"/>
          <w:lang w:val="cs-CZ"/>
        </w:rPr>
        <w:br/>
      </w:r>
      <w:r w:rsidRPr="00FD0DDA">
        <w:rPr>
          <w:rFonts w:ascii="Bookman Old Style" w:hAnsi="Bookman Old Style"/>
          <w:sz w:val="20"/>
          <w:szCs w:val="20"/>
          <w:lang w:val="cs-CZ"/>
        </w:rPr>
        <w:t xml:space="preserve">o podwykonawstwo, której przedmiotem są roboty budowlane, i do projektu jej zmiany, </w:t>
      </w:r>
      <w:r w:rsidRPr="00FD0DDA">
        <w:rPr>
          <w:rFonts w:ascii="Bookman Old Style" w:hAnsi="Bookman Old Style"/>
          <w:sz w:val="20"/>
          <w:szCs w:val="20"/>
          <w:lang w:val="cs-CZ"/>
        </w:rPr>
        <w:br/>
        <w:t>w terminie określonym w ust. 7, uważa się za akceptację projektu umowy lub jej zmiany przez Zamawiającego.</w:t>
      </w:r>
    </w:p>
    <w:p w14:paraId="172C865F" w14:textId="497B6BA9" w:rsidR="00FD0DDA" w:rsidRPr="00FD0DDA" w:rsidRDefault="00FD0DDA" w:rsidP="0060416E">
      <w:pPr>
        <w:numPr>
          <w:ilvl w:val="0"/>
          <w:numId w:val="67"/>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 xml:space="preserve">Wykonawca, Podwykonawca lub dalszy Podwykonawca zamówienia na roboty budowlane przedkłada Zamawiającemu poświadczoną za zgodność z oryginałem kopię zawartej umowy </w:t>
      </w:r>
      <w:r w:rsidR="001438E7">
        <w:rPr>
          <w:rFonts w:ascii="Bookman Old Style" w:hAnsi="Bookman Old Style"/>
          <w:sz w:val="20"/>
          <w:szCs w:val="20"/>
          <w:lang w:val="cs-CZ"/>
        </w:rPr>
        <w:br/>
      </w:r>
      <w:r w:rsidRPr="00FD0DDA">
        <w:rPr>
          <w:rFonts w:ascii="Bookman Old Style" w:hAnsi="Bookman Old Style"/>
          <w:sz w:val="20"/>
          <w:szCs w:val="20"/>
          <w:lang w:val="cs-CZ"/>
        </w:rPr>
        <w:t xml:space="preserve">o podwykonawstwo lub jej zmiany (aneksu), której przedmiotem są roboty budowlane, </w:t>
      </w:r>
      <w:r w:rsidR="001F7F02">
        <w:rPr>
          <w:rFonts w:ascii="Bookman Old Style" w:hAnsi="Bookman Old Style"/>
          <w:sz w:val="20"/>
          <w:szCs w:val="20"/>
          <w:lang w:val="cs-CZ"/>
        </w:rPr>
        <w:br/>
      </w:r>
      <w:r w:rsidRPr="00FD0DDA">
        <w:rPr>
          <w:rFonts w:ascii="Bookman Old Style" w:hAnsi="Bookman Old Style"/>
          <w:sz w:val="20"/>
          <w:szCs w:val="20"/>
          <w:lang w:val="cs-CZ"/>
        </w:rPr>
        <w:t>w terminie 7 dni od dnia jej zawarcia.</w:t>
      </w:r>
    </w:p>
    <w:p w14:paraId="222B961F" w14:textId="3D0A4E8C"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 xml:space="preserve">Zamawiający w terminie 14 dni, licząc od dnia otrzymania umowy o podwykonawstwo lub jej zmiany (aneksu), której przedmiotem są roboty budowlane, zgłasza w formie pisemnej sprzeciw do przedłożonej umowy o podwykonawstwo lub jej zmiany, w przypadkach o których mowa </w:t>
      </w:r>
      <w:r w:rsidR="001438E7">
        <w:rPr>
          <w:rFonts w:ascii="Bookman Old Style" w:hAnsi="Bookman Old Style"/>
          <w:bCs/>
          <w:sz w:val="20"/>
          <w:szCs w:val="20"/>
          <w:lang w:val="cs-CZ"/>
        </w:rPr>
        <w:br/>
      </w:r>
      <w:r w:rsidRPr="00FD0DDA">
        <w:rPr>
          <w:rFonts w:ascii="Bookman Old Style" w:hAnsi="Bookman Old Style"/>
          <w:bCs/>
          <w:sz w:val="20"/>
          <w:szCs w:val="20"/>
          <w:lang w:val="cs-CZ"/>
        </w:rPr>
        <w:t>w ust. 12.</w:t>
      </w:r>
    </w:p>
    <w:p w14:paraId="7D2AF228" w14:textId="77777777" w:rsidR="00FD0DDA" w:rsidRPr="00FD0DDA" w:rsidRDefault="00FD0DDA" w:rsidP="0060416E">
      <w:pPr>
        <w:numPr>
          <w:ilvl w:val="0"/>
          <w:numId w:val="67"/>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 xml:space="preserve">Niezgłoszenie </w:t>
      </w:r>
      <w:r w:rsidRPr="00FD0DDA">
        <w:rPr>
          <w:rFonts w:ascii="Bookman Old Style" w:hAnsi="Bookman Old Style"/>
          <w:bCs/>
          <w:sz w:val="20"/>
          <w:szCs w:val="20"/>
          <w:lang w:val="cs-CZ"/>
        </w:rPr>
        <w:t>w formie pisemnej</w:t>
      </w:r>
      <w:r w:rsidRPr="00FD0DDA">
        <w:rPr>
          <w:rFonts w:ascii="Bookman Old Style" w:hAnsi="Bookman Old Style"/>
          <w:sz w:val="20"/>
          <w:szCs w:val="20"/>
          <w:lang w:val="cs-CZ"/>
        </w:rPr>
        <w:t xml:space="preserve"> sprzeciwu do przedłożonej umowy o podwykonawstwo</w:t>
      </w:r>
      <w:r w:rsidRPr="00FD0DDA">
        <w:rPr>
          <w:rFonts w:ascii="Bookman Old Style" w:hAnsi="Bookman Old Style"/>
          <w:bCs/>
          <w:sz w:val="20"/>
          <w:szCs w:val="20"/>
          <w:lang w:val="cs-CZ"/>
        </w:rPr>
        <w:t xml:space="preserve"> lub jej zmiany (aneksu)</w:t>
      </w:r>
      <w:r w:rsidRPr="00FD0DDA">
        <w:rPr>
          <w:rFonts w:ascii="Bookman Old Style" w:hAnsi="Bookman Old Style"/>
          <w:sz w:val="20"/>
          <w:szCs w:val="20"/>
          <w:lang w:val="cs-CZ"/>
        </w:rPr>
        <w:t>, której przedmiotem są roboty budowlane, w terminie określonym w ust. 10, uważa się za akceptację umowy lub jej zmiany (aneksu) przez Zamawiającego.</w:t>
      </w:r>
    </w:p>
    <w:p w14:paraId="7398F2FF"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Wymagania dotyczące umowy o podwykonawstwo, której przedmiotem są roboty budowlane, których niespełnienie spowoduje zgłoszenie przez Zamawiającego odpowiednio zastrzeżeń lub sprzeciwu:</w:t>
      </w:r>
    </w:p>
    <w:p w14:paraId="4DAF1440"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przez Podwykonawcę wymaganych prawem uprawnień (kwalifikacji) do wykonywania danego zakresu zamówienia, co nie gwarantuje właściwego potencjału wykonawczego dla danego zakresu robót; Z</w:t>
      </w:r>
      <w:r w:rsidRPr="00FD0DDA">
        <w:rPr>
          <w:rFonts w:ascii="Bookman Old Style" w:hAnsi="Bookman Old Style"/>
          <w:bCs/>
          <w:sz w:val="20"/>
          <w:szCs w:val="20"/>
        </w:rPr>
        <w:t>amawiający może zażądać przedstawienia dokumentów potwierdzających uprawnienia (kwalifikacje) Podwykonawcy,</w:t>
      </w:r>
    </w:p>
    <w:p w14:paraId="50A8BF94"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zakresu zamówienia powierzonego Podwykonawcy lub jego nieprecyzyjne określenie, lub zakres zamówienia nie dotyczy przedmiotu zamówienia,</w:t>
      </w:r>
    </w:p>
    <w:p w14:paraId="74CA72EB"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terminu realizacji robót podwykonawczych lub wskazany termin uniemożliwia terminową realizację umowy podstawowej zawartej pomiędzy Zamawiającym a Wykonawcą,</w:t>
      </w:r>
    </w:p>
    <w:p w14:paraId="15A79FA1"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14:paraId="5AA39983"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kwoty wynagrodzenia przysługującego Podwykonawcy za realizację części przedmiotu zamówienia objętej umową o podwykonawstwo, która nie może być niższa niż kwota wynagrodzenia należnego Wykonawcy za realizację tożsamej części zamówienia wynikającej z treści złożonej oferty,</w:t>
      </w:r>
    </w:p>
    <w:p w14:paraId="51450F01"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14:paraId="615D8017" w14:textId="33D809D5"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lastRenderedPageBreak/>
        <w:t xml:space="preserve">termin zapłaty wynagrodzenia Podwykonawcy lub dalszemu Podwykonawcy przewidziany </w:t>
      </w:r>
      <w:r>
        <w:rPr>
          <w:rFonts w:ascii="Bookman Old Style" w:hAnsi="Bookman Old Style"/>
          <w:sz w:val="20"/>
          <w:szCs w:val="20"/>
        </w:rPr>
        <w:br/>
      </w:r>
      <w:r w:rsidRPr="00FD0DDA">
        <w:rPr>
          <w:rFonts w:ascii="Bookman Old Style" w:hAnsi="Bookman Old Style"/>
          <w:sz w:val="20"/>
          <w:szCs w:val="20"/>
        </w:rPr>
        <w:t xml:space="preserve">w umowie o podwykonawstwo nie może </w:t>
      </w:r>
      <w:r w:rsidR="00F00538">
        <w:rPr>
          <w:rFonts w:ascii="Bookman Old Style" w:hAnsi="Bookman Old Style"/>
          <w:sz w:val="20"/>
          <w:szCs w:val="20"/>
        </w:rPr>
        <w:t>być dłuższy niż określony w § 9</w:t>
      </w:r>
      <w:r w:rsidRPr="00FD0DDA">
        <w:rPr>
          <w:rFonts w:ascii="Bookman Old Style" w:hAnsi="Bookman Old Style"/>
          <w:sz w:val="20"/>
          <w:szCs w:val="20"/>
        </w:rPr>
        <w:t xml:space="preserve"> ust. </w:t>
      </w:r>
      <w:r w:rsidR="00623D8C">
        <w:rPr>
          <w:rFonts w:ascii="Bookman Old Style" w:hAnsi="Bookman Old Style"/>
          <w:sz w:val="20"/>
          <w:szCs w:val="20"/>
        </w:rPr>
        <w:t>4</w:t>
      </w:r>
      <w:r w:rsidRPr="00FD0DDA">
        <w:rPr>
          <w:rFonts w:ascii="Bookman Old Style" w:hAnsi="Bookman Old Style"/>
          <w:sz w:val="20"/>
          <w:szCs w:val="20"/>
        </w:rPr>
        <w:t xml:space="preserve"> od dnia doręczenia Wykonawcy, Podwykonawcy lub dalszemu Podwykonawcy faktury lub rachunku, potwierdzających wykonanie zleconej Podwykonawcy lub dalszemu Podwykonawcy dostawy, usługi lub roboty budowlanej.</w:t>
      </w:r>
    </w:p>
    <w:p w14:paraId="5B07CD51"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Wykonawca, Podwykonawca lub dalszy Podwykonawca zamówienia na roboty budowlane przedkłada Zamawiającemu poświadczoną za zgodność z oryginałem kopię zawartej umowy </w:t>
      </w:r>
      <w:r>
        <w:rPr>
          <w:rFonts w:ascii="Bookman Old Style" w:hAnsi="Bookman Old Style"/>
          <w:sz w:val="20"/>
          <w:szCs w:val="20"/>
          <w:lang w:val="cs-CZ"/>
        </w:rPr>
        <w:br/>
      </w:r>
      <w:r w:rsidRPr="00FD0DDA">
        <w:rPr>
          <w:rFonts w:ascii="Bookman Old Style" w:hAnsi="Bookman Old Style"/>
          <w:sz w:val="20"/>
          <w:szCs w:val="20"/>
          <w:lang w:val="cs-CZ"/>
        </w:rPr>
        <w:t xml:space="preserve">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555C89E5" w14:textId="01FE0ECB"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 przypadku, o którym mowa w ust. 13, jeżeli termin zapłaty wynagrodzenia</w:t>
      </w:r>
      <w:r w:rsidR="00F00538">
        <w:rPr>
          <w:rFonts w:ascii="Bookman Old Style" w:hAnsi="Bookman Old Style"/>
          <w:sz w:val="20"/>
          <w:szCs w:val="20"/>
          <w:lang w:val="cs-CZ"/>
        </w:rPr>
        <w:t xml:space="preserve"> jest dłuższy niż określony § 9</w:t>
      </w:r>
      <w:r w:rsidRPr="00FD0DDA">
        <w:rPr>
          <w:rFonts w:ascii="Bookman Old Style" w:hAnsi="Bookman Old Style"/>
          <w:sz w:val="20"/>
          <w:szCs w:val="20"/>
          <w:lang w:val="cs-CZ"/>
        </w:rPr>
        <w:t xml:space="preserve"> ust. </w:t>
      </w:r>
      <w:r w:rsidR="00623D8C">
        <w:rPr>
          <w:rFonts w:ascii="Bookman Old Style" w:hAnsi="Bookman Old Style"/>
          <w:sz w:val="20"/>
          <w:szCs w:val="20"/>
          <w:lang w:val="cs-CZ"/>
        </w:rPr>
        <w:t>4</w:t>
      </w:r>
      <w:r w:rsidRPr="00FD0DDA">
        <w:rPr>
          <w:rFonts w:ascii="Bookman Old Style" w:hAnsi="Bookman Old Style"/>
          <w:sz w:val="20"/>
          <w:szCs w:val="20"/>
          <w:lang w:val="cs-CZ"/>
        </w:rPr>
        <w:t xml:space="preserve">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5A22FE7E"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Procedura akceptacji, zawierania i zmiany umów o podwykonawstwo z dalszymi podwykonawcami odbywać powinna się na zasadach określonych w niniejszym paragrafie.</w:t>
      </w:r>
    </w:p>
    <w:p w14:paraId="0B89FB9F"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4786C00E"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Wykonawca ponosi wobec Zamawiającego pełną odpowiedzialność za roboty, które wykonuje przy pomocy podwykonawców i przyjmuje wobec nich funkcję koordynacyjną.</w:t>
      </w:r>
    </w:p>
    <w:p w14:paraId="1782A2E5" w14:textId="77777777" w:rsidR="00FD0DDA" w:rsidRPr="00FD0DDA" w:rsidRDefault="00FD0DDA" w:rsidP="0060416E">
      <w:pPr>
        <w:numPr>
          <w:ilvl w:val="0"/>
          <w:numId w:val="67"/>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podwykonawstwa.</w:t>
      </w:r>
    </w:p>
    <w:p w14:paraId="09AFDB73" w14:textId="37F4A152" w:rsidR="00FD0DDA" w:rsidRPr="0045788E" w:rsidRDefault="00FD0DDA" w:rsidP="0060416E">
      <w:pPr>
        <w:numPr>
          <w:ilvl w:val="0"/>
          <w:numId w:val="67"/>
        </w:numPr>
        <w:tabs>
          <w:tab w:val="left" w:pos="5245"/>
        </w:tabs>
        <w:spacing w:line="288" w:lineRule="auto"/>
        <w:jc w:val="both"/>
        <w:rPr>
          <w:rFonts w:ascii="Bookman Old Style" w:hAnsi="Bookman Old Style"/>
          <w:color w:val="000000" w:themeColor="text1"/>
          <w:sz w:val="20"/>
          <w:szCs w:val="20"/>
          <w:lang w:val="cs-CZ"/>
        </w:rPr>
      </w:pPr>
      <w:r w:rsidRPr="00FD0DDA">
        <w:rPr>
          <w:rFonts w:ascii="Bookman Old Style" w:hAnsi="Bookman Old Style"/>
          <w:sz w:val="20"/>
          <w:szCs w:val="20"/>
          <w:lang w:val="cs-CZ"/>
        </w:rPr>
        <w:t xml:space="preserve">W sytuacji, gdy Wykonawca realizuje przedmiot umowy przy udziale Podwykonawcy, bez wiedzy i zgody Zamawiającego, Zamawiający może odstąpić od umowy bez prawa do wynagrodzenia </w:t>
      </w:r>
      <w:r w:rsidRPr="0045788E">
        <w:rPr>
          <w:rFonts w:ascii="Bookman Old Style" w:hAnsi="Bookman Old Style"/>
          <w:sz w:val="20"/>
          <w:szCs w:val="20"/>
          <w:lang w:val="cs-CZ"/>
        </w:rPr>
        <w:t>dla Wykonawcy.</w:t>
      </w:r>
      <w:r w:rsidR="00F00538" w:rsidRPr="0045788E">
        <w:rPr>
          <w:rFonts w:ascii="Bookman Old Style" w:hAnsi="Bookman Old Style"/>
          <w:sz w:val="20"/>
          <w:szCs w:val="20"/>
        </w:rPr>
        <w:t xml:space="preserve"> </w:t>
      </w:r>
      <w:r w:rsidR="00F00538" w:rsidRPr="0045788E">
        <w:rPr>
          <w:rFonts w:ascii="Bookman Old Style" w:hAnsi="Bookman Old Style"/>
          <w:color w:val="000000" w:themeColor="text1"/>
          <w:sz w:val="20"/>
          <w:szCs w:val="20"/>
        </w:rPr>
        <w:t>Postanowienia § 14</w:t>
      </w:r>
      <w:r w:rsidRPr="0045788E">
        <w:rPr>
          <w:rFonts w:ascii="Bookman Old Style" w:hAnsi="Bookman Old Style"/>
          <w:color w:val="000000" w:themeColor="text1"/>
          <w:sz w:val="20"/>
          <w:szCs w:val="20"/>
        </w:rPr>
        <w:t xml:space="preserve"> ust. 1 pkt </w:t>
      </w:r>
      <w:r w:rsidR="001F7F02" w:rsidRPr="0045788E">
        <w:rPr>
          <w:rFonts w:ascii="Bookman Old Style" w:hAnsi="Bookman Old Style"/>
          <w:color w:val="000000" w:themeColor="text1"/>
          <w:sz w:val="20"/>
          <w:szCs w:val="20"/>
        </w:rPr>
        <w:t xml:space="preserve">4 </w:t>
      </w:r>
      <w:r w:rsidRPr="0045788E">
        <w:rPr>
          <w:rFonts w:ascii="Bookman Old Style" w:hAnsi="Bookman Old Style"/>
          <w:color w:val="000000" w:themeColor="text1"/>
          <w:sz w:val="20"/>
          <w:szCs w:val="20"/>
          <w:lang w:val="cs-CZ"/>
        </w:rPr>
        <w:t>umowy znajdują odpowiednie zastosowanie.</w:t>
      </w:r>
    </w:p>
    <w:p w14:paraId="3A827D5B" w14:textId="0A8A3021" w:rsidR="00FD0DDA" w:rsidRPr="0045788E" w:rsidRDefault="00FD0DDA" w:rsidP="0060416E">
      <w:pPr>
        <w:numPr>
          <w:ilvl w:val="0"/>
          <w:numId w:val="67"/>
        </w:numPr>
        <w:tabs>
          <w:tab w:val="left" w:pos="5245"/>
        </w:tabs>
        <w:spacing w:line="288" w:lineRule="auto"/>
        <w:jc w:val="both"/>
        <w:rPr>
          <w:rFonts w:ascii="Bookman Old Style" w:hAnsi="Bookman Old Style"/>
          <w:color w:val="000000" w:themeColor="text1"/>
          <w:sz w:val="20"/>
          <w:szCs w:val="20"/>
          <w:lang w:val="cs-CZ"/>
        </w:rPr>
      </w:pPr>
      <w:r w:rsidRPr="0045788E">
        <w:rPr>
          <w:rFonts w:ascii="Bookman Old Style" w:hAnsi="Bookman Old Style"/>
          <w:color w:val="000000" w:themeColor="text1"/>
          <w:sz w:val="20"/>
          <w:szCs w:val="20"/>
          <w:lang w:val="cs-CZ"/>
        </w:rPr>
        <w:t>Jeżeli zmiana albo rezygnacja z Podwykonawcy dotyczy podmiotu, na którego zasoby Wykonawca powoływał się, na zasadach określonych w ustawie Pzp</w:t>
      </w:r>
      <w:r w:rsidR="0064608B" w:rsidRPr="0045788E">
        <w:rPr>
          <w:rFonts w:ascii="Bookman Old Style" w:hAnsi="Bookman Old Style"/>
          <w:color w:val="000000" w:themeColor="text1"/>
          <w:sz w:val="20"/>
          <w:szCs w:val="20"/>
          <w:lang w:val="cs-CZ"/>
        </w:rPr>
        <w:t xml:space="preserve"> -</w:t>
      </w:r>
      <w:r w:rsidRPr="0045788E">
        <w:rPr>
          <w:rFonts w:ascii="Bookman Old Style" w:hAnsi="Bookman Old Style"/>
          <w:color w:val="000000" w:themeColor="text1"/>
          <w:sz w:val="20"/>
          <w:szCs w:val="20"/>
          <w:lang w:val="cs-CZ"/>
        </w:rPr>
        <w:t xml:space="preserve"> art. 22a </w:t>
      </w:r>
      <w:r w:rsidRPr="0045788E">
        <w:rPr>
          <w:rFonts w:ascii="Bookman Old Style" w:hAnsi="Bookman Old Style"/>
          <w:sz w:val="20"/>
          <w:szCs w:val="20"/>
          <w:lang w:val="cs-CZ"/>
        </w:rPr>
        <w:t xml:space="preserve">ust. 1, w celu wykazania spełniania warunków udziału w postępowaniu, Wykonawca jest obowiązany wykazać Zamawiającemu, że proponowany inny </w:t>
      </w:r>
      <w:r w:rsidRPr="0045788E">
        <w:rPr>
          <w:rFonts w:ascii="Bookman Old Style" w:hAnsi="Bookman Old Style"/>
          <w:color w:val="000000" w:themeColor="text1"/>
          <w:sz w:val="20"/>
          <w:szCs w:val="20"/>
          <w:lang w:val="cs-CZ"/>
        </w:rPr>
        <w:t>Podwykonawca lub Wykonawca samodzielnie spełnia je w stopniu nie mniejszym niż Podwykonawca, na którego zasoby Wykonawca powoływał się</w:t>
      </w:r>
      <w:r w:rsidR="0064608B" w:rsidRPr="0045788E">
        <w:rPr>
          <w:rFonts w:ascii="Bookman Old Style" w:hAnsi="Bookman Old Style"/>
          <w:color w:val="000000" w:themeColor="text1"/>
          <w:sz w:val="20"/>
          <w:szCs w:val="20"/>
          <w:lang w:val="cs-CZ"/>
        </w:rPr>
        <w:t xml:space="preserve"> </w:t>
      </w:r>
      <w:r w:rsidRPr="0045788E">
        <w:rPr>
          <w:rFonts w:ascii="Bookman Old Style" w:hAnsi="Bookman Old Style"/>
          <w:color w:val="000000" w:themeColor="text1"/>
          <w:sz w:val="20"/>
          <w:szCs w:val="20"/>
          <w:lang w:val="cs-CZ"/>
        </w:rPr>
        <w:t>w trakcie postępowania o udzielenie zamówienia.</w:t>
      </w:r>
    </w:p>
    <w:p w14:paraId="3B0FD6D6" w14:textId="77777777" w:rsidR="00FD0DDA" w:rsidRPr="00500F8D" w:rsidRDefault="00FD0DDA" w:rsidP="00FD0DDA">
      <w:pPr>
        <w:tabs>
          <w:tab w:val="left" w:pos="5245"/>
        </w:tabs>
        <w:spacing w:line="288" w:lineRule="auto"/>
        <w:jc w:val="both"/>
        <w:rPr>
          <w:rFonts w:ascii="Bookman Old Style" w:hAnsi="Bookman Old Style"/>
          <w:color w:val="000000" w:themeColor="text1"/>
          <w:sz w:val="20"/>
          <w:szCs w:val="20"/>
          <w:lang w:val="cs-CZ"/>
        </w:rPr>
      </w:pPr>
    </w:p>
    <w:p w14:paraId="69B1B438" w14:textId="77777777" w:rsidR="00FD0DDA" w:rsidRPr="00FD0DDA" w:rsidRDefault="00F00538" w:rsidP="00FD0DDA">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11</w:t>
      </w:r>
      <w:r w:rsidR="00FD0DDA" w:rsidRPr="00FD0DDA">
        <w:rPr>
          <w:rFonts w:ascii="Bookman Old Style" w:hAnsi="Bookman Old Style"/>
          <w:b/>
          <w:sz w:val="20"/>
          <w:szCs w:val="20"/>
        </w:rPr>
        <w:t>.</w:t>
      </w:r>
    </w:p>
    <w:p w14:paraId="615BB86F" w14:textId="285D1CD4" w:rsidR="00FD0DDA" w:rsidRPr="00FD0DDA" w:rsidRDefault="00FD0DDA" w:rsidP="00FD0DDA">
      <w:p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rPr>
        <w:t>Zasady dokonywania odbiorów zakres</w:t>
      </w:r>
      <w:r w:rsidR="00FB3C8F">
        <w:rPr>
          <w:rFonts w:ascii="Bookman Old Style" w:hAnsi="Bookman Old Style"/>
          <w:sz w:val="20"/>
          <w:szCs w:val="20"/>
        </w:rPr>
        <w:t xml:space="preserve">u prac </w:t>
      </w:r>
      <w:r w:rsidRPr="00FD0DDA">
        <w:rPr>
          <w:rFonts w:ascii="Bookman Old Style" w:hAnsi="Bookman Old Style"/>
          <w:sz w:val="20"/>
          <w:szCs w:val="20"/>
        </w:rPr>
        <w:t>przedmiotu umowy:</w:t>
      </w:r>
    </w:p>
    <w:p w14:paraId="16BF7057" w14:textId="77777777" w:rsidR="00FD0DDA" w:rsidRPr="007C2CC1" w:rsidRDefault="00FD0DDA" w:rsidP="00D95248">
      <w:pPr>
        <w:pStyle w:val="Akapitzlist"/>
        <w:numPr>
          <w:ilvl w:val="3"/>
          <w:numId w:val="56"/>
        </w:numPr>
        <w:tabs>
          <w:tab w:val="clear" w:pos="2880"/>
          <w:tab w:val="num" w:pos="2552"/>
          <w:tab w:val="left" w:pos="5245"/>
        </w:tabs>
        <w:spacing w:line="288" w:lineRule="auto"/>
        <w:ind w:left="426" w:hanging="284"/>
        <w:jc w:val="both"/>
        <w:rPr>
          <w:rFonts w:ascii="Bookman Old Style" w:hAnsi="Bookman Old Style"/>
          <w:sz w:val="20"/>
          <w:szCs w:val="20"/>
        </w:rPr>
      </w:pPr>
      <w:r w:rsidRPr="007C2CC1">
        <w:rPr>
          <w:rFonts w:ascii="Bookman Old Style" w:hAnsi="Bookman Old Style"/>
          <w:sz w:val="20"/>
          <w:szCs w:val="20"/>
        </w:rPr>
        <w:t>Strony zgodnie postanawiają, że będą stosowane następujące rodzaje odbiorów robót:</w:t>
      </w:r>
    </w:p>
    <w:p w14:paraId="4945704E" w14:textId="77777777" w:rsidR="00FD0DDA" w:rsidRDefault="00FD0DDA" w:rsidP="0060416E">
      <w:pPr>
        <w:pStyle w:val="Akapitzlist"/>
        <w:numPr>
          <w:ilvl w:val="0"/>
          <w:numId w:val="86"/>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Odbiory częściowe,</w:t>
      </w:r>
    </w:p>
    <w:p w14:paraId="07F22ABE" w14:textId="77777777" w:rsidR="00FD0DDA" w:rsidRDefault="00FD0DDA" w:rsidP="0060416E">
      <w:pPr>
        <w:pStyle w:val="Akapitzlist"/>
        <w:numPr>
          <w:ilvl w:val="0"/>
          <w:numId w:val="86"/>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Odbiory robót zanikających i ulegających zakryciu,</w:t>
      </w:r>
    </w:p>
    <w:p w14:paraId="705E7CA8" w14:textId="77777777" w:rsidR="00FD0DDA" w:rsidRPr="007C2CC1" w:rsidRDefault="00FD0DDA" w:rsidP="0060416E">
      <w:pPr>
        <w:pStyle w:val="Akapitzlist"/>
        <w:numPr>
          <w:ilvl w:val="0"/>
          <w:numId w:val="86"/>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 xml:space="preserve">Odbiór końcowy. </w:t>
      </w:r>
    </w:p>
    <w:p w14:paraId="73E13DBA" w14:textId="234D9029" w:rsidR="00FD0DDA" w:rsidRPr="007C2CC1" w:rsidRDefault="00FD0DDA" w:rsidP="00D95248">
      <w:pPr>
        <w:pStyle w:val="Akapitzlist"/>
        <w:numPr>
          <w:ilvl w:val="0"/>
          <w:numId w:val="56"/>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 xml:space="preserve">Odbiory częściowe oraz odbiory robót zanikających i ulegających zakryciu, dokonywane będą przez branżowego inspektora nadzoru inwestorskiego. Wykonawca winien zgłaszać gotowość do odbiorów, o których mowa wyżej, wpisem do Dziennika budowy z odpowiednim wyprzedzeniem umożliwiającym podjęcie działań przez inspektora nadzoru inwestorskiego </w:t>
      </w:r>
      <w:r w:rsidR="00D760EA">
        <w:rPr>
          <w:rFonts w:ascii="Bookman Old Style" w:hAnsi="Bookman Old Style"/>
          <w:sz w:val="20"/>
          <w:szCs w:val="20"/>
        </w:rPr>
        <w:br/>
      </w:r>
      <w:r w:rsidRPr="007C2CC1">
        <w:rPr>
          <w:rFonts w:ascii="Bookman Old Style" w:hAnsi="Bookman Old Style"/>
          <w:sz w:val="20"/>
          <w:szCs w:val="20"/>
        </w:rPr>
        <w:t xml:space="preserve">z jednoczesnym skutecznym poinformowaniem branżowego inspektora nadzoru inwestorskiego o dokonanym wpisie w dzienniku budowy. </w:t>
      </w:r>
    </w:p>
    <w:p w14:paraId="2309FCC9"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lastRenderedPageBreak/>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w:t>
      </w:r>
      <w:r w:rsidR="00F00538">
        <w:rPr>
          <w:rFonts w:ascii="Bookman Old Style" w:hAnsi="Bookman Old Style"/>
          <w:sz w:val="20"/>
          <w:szCs w:val="20"/>
          <w:lang w:val="cs-CZ"/>
        </w:rPr>
        <w:t>o zgodnie z postanowieniami § 12</w:t>
      </w:r>
      <w:r w:rsidRPr="00FD0DDA">
        <w:rPr>
          <w:rFonts w:ascii="Bookman Old Style" w:hAnsi="Bookman Old Style"/>
          <w:sz w:val="20"/>
          <w:szCs w:val="20"/>
          <w:lang w:val="cs-CZ"/>
        </w:rPr>
        <w:t>.</w:t>
      </w:r>
    </w:p>
    <w:p w14:paraId="51337A5E"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Jeżeli w toku czynności odbioru końcowego zostanie stwierdzone, że nie osiągnięto gotowości do odbioru z powodu nie zakończenia robót lub nie przeprowadzenia wszystkich prób i badań </w:t>
      </w:r>
      <w:r>
        <w:rPr>
          <w:rFonts w:ascii="Bookman Old Style" w:hAnsi="Bookman Old Style"/>
          <w:sz w:val="20"/>
          <w:szCs w:val="20"/>
          <w:lang w:val="cs-CZ"/>
        </w:rPr>
        <w:br/>
      </w:r>
      <w:r w:rsidRPr="00FD0DDA">
        <w:rPr>
          <w:rFonts w:ascii="Bookman Old Style" w:hAnsi="Bookman Old Style"/>
          <w:sz w:val="20"/>
          <w:szCs w:val="20"/>
          <w:lang w:val="cs-CZ"/>
        </w:rPr>
        <w:t>a także, jeżeli w toku czynności odbioru zostaną stwierdzone wady – Zamawiający może odmówić odbioru.</w:t>
      </w:r>
    </w:p>
    <w:p w14:paraId="3EEA4FB3"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 razie odmowy odbioru końcowego z powyższych przyczyn – nowy termin osiągnięcia gotowości do odbioru ustala się w sposób określony w ust. 3.</w:t>
      </w:r>
    </w:p>
    <w:p w14:paraId="3E0060EA" w14:textId="54C7706C"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 przypadku dwukrotnej odmowy odbioru końcowego z przyczyn zawinionych przez Wykonawcę, Zamawiający może odstą</w:t>
      </w:r>
      <w:r w:rsidR="00F00538">
        <w:rPr>
          <w:rFonts w:ascii="Bookman Old Style" w:hAnsi="Bookman Old Style"/>
          <w:sz w:val="20"/>
          <w:szCs w:val="20"/>
          <w:lang w:val="cs-CZ"/>
        </w:rPr>
        <w:t xml:space="preserve">pić od umowy. Postanowienia § </w:t>
      </w:r>
      <w:r w:rsidR="00F00538" w:rsidRPr="00500F8D">
        <w:rPr>
          <w:rFonts w:ascii="Bookman Old Style" w:hAnsi="Bookman Old Style"/>
          <w:color w:val="000000" w:themeColor="text1"/>
          <w:sz w:val="20"/>
          <w:szCs w:val="20"/>
          <w:lang w:val="cs-CZ"/>
        </w:rPr>
        <w:t>14</w:t>
      </w:r>
      <w:r w:rsidRPr="00500F8D">
        <w:rPr>
          <w:rFonts w:ascii="Bookman Old Style" w:hAnsi="Bookman Old Style"/>
          <w:color w:val="000000" w:themeColor="text1"/>
          <w:sz w:val="20"/>
          <w:szCs w:val="20"/>
          <w:lang w:val="cs-CZ"/>
        </w:rPr>
        <w:t xml:space="preserve"> ust. 1 pkt </w:t>
      </w:r>
      <w:r w:rsidR="001F7F02">
        <w:rPr>
          <w:rFonts w:ascii="Bookman Old Style" w:hAnsi="Bookman Old Style"/>
          <w:color w:val="000000" w:themeColor="text1"/>
          <w:sz w:val="20"/>
          <w:szCs w:val="20"/>
          <w:lang w:val="cs-CZ"/>
        </w:rPr>
        <w:t xml:space="preserve">4 </w:t>
      </w:r>
      <w:r w:rsidRPr="00500F8D">
        <w:rPr>
          <w:rFonts w:ascii="Bookman Old Style" w:hAnsi="Bookman Old Style"/>
          <w:color w:val="000000" w:themeColor="text1"/>
          <w:sz w:val="20"/>
          <w:szCs w:val="20"/>
          <w:lang w:val="cs-CZ"/>
        </w:rPr>
        <w:t xml:space="preserve">umowy </w:t>
      </w:r>
      <w:r w:rsidRPr="00FD0DDA">
        <w:rPr>
          <w:rFonts w:ascii="Bookman Old Style" w:hAnsi="Bookman Old Style"/>
          <w:sz w:val="20"/>
          <w:szCs w:val="20"/>
          <w:lang w:val="cs-CZ"/>
        </w:rPr>
        <w:t>znajdują odpowiednie zastosowanie.</w:t>
      </w:r>
    </w:p>
    <w:p w14:paraId="2F6282A6" w14:textId="77777777" w:rsidR="00FD0DDA" w:rsidRPr="00FD0DDA" w:rsidRDefault="00F00538" w:rsidP="00FD0DDA">
      <w:pPr>
        <w:tabs>
          <w:tab w:val="left" w:pos="5245"/>
        </w:tabs>
        <w:spacing w:line="288" w:lineRule="auto"/>
        <w:jc w:val="center"/>
        <w:rPr>
          <w:rFonts w:ascii="Bookman Old Style" w:hAnsi="Bookman Old Style"/>
          <w:b/>
          <w:sz w:val="20"/>
          <w:szCs w:val="20"/>
        </w:rPr>
      </w:pPr>
      <w:r>
        <w:rPr>
          <w:rFonts w:ascii="Bookman Old Style" w:hAnsi="Bookman Old Style"/>
          <w:b/>
          <w:bCs/>
          <w:sz w:val="20"/>
          <w:szCs w:val="20"/>
        </w:rPr>
        <w:t>§ 12</w:t>
      </w:r>
      <w:r w:rsidR="00FD0DDA" w:rsidRPr="00FD0DDA">
        <w:rPr>
          <w:rFonts w:ascii="Bookman Old Style" w:hAnsi="Bookman Old Style"/>
          <w:b/>
          <w:bCs/>
          <w:sz w:val="20"/>
          <w:szCs w:val="20"/>
        </w:rPr>
        <w:t>.</w:t>
      </w:r>
    </w:p>
    <w:p w14:paraId="713AEDC6" w14:textId="77777777" w:rsidR="00FD0DDA" w:rsidRPr="007C2CC1" w:rsidRDefault="00FD0DDA" w:rsidP="0060416E">
      <w:pPr>
        <w:pStyle w:val="Akapitzlist"/>
        <w:numPr>
          <w:ilvl w:val="0"/>
          <w:numId w:val="87"/>
        </w:numPr>
        <w:tabs>
          <w:tab w:val="left" w:pos="5245"/>
        </w:tabs>
        <w:spacing w:line="288" w:lineRule="auto"/>
        <w:jc w:val="both"/>
        <w:rPr>
          <w:rFonts w:ascii="Bookman Old Style" w:hAnsi="Bookman Old Style"/>
          <w:sz w:val="20"/>
          <w:szCs w:val="20"/>
        </w:rPr>
      </w:pPr>
      <w:r w:rsidRPr="007C2CC1">
        <w:rPr>
          <w:rFonts w:ascii="Bookman Old Style" w:hAnsi="Bookman Old Style"/>
          <w:b/>
          <w:sz w:val="20"/>
          <w:szCs w:val="20"/>
          <w:u w:val="single"/>
        </w:rPr>
        <w:t>Podstawą skutecznego zgłoszenia przez Wykonawcę gotowości do odbioru końcowego, będzie faktyczne wykonanie robót, potwierdzone w Dzienniku budowy wpisem dokonanym przez kierownika budowy wraz z potwierdzeniem przez  branżowych inspektorów nadzoru inwestorskiego, kompletności dokumentacji odbiorowej.</w:t>
      </w:r>
    </w:p>
    <w:p w14:paraId="7CC0AC1A" w14:textId="77777777" w:rsidR="00FD0DDA" w:rsidRDefault="00FD0DDA" w:rsidP="0060416E">
      <w:pPr>
        <w:pStyle w:val="Akapitzlist"/>
        <w:numPr>
          <w:ilvl w:val="0"/>
          <w:numId w:val="87"/>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Komisyjny odbiór końcowy robót zorganizowany będzie przez Zamawiającego w terminie 7 dni kalendarzowych od daty pisemnego zgłoszenia o zakończeniu robót i osiągnięciu gotowości do</w:t>
      </w:r>
      <w:r w:rsidR="00887FDD">
        <w:rPr>
          <w:rFonts w:ascii="Bookman Old Style" w:hAnsi="Bookman Old Style"/>
          <w:sz w:val="20"/>
          <w:szCs w:val="20"/>
        </w:rPr>
        <w:br/>
      </w:r>
      <w:r w:rsidRPr="007C2CC1">
        <w:rPr>
          <w:rFonts w:ascii="Bookman Old Style" w:hAnsi="Bookman Old Style"/>
          <w:sz w:val="20"/>
          <w:szCs w:val="20"/>
        </w:rPr>
        <w:t xml:space="preserve">odbioru końcowego. Do skutecznego zgłoszenia Wykonawca załącza kserokopię stron/y </w:t>
      </w:r>
      <w:r w:rsidR="00F00538">
        <w:rPr>
          <w:rFonts w:ascii="Bookman Old Style" w:hAnsi="Bookman Old Style"/>
          <w:sz w:val="20"/>
          <w:szCs w:val="20"/>
        </w:rPr>
        <w:br/>
      </w:r>
      <w:r w:rsidRPr="007C2CC1">
        <w:rPr>
          <w:rFonts w:ascii="Bookman Old Style" w:hAnsi="Bookman Old Style"/>
          <w:sz w:val="20"/>
          <w:szCs w:val="20"/>
        </w:rPr>
        <w:t>z Dziennika budowy, z wpisem kierownika budowy o zakończeniu robót i osiągnięciu gotowości do odbioru końcowego i potwierdzeniem tego faktu przez branżowych inspektorów nadzoru inwestorskiego oraz oświadczenie inspektorów nadzoru inwestorskiego stanowiącego załącznik nr 2 do niniejszej umowy.</w:t>
      </w:r>
    </w:p>
    <w:p w14:paraId="0697664C" w14:textId="77777777" w:rsidR="00FD0DDA" w:rsidRPr="007C2CC1" w:rsidRDefault="00FD0DDA" w:rsidP="0060416E">
      <w:pPr>
        <w:pStyle w:val="Akapitzlist"/>
        <w:numPr>
          <w:ilvl w:val="0"/>
          <w:numId w:val="87"/>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Na dzień odbioru końcowego Wykonawca przekazuje Zamawiającemu następujące  dokumenty odbiorowe:</w:t>
      </w:r>
    </w:p>
    <w:p w14:paraId="793C2708" w14:textId="77777777" w:rsidR="00FD0DDA" w:rsidRPr="00FD0DDA" w:rsidRDefault="00FD0DDA" w:rsidP="0060416E">
      <w:pPr>
        <w:numPr>
          <w:ilvl w:val="0"/>
          <w:numId w:val="68"/>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Oryginał dziennika budowy,</w:t>
      </w:r>
    </w:p>
    <w:p w14:paraId="13B24B4E" w14:textId="77777777" w:rsidR="00FD0DDA" w:rsidRPr="00FD0DDA" w:rsidRDefault="00FD0DDA" w:rsidP="0060416E">
      <w:pPr>
        <w:numPr>
          <w:ilvl w:val="0"/>
          <w:numId w:val="68"/>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Dokumentację projektową powykonawczą wraz z naniesionymi zmianami dokonanymi </w:t>
      </w:r>
      <w:r>
        <w:rPr>
          <w:rFonts w:ascii="Bookman Old Style" w:hAnsi="Bookman Old Style"/>
          <w:sz w:val="20"/>
          <w:szCs w:val="20"/>
        </w:rPr>
        <w:br/>
      </w:r>
      <w:r w:rsidRPr="00FD0DDA">
        <w:rPr>
          <w:rFonts w:ascii="Bookman Old Style" w:hAnsi="Bookman Old Style"/>
          <w:sz w:val="20"/>
          <w:szCs w:val="20"/>
        </w:rPr>
        <w:t xml:space="preserve">w trakcie budowy, potwierdzonymi przez kierownika budowy, branżowych inspektorów nadzoru inwestorskiego i branżowego projektanta – jeżeli takie wystąpiły, skompletowaną </w:t>
      </w:r>
      <w:r>
        <w:rPr>
          <w:rFonts w:ascii="Bookman Old Style" w:hAnsi="Bookman Old Style"/>
          <w:sz w:val="20"/>
          <w:szCs w:val="20"/>
        </w:rPr>
        <w:br/>
      </w:r>
      <w:r w:rsidRPr="00FD0DDA">
        <w:rPr>
          <w:rFonts w:ascii="Bookman Old Style" w:hAnsi="Bookman Old Style"/>
          <w:sz w:val="20"/>
          <w:szCs w:val="20"/>
        </w:rPr>
        <w:t>w dwóch egzemplarzach,</w:t>
      </w:r>
    </w:p>
    <w:p w14:paraId="39FFAA4E" w14:textId="0202B84F" w:rsidR="00FD0DDA" w:rsidRPr="00FD0DDA" w:rsidRDefault="00FD0DDA" w:rsidP="0060416E">
      <w:pPr>
        <w:numPr>
          <w:ilvl w:val="0"/>
          <w:numId w:val="68"/>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Wymagane dokumenty, protokoły i zaświadczenia z przeprowadzonych prób i sprawdzeń, protokoły odbioru robót branżowych objętych zakresem przedmiotu umowy, instrukcje użytkowania, dokumenty gwarancyjne i inne dokumenty wymagane stosownymi przepisami </w:t>
      </w:r>
      <w:r w:rsidR="00C16EDB">
        <w:rPr>
          <w:rFonts w:ascii="Bookman Old Style" w:hAnsi="Bookman Old Style"/>
          <w:sz w:val="20"/>
          <w:szCs w:val="20"/>
        </w:rPr>
        <w:t>oraz wynikające z obowiązków W</w:t>
      </w:r>
      <w:r w:rsidRPr="00FD0DDA">
        <w:rPr>
          <w:rFonts w:ascii="Bookman Old Style" w:hAnsi="Bookman Old Style"/>
          <w:sz w:val="20"/>
          <w:szCs w:val="20"/>
        </w:rPr>
        <w:t>ykonawcy określonych w § 6 niniejszej umowy, po jednym egzemplarzu,</w:t>
      </w:r>
    </w:p>
    <w:p w14:paraId="20354A4E" w14:textId="71A030FC" w:rsidR="00FD0DDA" w:rsidRPr="00500F8D" w:rsidRDefault="00FD0DDA" w:rsidP="0060416E">
      <w:pPr>
        <w:numPr>
          <w:ilvl w:val="0"/>
          <w:numId w:val="68"/>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Oświadczenie kierownika budowy o zgodności wykonania robót z dokumentacją projektową, obowiązującymi przepisami i normami, o doprowadzeniu do należytego stanu </w:t>
      </w:r>
      <w:r w:rsidR="00D760EA">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i porządku terenu budowy oraz terenów przyległych, z których Wykonawca korzystał w celu realizacji prac.</w:t>
      </w:r>
    </w:p>
    <w:p w14:paraId="37704F41" w14:textId="77777777" w:rsidR="00FD0DDA" w:rsidRPr="00500F8D" w:rsidRDefault="00FD0DDA" w:rsidP="0060416E">
      <w:pPr>
        <w:numPr>
          <w:ilvl w:val="0"/>
          <w:numId w:val="68"/>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Dokumenty (atesty, certyfikaty, deklaracje zgodności) potwierdzające, że wbudowane wyroby budowlane są zgodne z art. 10 ustawy Prawo budowlane (opisane i ostemplowane przez kierownika budowy i branżowego inspektora nadzoru inwestorskiego), po jednym egzemplarzu,</w:t>
      </w:r>
    </w:p>
    <w:p w14:paraId="6A9D3DF0" w14:textId="77777777" w:rsidR="00FD0DDA" w:rsidRPr="004D4098" w:rsidRDefault="00FD0DDA" w:rsidP="0060416E">
      <w:pPr>
        <w:numPr>
          <w:ilvl w:val="0"/>
          <w:numId w:val="68"/>
        </w:numPr>
        <w:tabs>
          <w:tab w:val="left" w:pos="5245"/>
        </w:tabs>
        <w:spacing w:line="288" w:lineRule="auto"/>
        <w:jc w:val="both"/>
        <w:rPr>
          <w:rFonts w:ascii="Bookman Old Style" w:hAnsi="Bookman Old Style"/>
          <w:sz w:val="20"/>
          <w:szCs w:val="20"/>
        </w:rPr>
      </w:pPr>
      <w:r w:rsidRPr="004D4098">
        <w:rPr>
          <w:rFonts w:ascii="Bookman Old Style" w:hAnsi="Bookman Old Style"/>
          <w:sz w:val="20"/>
          <w:szCs w:val="20"/>
        </w:rPr>
        <w:t>Pozostałe dokumenty potwierdzające należyte wykonanie przedmiotu zamówienia, o których mowa w § 3  pkt 2 w jednym egzemplarzu,</w:t>
      </w:r>
    </w:p>
    <w:p w14:paraId="2D5E0B69" w14:textId="77777777" w:rsidR="00FD0DDA" w:rsidRPr="00500F8D" w:rsidRDefault="00FD0DDA" w:rsidP="0060416E">
      <w:pPr>
        <w:numPr>
          <w:ilvl w:val="0"/>
          <w:numId w:val="68"/>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Oświadczenie osób pełniących nadzór inwestorski o zgodności wykonanych robót </w:t>
      </w:r>
      <w:r w:rsidRPr="00500F8D">
        <w:rPr>
          <w:rFonts w:ascii="Bookman Old Style" w:hAnsi="Bookman Old Style"/>
          <w:color w:val="000000" w:themeColor="text1"/>
          <w:sz w:val="20"/>
          <w:szCs w:val="20"/>
        </w:rPr>
        <w:br/>
        <w:t>z dokumentacją projektową</w:t>
      </w:r>
      <w:r w:rsidR="002067A1" w:rsidRPr="00500F8D">
        <w:rPr>
          <w:rFonts w:ascii="Bookman Old Style" w:hAnsi="Bookman Old Style"/>
          <w:color w:val="000000" w:themeColor="text1"/>
          <w:sz w:val="20"/>
          <w:szCs w:val="20"/>
        </w:rPr>
        <w:t xml:space="preserve"> - z</w:t>
      </w:r>
      <w:r w:rsidRPr="00500F8D">
        <w:rPr>
          <w:rFonts w:ascii="Bookman Old Style" w:hAnsi="Bookman Old Style"/>
          <w:color w:val="000000" w:themeColor="text1"/>
          <w:sz w:val="20"/>
          <w:szCs w:val="20"/>
        </w:rPr>
        <w:t xml:space="preserve">ałącznik nr 2. </w:t>
      </w:r>
    </w:p>
    <w:p w14:paraId="0BE89237" w14:textId="77777777" w:rsidR="00FD0DDA" w:rsidRPr="007C2CC1" w:rsidRDefault="00FD0DDA" w:rsidP="0060416E">
      <w:pPr>
        <w:pStyle w:val="Akapitzlist"/>
        <w:numPr>
          <w:ilvl w:val="0"/>
          <w:numId w:val="87"/>
        </w:numPr>
        <w:tabs>
          <w:tab w:val="left" w:pos="5245"/>
        </w:tabs>
        <w:spacing w:line="288" w:lineRule="auto"/>
        <w:jc w:val="both"/>
        <w:rPr>
          <w:rFonts w:ascii="Bookman Old Style" w:hAnsi="Bookman Old Style"/>
          <w:sz w:val="20"/>
          <w:szCs w:val="20"/>
        </w:rPr>
      </w:pPr>
      <w:r w:rsidRPr="007C2CC1">
        <w:rPr>
          <w:rFonts w:ascii="Bookman Old Style" w:hAnsi="Bookman Old Style"/>
          <w:b/>
          <w:sz w:val="20"/>
          <w:szCs w:val="20"/>
          <w:u w:val="single"/>
        </w:rPr>
        <w:lastRenderedPageBreak/>
        <w:t>Za datę wykonania przez Wykonawcę zobowiązania wynikającego z niniejszej  Umowy, uznaje się datę odbioru, stwierdzoną w protokole odbioru końcowego.</w:t>
      </w:r>
    </w:p>
    <w:p w14:paraId="743DFE00" w14:textId="77777777" w:rsidR="00FD0DDA" w:rsidRPr="007C2CC1" w:rsidRDefault="00FD0DDA" w:rsidP="0060416E">
      <w:pPr>
        <w:pStyle w:val="Akapitzlist"/>
        <w:numPr>
          <w:ilvl w:val="0"/>
          <w:numId w:val="87"/>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Jeżeli w toku czynności odbioru zostaną stwierdzone wady, to Zamawiającemu przysługują następujące uprawnienia:</w:t>
      </w:r>
    </w:p>
    <w:p w14:paraId="094644C8" w14:textId="77777777" w:rsidR="00FD0DDA" w:rsidRPr="00FD0DDA" w:rsidRDefault="00FD0DDA" w:rsidP="0060416E">
      <w:pPr>
        <w:numPr>
          <w:ilvl w:val="0"/>
          <w:numId w:val="6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wady nadają się do usunięcia, Zamawiający może odmówić odbioru do czasu usunięcia wad przez Wykonawcę na jego własny koszt w terminach uzgodnionych przez strony,</w:t>
      </w:r>
    </w:p>
    <w:p w14:paraId="67C96D04" w14:textId="77777777" w:rsidR="00FD0DDA" w:rsidRPr="00FD0DDA" w:rsidRDefault="00FD0DDA" w:rsidP="0060416E">
      <w:pPr>
        <w:numPr>
          <w:ilvl w:val="0"/>
          <w:numId w:val="6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14:paraId="356833C8" w14:textId="77777777" w:rsidR="00FD0DDA" w:rsidRPr="00FD0DDA" w:rsidRDefault="00FD0DDA" w:rsidP="0060416E">
      <w:pPr>
        <w:numPr>
          <w:ilvl w:val="0"/>
          <w:numId w:val="6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jeżeli wady nie nadają się do usunięcia i uniemożliwiają użytkowanie zgodne </w:t>
      </w:r>
      <w:r>
        <w:rPr>
          <w:rFonts w:ascii="Bookman Old Style" w:hAnsi="Bookman Old Style"/>
          <w:sz w:val="20"/>
          <w:szCs w:val="20"/>
        </w:rPr>
        <w:br/>
      </w:r>
      <w:r w:rsidRPr="00FD0DDA">
        <w:rPr>
          <w:rFonts w:ascii="Bookman Old Style" w:hAnsi="Bookman Old Style"/>
          <w:sz w:val="20"/>
          <w:szCs w:val="20"/>
        </w:rPr>
        <w:t>z przeznaczeniem, Zamawiający może:</w:t>
      </w:r>
    </w:p>
    <w:p w14:paraId="799746C3" w14:textId="77777777" w:rsidR="00FD0DDA" w:rsidRPr="00FD0DDA" w:rsidRDefault="00FD0DDA" w:rsidP="0060416E">
      <w:pPr>
        <w:numPr>
          <w:ilvl w:val="0"/>
          <w:numId w:val="7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odstąpić od Umowy,</w:t>
      </w:r>
    </w:p>
    <w:p w14:paraId="3B828F24" w14:textId="77777777" w:rsidR="00FD0DDA" w:rsidRPr="00FD0DDA" w:rsidRDefault="00FD0DDA" w:rsidP="0060416E">
      <w:pPr>
        <w:numPr>
          <w:ilvl w:val="0"/>
          <w:numId w:val="7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żądać wykonania odbieranego przedmiotu odbioru po raz drugi.</w:t>
      </w:r>
    </w:p>
    <w:p w14:paraId="1ABA2BED" w14:textId="77777777" w:rsidR="00FD0DDA" w:rsidRDefault="00FD0DDA" w:rsidP="0060416E">
      <w:pPr>
        <w:pStyle w:val="Akapitzlist"/>
        <w:numPr>
          <w:ilvl w:val="0"/>
          <w:numId w:val="87"/>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 xml:space="preserve">Strony postanawiają, że z czynności odbioru końcowego będzie spisany protokół zawierający wszelkie ustalenia dokonane w toku odbioru, jak też terminy wyznaczone na usunięcie stwierdzonych przy odbiorze wad i usterek. </w:t>
      </w:r>
    </w:p>
    <w:p w14:paraId="7333E063" w14:textId="77777777" w:rsidR="00FD0DDA" w:rsidRDefault="00FD0DDA" w:rsidP="0060416E">
      <w:pPr>
        <w:pStyle w:val="Akapitzlist"/>
        <w:numPr>
          <w:ilvl w:val="0"/>
          <w:numId w:val="87"/>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Wykonawca jest zobowiązany do zawiadomienia Zamawiającego o usunięciu wad oraz do</w:t>
      </w:r>
      <w:r w:rsidR="007C2CC1">
        <w:rPr>
          <w:rFonts w:ascii="Bookman Old Style" w:hAnsi="Bookman Old Style"/>
          <w:sz w:val="20"/>
          <w:szCs w:val="20"/>
        </w:rPr>
        <w:t xml:space="preserve"> </w:t>
      </w:r>
      <w:r w:rsidRPr="007C2CC1">
        <w:rPr>
          <w:rFonts w:ascii="Bookman Old Style" w:hAnsi="Bookman Old Style"/>
          <w:sz w:val="20"/>
          <w:szCs w:val="20"/>
        </w:rPr>
        <w:t>żądania wyznaczenia terminu odbioru zakwestionowanych poprzednio robót, jako wadliwych.</w:t>
      </w:r>
    </w:p>
    <w:p w14:paraId="79E7E6F6" w14:textId="321B381F" w:rsidR="00AA2039" w:rsidRDefault="00AA2039" w:rsidP="00FD0DDA">
      <w:pPr>
        <w:tabs>
          <w:tab w:val="left" w:pos="5245"/>
        </w:tabs>
        <w:spacing w:line="288" w:lineRule="auto"/>
        <w:jc w:val="center"/>
        <w:rPr>
          <w:rFonts w:ascii="Bookman Old Style" w:hAnsi="Bookman Old Style"/>
          <w:b/>
          <w:bCs/>
          <w:sz w:val="20"/>
          <w:szCs w:val="20"/>
          <w:lang w:val="cs-CZ"/>
        </w:rPr>
      </w:pPr>
    </w:p>
    <w:p w14:paraId="050C2EE9" w14:textId="50945311" w:rsidR="00FD0DDA" w:rsidRPr="00FD0DDA" w:rsidRDefault="00F00538" w:rsidP="00FD0DDA">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13</w:t>
      </w:r>
    </w:p>
    <w:p w14:paraId="3F7040F0" w14:textId="00C84783" w:rsidR="00FD0DDA" w:rsidRPr="00FD0DDA" w:rsidRDefault="00FD0DDA" w:rsidP="0060416E">
      <w:pPr>
        <w:numPr>
          <w:ilvl w:val="0"/>
          <w:numId w:val="71"/>
        </w:numPr>
        <w:tabs>
          <w:tab w:val="left" w:pos="5245"/>
        </w:tabs>
        <w:spacing w:line="288" w:lineRule="auto"/>
        <w:jc w:val="both"/>
        <w:rPr>
          <w:rFonts w:ascii="Bookman Old Style" w:hAnsi="Bookman Old Style"/>
          <w:bCs/>
          <w:sz w:val="20"/>
          <w:szCs w:val="20"/>
        </w:rPr>
      </w:pPr>
      <w:r w:rsidRPr="00FD0DDA">
        <w:rPr>
          <w:rFonts w:ascii="Bookman Old Style" w:hAnsi="Bookman Old Style"/>
          <w:sz w:val="20"/>
          <w:szCs w:val="20"/>
        </w:rPr>
        <w:t xml:space="preserve">Wykonawca udziela Zamawiającemu gwarancji jakości na wykonane roboty budowlane na okres ………. </w:t>
      </w:r>
      <w:r w:rsidRPr="00FD0DDA">
        <w:rPr>
          <w:rFonts w:ascii="Bookman Old Style" w:hAnsi="Bookman Old Style"/>
          <w:b/>
          <w:sz w:val="20"/>
          <w:szCs w:val="20"/>
        </w:rPr>
        <w:t>miesięcy</w:t>
      </w:r>
      <w:r w:rsidRPr="00FD0DDA">
        <w:rPr>
          <w:rFonts w:ascii="Bookman Old Style" w:hAnsi="Bookman Old Style"/>
          <w:sz w:val="20"/>
          <w:szCs w:val="20"/>
        </w:rPr>
        <w:t xml:space="preserve"> </w:t>
      </w:r>
      <w:r w:rsidR="00C16EDB">
        <w:rPr>
          <w:rFonts w:ascii="Bookman Old Style" w:hAnsi="Bookman Old Style"/>
          <w:sz w:val="20"/>
          <w:szCs w:val="20"/>
        </w:rPr>
        <w:t xml:space="preserve">od dnia odbioru końcowego </w:t>
      </w:r>
      <w:r w:rsidRPr="00FD0DDA">
        <w:rPr>
          <w:rFonts w:ascii="Bookman Old Style" w:hAnsi="Bookman Old Style"/>
          <w:sz w:val="20"/>
          <w:szCs w:val="20"/>
        </w:rPr>
        <w:t xml:space="preserve">przedmiotu umowy. </w:t>
      </w:r>
    </w:p>
    <w:p w14:paraId="50781C0A" w14:textId="77777777" w:rsidR="00FD0DDA" w:rsidRPr="00FD0DDA" w:rsidRDefault="00FD0DDA" w:rsidP="0060416E">
      <w:pPr>
        <w:numPr>
          <w:ilvl w:val="0"/>
          <w:numId w:val="71"/>
        </w:numPr>
        <w:tabs>
          <w:tab w:val="left" w:pos="5245"/>
        </w:tabs>
        <w:spacing w:line="288" w:lineRule="auto"/>
        <w:jc w:val="both"/>
        <w:rPr>
          <w:rFonts w:ascii="Bookman Old Style" w:hAnsi="Bookman Old Style"/>
          <w:bCs/>
          <w:sz w:val="20"/>
          <w:szCs w:val="20"/>
        </w:rPr>
      </w:pPr>
      <w:r w:rsidRPr="00FD0DDA">
        <w:rPr>
          <w:rFonts w:ascii="Bookman Old Style" w:hAnsi="Bookman Old Style"/>
          <w:bCs/>
          <w:sz w:val="20"/>
          <w:szCs w:val="20"/>
        </w:rPr>
        <w:t>Wykonawca zobowiązuje się w okresie gwarancji do przystąpienia do usunięcia uszkodzenia, wady, usterki lub awarii w zakresie:</w:t>
      </w:r>
    </w:p>
    <w:p w14:paraId="2AD89835" w14:textId="77777777" w:rsidR="00FD0DDA" w:rsidRPr="00FD0DDA" w:rsidRDefault="00FD0DDA" w:rsidP="0060416E">
      <w:pPr>
        <w:numPr>
          <w:ilvl w:val="0"/>
          <w:numId w:val="72"/>
        </w:numPr>
        <w:tabs>
          <w:tab w:val="left" w:pos="5245"/>
        </w:tabs>
        <w:spacing w:line="288" w:lineRule="auto"/>
        <w:jc w:val="both"/>
        <w:rPr>
          <w:rFonts w:ascii="Bookman Old Style" w:hAnsi="Bookman Old Style"/>
          <w:bCs/>
          <w:sz w:val="20"/>
          <w:szCs w:val="20"/>
        </w:rPr>
      </w:pPr>
      <w:r w:rsidRPr="00FD0DDA">
        <w:rPr>
          <w:rFonts w:ascii="Bookman Old Style" w:hAnsi="Bookman Old Style"/>
          <w:bCs/>
          <w:sz w:val="20"/>
          <w:szCs w:val="20"/>
        </w:rPr>
        <w:t xml:space="preserve">robót budowlano–montażowych w ciągu …………… </w:t>
      </w:r>
      <w:r w:rsidRPr="00FD0DDA">
        <w:rPr>
          <w:rFonts w:ascii="Bookman Old Style" w:hAnsi="Bookman Old Style"/>
          <w:b/>
          <w:bCs/>
          <w:sz w:val="20"/>
          <w:szCs w:val="20"/>
        </w:rPr>
        <w:t>dni</w:t>
      </w:r>
      <w:r w:rsidRPr="00FD0DDA">
        <w:rPr>
          <w:rFonts w:ascii="Bookman Old Style" w:hAnsi="Bookman Old Style"/>
          <w:bCs/>
          <w:sz w:val="20"/>
          <w:szCs w:val="20"/>
        </w:rPr>
        <w:t xml:space="preserve"> od zgłoszenia zdarzenia za pomocą faksu</w:t>
      </w:r>
      <w:r w:rsidR="00F00538">
        <w:rPr>
          <w:rFonts w:ascii="Bookman Old Style" w:hAnsi="Bookman Old Style"/>
          <w:bCs/>
          <w:sz w:val="20"/>
          <w:szCs w:val="20"/>
        </w:rPr>
        <w:t xml:space="preserve"> lub e-maila</w:t>
      </w:r>
      <w:r w:rsidRPr="00FD0DDA">
        <w:rPr>
          <w:rFonts w:ascii="Bookman Old Style" w:hAnsi="Bookman Old Style"/>
          <w:bCs/>
          <w:sz w:val="20"/>
          <w:szCs w:val="20"/>
        </w:rPr>
        <w:t>,</w:t>
      </w:r>
    </w:p>
    <w:p w14:paraId="5253E44C" w14:textId="77777777" w:rsidR="00FD0DDA" w:rsidRPr="00FD0DDA" w:rsidRDefault="00FD0DDA" w:rsidP="0060416E">
      <w:pPr>
        <w:numPr>
          <w:ilvl w:val="0"/>
          <w:numId w:val="72"/>
        </w:numPr>
        <w:tabs>
          <w:tab w:val="left" w:pos="5245"/>
        </w:tabs>
        <w:spacing w:line="288" w:lineRule="auto"/>
        <w:jc w:val="both"/>
        <w:rPr>
          <w:rFonts w:ascii="Bookman Old Style" w:hAnsi="Bookman Old Style"/>
          <w:sz w:val="20"/>
          <w:szCs w:val="20"/>
        </w:rPr>
      </w:pPr>
      <w:r w:rsidRPr="00FD0DDA">
        <w:rPr>
          <w:rFonts w:ascii="Bookman Old Style" w:hAnsi="Bookman Old Style"/>
          <w:bCs/>
          <w:sz w:val="20"/>
          <w:szCs w:val="20"/>
        </w:rPr>
        <w:t>pracy zamontowanych urządzeń w ciągu 48 godzin od podjęcia informacji o zdarzeniu.</w:t>
      </w:r>
    </w:p>
    <w:p w14:paraId="776A168A"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3. W okresie gwarancji Wykonawca zobowiązuje się do bezpłatnego usunięcia uszkodzeń, wad, usterek lub awarii w terminie uzgodnionym z użytkownikiem obiektu. Okres gwarancji zostanie przedłużony o czas naprawy. </w:t>
      </w:r>
    </w:p>
    <w:p w14:paraId="3BEFB1A8"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4. Wykonawca ponosi odpowiedzialność z tytułu rękojmi za wykonane roboty budowlane, przez okres zgodny z okresem udzielonej gwarancji jakości licząc </w:t>
      </w:r>
      <w:r w:rsidRPr="00FD0DDA">
        <w:rPr>
          <w:rFonts w:ascii="Bookman Old Style" w:hAnsi="Bookman Old Style"/>
          <w:bCs/>
          <w:sz w:val="20"/>
          <w:szCs w:val="20"/>
        </w:rPr>
        <w:t>od dnia podpisania  protokołu odbioru końcowego</w:t>
      </w:r>
      <w:r w:rsidRPr="00FD0DDA">
        <w:rPr>
          <w:rFonts w:ascii="Bookman Old Style" w:hAnsi="Bookman Old Style"/>
          <w:sz w:val="20"/>
          <w:szCs w:val="20"/>
        </w:rPr>
        <w:t xml:space="preserve">. </w:t>
      </w:r>
    </w:p>
    <w:p w14:paraId="757F47E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5. Wykonawca odpowiada za wady w wykonaniu przedmiotu umowy również po okresie rękojmi, jeżeli Zamawiający zawiadomi Wykonawcę o wadzie przed upływem okresu rękojmi.</w:t>
      </w:r>
    </w:p>
    <w:p w14:paraId="2EF5786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6. W razie stwierdzenia wad w okresie rękojmi Zamawiający może:</w:t>
      </w:r>
    </w:p>
    <w:p w14:paraId="1A17DB9C" w14:textId="77777777"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wezwać Wykonawcę do niezwłocznej wymiany rzeczy wadliwych na wolne od wad albo do usunięcia wady, pod rygorem obniżenia wynagrodzenia albo odstąpienia do umowy, jeżeli wada jest istotna,</w:t>
      </w:r>
    </w:p>
    <w:p w14:paraId="2050B642" w14:textId="77777777"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536CB97F" w14:textId="7265262C"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jeżeli wada dotyczy rzeczy, która została zamontowana, Zamawiający może żądać od Wykonawcy demontażu i ponownego zamontowania takiej rzeczy po dokonaniu wymiany </w:t>
      </w:r>
      <w:r w:rsidRPr="00500F8D">
        <w:rPr>
          <w:rFonts w:ascii="Bookman Old Style" w:hAnsi="Bookman Old Style"/>
          <w:color w:val="000000" w:themeColor="text1"/>
          <w:sz w:val="20"/>
          <w:szCs w:val="20"/>
        </w:rPr>
        <w:t xml:space="preserve">na wolną od wad lub usunięciu wady. W razie niewykonania tego obowiązku przez Wykonawcę, Zamawiający jest upoważniony do dokonania tych czynności na </w:t>
      </w:r>
      <w:r w:rsidRPr="0045788E">
        <w:rPr>
          <w:rFonts w:ascii="Bookman Old Style" w:hAnsi="Bookman Old Style"/>
          <w:color w:val="000000" w:themeColor="text1"/>
          <w:sz w:val="20"/>
          <w:szCs w:val="20"/>
        </w:rPr>
        <w:t>koszt i niebezpieczeństwo</w:t>
      </w:r>
      <w:r w:rsidRPr="00500F8D">
        <w:rPr>
          <w:rFonts w:ascii="Bookman Old Style" w:hAnsi="Bookman Old Style"/>
          <w:color w:val="000000" w:themeColor="text1"/>
          <w:sz w:val="20"/>
          <w:szCs w:val="20"/>
        </w:rPr>
        <w:t xml:space="preserve"> Wykonawcy. Wykonawca może odmówić demontażu i ponownego zamontowania, jeżeli koszt tych czynności przewyższa wynagrodzenie Wykonawcy, uzyskane z tytułu wykonania </w:t>
      </w:r>
      <w:r w:rsidRPr="00FD0DDA">
        <w:rPr>
          <w:rFonts w:ascii="Bookman Old Style" w:hAnsi="Bookman Old Style"/>
          <w:sz w:val="20"/>
          <w:szCs w:val="20"/>
        </w:rPr>
        <w:t>niniejszej umowy,</w:t>
      </w:r>
    </w:p>
    <w:p w14:paraId="0D152DD5" w14:textId="77777777"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lastRenderedPageBreak/>
        <w:t>jeżeli wada dotyczy rzeczy, która może zostać naprawiona lub wymieniona u Wykonawcy, Wykonawca jest zobowiązany odebrać taką rzecz i dostarczyć rzecz wolną od wad na własny koszt.</w:t>
      </w:r>
    </w:p>
    <w:p w14:paraId="008BFF0D"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7. 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15C451D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8. Zamawiający składa oświadczenie o obniżeniu wynagrodzenia, w taki sposób, aby obniżone</w:t>
      </w:r>
    </w:p>
    <w:p w14:paraId="27838C54"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wynagrodzenie pozostawało w takiej proporcji do wynagrodzenia wynikającego z umowy, w jakiej</w:t>
      </w:r>
    </w:p>
    <w:p w14:paraId="7CAB49D7"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wartość dzieła z wadą pozostaje do wartości dzieła bez wady.</w:t>
      </w:r>
    </w:p>
    <w:p w14:paraId="523CC510"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0060D41A" w14:textId="77777777" w:rsidR="00FD0DDA" w:rsidRPr="00FD0DDA" w:rsidRDefault="00F00538"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14</w:t>
      </w:r>
      <w:r w:rsidR="00FD0DDA" w:rsidRPr="00FD0DDA">
        <w:rPr>
          <w:rFonts w:ascii="Bookman Old Style" w:hAnsi="Bookman Old Style"/>
          <w:b/>
          <w:bCs/>
          <w:sz w:val="20"/>
          <w:szCs w:val="20"/>
          <w:lang w:val="cs-CZ"/>
        </w:rPr>
        <w:t>.</w:t>
      </w:r>
    </w:p>
    <w:p w14:paraId="1DB5A265"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Stosowanie kar umownych:</w:t>
      </w:r>
    </w:p>
    <w:p w14:paraId="5C23B1F7" w14:textId="77777777" w:rsidR="00FD0DDA" w:rsidRPr="00FD0DDA" w:rsidRDefault="00FD0DDA" w:rsidP="00735956">
      <w:pPr>
        <w:tabs>
          <w:tab w:val="left" w:pos="426"/>
        </w:tabs>
        <w:spacing w:line="288" w:lineRule="auto"/>
        <w:jc w:val="both"/>
        <w:rPr>
          <w:rFonts w:ascii="Bookman Old Style" w:hAnsi="Bookman Old Style"/>
          <w:sz w:val="20"/>
          <w:szCs w:val="20"/>
        </w:rPr>
      </w:pPr>
      <w:r w:rsidRPr="00FD0DDA">
        <w:rPr>
          <w:rFonts w:ascii="Bookman Old Style" w:hAnsi="Bookman Old Style"/>
          <w:sz w:val="20"/>
          <w:szCs w:val="20"/>
        </w:rPr>
        <w:t>1.</w:t>
      </w:r>
      <w:r w:rsidRPr="00FD0DDA">
        <w:rPr>
          <w:rFonts w:ascii="Bookman Old Style" w:hAnsi="Bookman Old Style"/>
          <w:sz w:val="20"/>
          <w:szCs w:val="20"/>
        </w:rPr>
        <w:tab/>
        <w:t>Wykonawca płaci Zamawiającemu karę umowną:</w:t>
      </w:r>
    </w:p>
    <w:p w14:paraId="26C0722F" w14:textId="637024A5" w:rsidR="00FD0DDA" w:rsidRPr="00FD0DDA" w:rsidRDefault="00FD0DDA" w:rsidP="0060416E">
      <w:pPr>
        <w:numPr>
          <w:ilvl w:val="0"/>
          <w:numId w:val="7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 opóźnienie w usunięciu wad lub nieuwzględnieniu uwag ujawnionych, wniesionych przy odbiorze dokumentacji projektowej lub w okresie gwarancji bądź rękojmi </w:t>
      </w:r>
      <w:r w:rsidR="00D760EA">
        <w:rPr>
          <w:rFonts w:ascii="Bookman Old Style" w:hAnsi="Bookman Old Style"/>
          <w:sz w:val="20"/>
          <w:szCs w:val="20"/>
        </w:rPr>
        <w:br/>
      </w:r>
      <w:r w:rsidRPr="00FD0DDA">
        <w:rPr>
          <w:rFonts w:ascii="Bookman Old Style" w:hAnsi="Bookman Old Style"/>
          <w:sz w:val="20"/>
          <w:szCs w:val="20"/>
        </w:rPr>
        <w:t xml:space="preserve">– w wysokości 300,00 zł za każdy dzień zwłoki. </w:t>
      </w:r>
    </w:p>
    <w:p w14:paraId="3FE93450" w14:textId="606B94A5" w:rsidR="00FD0DDA" w:rsidRPr="00FD0DDA" w:rsidRDefault="00FD0DDA" w:rsidP="0060416E">
      <w:pPr>
        <w:numPr>
          <w:ilvl w:val="0"/>
          <w:numId w:val="7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 opóźnienie w wykonaniu </w:t>
      </w:r>
      <w:r w:rsidR="00F46CAE">
        <w:rPr>
          <w:rFonts w:ascii="Bookman Old Style" w:hAnsi="Bookman Old Style"/>
          <w:sz w:val="20"/>
          <w:szCs w:val="20"/>
        </w:rPr>
        <w:t>p</w:t>
      </w:r>
      <w:r w:rsidRPr="00FD0DDA">
        <w:rPr>
          <w:rFonts w:ascii="Bookman Old Style" w:hAnsi="Bookman Old Style"/>
          <w:sz w:val="20"/>
          <w:szCs w:val="20"/>
        </w:rPr>
        <w:t xml:space="preserve">rzedmiotu umowy, określonej w § 2  w wysokości </w:t>
      </w:r>
      <w:r w:rsidR="00E743E1">
        <w:rPr>
          <w:rFonts w:ascii="Bookman Old Style" w:hAnsi="Bookman Old Style"/>
          <w:sz w:val="20"/>
          <w:szCs w:val="20"/>
        </w:rPr>
        <w:br/>
      </w:r>
      <w:r w:rsidR="0032584E">
        <w:rPr>
          <w:rFonts w:ascii="Bookman Old Style" w:hAnsi="Bookman Old Style"/>
          <w:sz w:val="20"/>
          <w:szCs w:val="20"/>
        </w:rPr>
        <w:t>1</w:t>
      </w:r>
      <w:r w:rsidRPr="00FD0DDA">
        <w:rPr>
          <w:rFonts w:ascii="Bookman Old Style" w:hAnsi="Bookman Old Style"/>
          <w:sz w:val="20"/>
          <w:szCs w:val="20"/>
        </w:rPr>
        <w:t xml:space="preserve"> 000,00 zł, za każdy dzień zwłoki, </w:t>
      </w:r>
    </w:p>
    <w:p w14:paraId="7088C696" w14:textId="77777777" w:rsidR="00FD0DDA" w:rsidRPr="00500F8D" w:rsidRDefault="00FD0DDA" w:rsidP="0060416E">
      <w:pPr>
        <w:numPr>
          <w:ilvl w:val="0"/>
          <w:numId w:val="73"/>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za każdy dzień opóźnienia w usunięciu wad stwierdzonych przy odbiorze końcowym przedmiotu umowy oraz w okresie rękojmi i gwarancji w wysokości 1 000,00 zł, licząc od dnia wyznaczonego na usunięcie wad. </w:t>
      </w:r>
    </w:p>
    <w:p w14:paraId="4A376D6A" w14:textId="77777777" w:rsidR="00FD0DDA" w:rsidRPr="00500F8D" w:rsidRDefault="00FD0DDA" w:rsidP="0060416E">
      <w:pPr>
        <w:numPr>
          <w:ilvl w:val="0"/>
          <w:numId w:val="73"/>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za odstąpienie od umowy przez Zamawiającego z przyczyn, za które odpowiada Wykonawca, w wysokości 20% wynagrodzenia umownego brutto za cały przedmiot umowy,</w:t>
      </w:r>
    </w:p>
    <w:p w14:paraId="4B6D5E56" w14:textId="77777777" w:rsidR="00FD0DDA" w:rsidRPr="00FD0DDA" w:rsidRDefault="00FD0DDA" w:rsidP="0060416E">
      <w:pPr>
        <w:numPr>
          <w:ilvl w:val="0"/>
          <w:numId w:val="73"/>
        </w:numPr>
        <w:tabs>
          <w:tab w:val="left" w:pos="5245"/>
        </w:tabs>
        <w:spacing w:line="288" w:lineRule="auto"/>
        <w:jc w:val="both"/>
        <w:rPr>
          <w:rFonts w:ascii="Bookman Old Style" w:hAnsi="Bookman Old Style"/>
          <w:sz w:val="20"/>
          <w:szCs w:val="20"/>
        </w:rPr>
      </w:pPr>
      <w:r w:rsidRPr="00500F8D">
        <w:rPr>
          <w:rFonts w:ascii="Bookman Old Style" w:hAnsi="Bookman Old Style"/>
          <w:color w:val="000000" w:themeColor="text1"/>
          <w:sz w:val="20"/>
          <w:szCs w:val="20"/>
        </w:rPr>
        <w:t>w przypadku nie wykonania obo</w:t>
      </w:r>
      <w:r w:rsidR="00B40DA1" w:rsidRPr="00500F8D">
        <w:rPr>
          <w:rFonts w:ascii="Bookman Old Style" w:hAnsi="Bookman Old Style"/>
          <w:color w:val="000000" w:themeColor="text1"/>
          <w:sz w:val="20"/>
          <w:szCs w:val="20"/>
        </w:rPr>
        <w:t>wiązku, o którym mowa w § 6 pkt 11</w:t>
      </w:r>
      <w:r w:rsidRPr="00500F8D">
        <w:rPr>
          <w:rFonts w:ascii="Bookman Old Style" w:hAnsi="Bookman Old Style"/>
          <w:color w:val="000000" w:themeColor="text1"/>
          <w:sz w:val="20"/>
          <w:szCs w:val="20"/>
        </w:rPr>
        <w:t xml:space="preserve">, </w:t>
      </w:r>
      <w:r w:rsidRPr="00FD0DDA">
        <w:rPr>
          <w:rFonts w:ascii="Bookman Old Style" w:hAnsi="Bookman Old Style"/>
          <w:sz w:val="20"/>
          <w:szCs w:val="20"/>
        </w:rPr>
        <w:t>w wysokości 300,00 zł za każdy dzień opóźnienia,</w:t>
      </w:r>
    </w:p>
    <w:p w14:paraId="3DC8F97C" w14:textId="77777777" w:rsidR="00FD0DDA" w:rsidRPr="00FD0DDA" w:rsidRDefault="00FD0DDA" w:rsidP="0060416E">
      <w:pPr>
        <w:numPr>
          <w:ilvl w:val="0"/>
          <w:numId w:val="7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 tytułu braku zapłaty lub nieterminowej zapłaty wynagrodzenia należnego podwykonawcom lub dalszym podwykonawcom, w wysokości 1 000,00 PLN brutto (słownie: jeden tysiąc złotych, 00/100) za każde zdarzenie,</w:t>
      </w:r>
    </w:p>
    <w:p w14:paraId="6217E7A1" w14:textId="77777777" w:rsidR="00FD0DDA" w:rsidRPr="00500F8D" w:rsidRDefault="00FD0DDA" w:rsidP="0060416E">
      <w:pPr>
        <w:numPr>
          <w:ilvl w:val="0"/>
          <w:numId w:val="73"/>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z tytułu nieprzedłożenia do zaakceptowania projektu umowy o podwykonawstwo, której przedmiotem są roboty budowlane, lub projektu jej zmiany, w wysokości 1 000,00 PLN brutto (słownie: jeden tysiąc złotych, 00/100) za </w:t>
      </w:r>
      <w:r w:rsidRPr="00500F8D">
        <w:rPr>
          <w:rFonts w:ascii="Bookman Old Style" w:hAnsi="Bookman Old Style"/>
          <w:color w:val="000000" w:themeColor="text1"/>
          <w:sz w:val="20"/>
          <w:szCs w:val="20"/>
        </w:rPr>
        <w:t>każde zdarzenie,</w:t>
      </w:r>
    </w:p>
    <w:p w14:paraId="4A1E06AC" w14:textId="77777777" w:rsidR="00FD0DDA" w:rsidRPr="00500F8D" w:rsidRDefault="00FD0DDA" w:rsidP="0060416E">
      <w:pPr>
        <w:numPr>
          <w:ilvl w:val="0"/>
          <w:numId w:val="73"/>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 tytułu nieprzedłożenia poświadczonej za zgodność z oryginałem kopii umowy </w:t>
      </w:r>
      <w:r w:rsidRPr="00500F8D">
        <w:rPr>
          <w:rFonts w:ascii="Bookman Old Style" w:hAnsi="Bookman Old Style"/>
          <w:color w:val="000000" w:themeColor="text1"/>
          <w:sz w:val="20"/>
          <w:szCs w:val="20"/>
        </w:rPr>
        <w:br/>
        <w:t>o podwykonawstwo lub o dalsze podwykonawstwo albo ich zmiany, w wysokości 1 000,00 PLN brutto (słownie: jeden tysiąc złotych, 00/100) za każde zdarzenie,</w:t>
      </w:r>
    </w:p>
    <w:p w14:paraId="7CF2BFA2" w14:textId="77777777" w:rsidR="00FD0DDA" w:rsidRPr="00500F8D" w:rsidRDefault="00FD0DDA" w:rsidP="0060416E">
      <w:pPr>
        <w:numPr>
          <w:ilvl w:val="0"/>
          <w:numId w:val="73"/>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 tytułu braku zmiany umowy o podwykonawstwo  lub o dalsze podwykonawstwo </w:t>
      </w:r>
      <w:r w:rsidR="00735956" w:rsidRPr="00500F8D">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w zakresie terminu zapłaty, w wysokości 1 000,00 PLN brutto (słownie: jeden tysiąc złotych, 00/100) za każde zdarzenie,</w:t>
      </w:r>
    </w:p>
    <w:p w14:paraId="07AEB12D" w14:textId="77777777" w:rsidR="00FD0DDA" w:rsidRPr="00500F8D" w:rsidRDefault="00FD0DDA" w:rsidP="0060416E">
      <w:pPr>
        <w:numPr>
          <w:ilvl w:val="0"/>
          <w:numId w:val="73"/>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za nie przystąpienie do usunięcia uszkodzenia, wady, usterki lub awarii w zakresie robót budowlano–montażow</w:t>
      </w:r>
      <w:r w:rsidR="00F00538" w:rsidRPr="00500F8D">
        <w:rPr>
          <w:rFonts w:ascii="Bookman Old Style" w:hAnsi="Bookman Old Style"/>
          <w:color w:val="000000" w:themeColor="text1"/>
          <w:sz w:val="20"/>
          <w:szCs w:val="20"/>
        </w:rPr>
        <w:t>ych w terminie określonym w § 13</w:t>
      </w:r>
      <w:r w:rsidRPr="00500F8D">
        <w:rPr>
          <w:rFonts w:ascii="Bookman Old Style" w:hAnsi="Bookman Old Style"/>
          <w:color w:val="000000" w:themeColor="text1"/>
          <w:sz w:val="20"/>
          <w:szCs w:val="20"/>
        </w:rPr>
        <w:t xml:space="preserve"> ust. 2 w wysokości 1.000,00 zł za każdy dzień opóźnienia,</w:t>
      </w:r>
    </w:p>
    <w:p w14:paraId="53CFC09F" w14:textId="77777777" w:rsidR="00FD0DDA" w:rsidRPr="00500F8D" w:rsidRDefault="00FD0DDA" w:rsidP="0060416E">
      <w:pPr>
        <w:numPr>
          <w:ilvl w:val="0"/>
          <w:numId w:val="73"/>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za niewywiązanie się z obowiązku, o którym mowa w (§ 6 pkt 1 i 9) niniejszej umowy </w:t>
      </w:r>
      <w:r w:rsidR="00735956" w:rsidRPr="00500F8D">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w wysokości 300 zł za każde zdarzenie,</w:t>
      </w:r>
    </w:p>
    <w:p w14:paraId="641D7338" w14:textId="77777777" w:rsidR="00FD0DDA" w:rsidRPr="00500F8D" w:rsidRDefault="00FD0DDA" w:rsidP="0060416E">
      <w:pPr>
        <w:numPr>
          <w:ilvl w:val="0"/>
          <w:numId w:val="73"/>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za powierzenie, wykonania</w:t>
      </w:r>
      <w:r w:rsidR="00B40DA1" w:rsidRPr="00500F8D">
        <w:rPr>
          <w:rFonts w:ascii="Bookman Old Style" w:hAnsi="Bookman Old Style"/>
          <w:color w:val="000000" w:themeColor="text1"/>
          <w:sz w:val="20"/>
          <w:szCs w:val="20"/>
        </w:rPr>
        <w:t xml:space="preserve"> czynności opisanych w (§ 6 pkt</w:t>
      </w:r>
      <w:r w:rsidRPr="00500F8D">
        <w:rPr>
          <w:rFonts w:ascii="Bookman Old Style" w:hAnsi="Bookman Old Style"/>
          <w:color w:val="000000" w:themeColor="text1"/>
          <w:sz w:val="20"/>
          <w:szCs w:val="20"/>
        </w:rPr>
        <w:t xml:space="preserve"> 28) osobom nie zatrudnionym na umowę o pracę w wysokości 300 zł dziennie za każdy dzień pracy takiego pracownika,</w:t>
      </w:r>
    </w:p>
    <w:p w14:paraId="58DA14EB" w14:textId="77777777" w:rsidR="00FD0DDA" w:rsidRPr="00500F8D" w:rsidRDefault="00FD0DDA" w:rsidP="0060416E">
      <w:pPr>
        <w:numPr>
          <w:ilvl w:val="0"/>
          <w:numId w:val="73"/>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za niewywiązanie się z obowiązku, o którym mowa w (§ 6 pkt 31) niniejszej umowy </w:t>
      </w:r>
      <w:r w:rsidR="00735956" w:rsidRPr="00500F8D">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w wysokości 300 zł za każdy dzień opóźnienia,</w:t>
      </w:r>
    </w:p>
    <w:p w14:paraId="41615296" w14:textId="77777777" w:rsidR="00FD0DDA" w:rsidRPr="00FD0DDA" w:rsidRDefault="00FD0DDA" w:rsidP="0060416E">
      <w:pPr>
        <w:numPr>
          <w:ilvl w:val="0"/>
          <w:numId w:val="73"/>
        </w:numPr>
        <w:tabs>
          <w:tab w:val="left" w:pos="5245"/>
        </w:tabs>
        <w:spacing w:line="288" w:lineRule="auto"/>
        <w:jc w:val="both"/>
        <w:rPr>
          <w:rFonts w:ascii="Bookman Old Style" w:hAnsi="Bookman Old Style"/>
          <w:sz w:val="20"/>
          <w:szCs w:val="20"/>
        </w:rPr>
      </w:pPr>
      <w:r w:rsidRPr="00500F8D">
        <w:rPr>
          <w:rFonts w:ascii="Bookman Old Style" w:hAnsi="Bookman Old Style"/>
          <w:color w:val="000000" w:themeColor="text1"/>
          <w:sz w:val="20"/>
          <w:szCs w:val="20"/>
        </w:rPr>
        <w:t xml:space="preserve">za niewywiązanie się z obowiązku dotyczącego przedłożenia dokumentów o których </w:t>
      </w:r>
      <w:r w:rsidRPr="00FD0DDA">
        <w:rPr>
          <w:rFonts w:ascii="Bookman Old Style" w:hAnsi="Bookman Old Style"/>
          <w:sz w:val="20"/>
          <w:szCs w:val="20"/>
        </w:rPr>
        <w:t xml:space="preserve">mowa w (§ </w:t>
      </w:r>
      <w:r w:rsidRPr="004060EC">
        <w:rPr>
          <w:rFonts w:ascii="Bookman Old Style" w:hAnsi="Bookman Old Style"/>
          <w:sz w:val="20"/>
          <w:szCs w:val="20"/>
        </w:rPr>
        <w:t xml:space="preserve">6 pkt 29 </w:t>
      </w:r>
      <w:r w:rsidRPr="00FD0DDA">
        <w:rPr>
          <w:rFonts w:ascii="Bookman Old Style" w:hAnsi="Bookman Old Style"/>
          <w:sz w:val="20"/>
          <w:szCs w:val="20"/>
        </w:rPr>
        <w:t>i 32) niniejszej umowy w wysokości 300 zł za każdy dzień opóźnienia,</w:t>
      </w:r>
    </w:p>
    <w:p w14:paraId="4DAA2ED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lastRenderedPageBreak/>
        <w:t>2. Strony zastrzegają sobie prawo do odszkodowania uzupełniającego przenoszącego wysokość kar umownych do wysokości rzeczywiście poniesionej szkody.</w:t>
      </w:r>
    </w:p>
    <w:p w14:paraId="14D2D81A" w14:textId="603AA694" w:rsid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3. Zamawiającemu przysługuje prawo potrącenia kar umownych z wynagrodzenia Wykonawcy, na co Wykonawca wyraża zgodę. W przypadku braku możliwości potrącenia kary umownej </w:t>
      </w:r>
      <w:r w:rsidR="00D760EA">
        <w:rPr>
          <w:rFonts w:ascii="Bookman Old Style" w:hAnsi="Bookman Old Style"/>
          <w:sz w:val="20"/>
          <w:szCs w:val="20"/>
        </w:rPr>
        <w:br/>
      </w:r>
      <w:r w:rsidRPr="00FD0DDA">
        <w:rPr>
          <w:rFonts w:ascii="Bookman Old Style" w:hAnsi="Bookman Old Style"/>
          <w:sz w:val="20"/>
          <w:szCs w:val="20"/>
        </w:rPr>
        <w:t>z wynagrodzenia wykonawcy, zobowiązuje się on do zapłaty kary umownej w terminie 14 dni kalendarzowych od dnia otrzymania noty obciążeniowej.</w:t>
      </w:r>
    </w:p>
    <w:p w14:paraId="77B91E8E" w14:textId="77777777" w:rsidR="00FD0DDA" w:rsidRPr="00FD0DDA" w:rsidRDefault="00FD0DDA" w:rsidP="00FD0DDA">
      <w:pPr>
        <w:tabs>
          <w:tab w:val="left" w:pos="5245"/>
        </w:tabs>
        <w:spacing w:line="288" w:lineRule="auto"/>
        <w:jc w:val="both"/>
        <w:rPr>
          <w:rFonts w:ascii="Bookman Old Style" w:hAnsi="Bookman Old Style"/>
          <w:b/>
          <w:bCs/>
          <w:sz w:val="20"/>
          <w:szCs w:val="20"/>
          <w:lang w:val="cs-CZ"/>
        </w:rPr>
      </w:pPr>
    </w:p>
    <w:p w14:paraId="13D627DF" w14:textId="77777777" w:rsidR="00FD0DDA" w:rsidRPr="00FD0DDA" w:rsidRDefault="00F00538"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15</w:t>
      </w:r>
      <w:r w:rsidR="00FD0DDA" w:rsidRPr="00FD0DDA">
        <w:rPr>
          <w:rFonts w:ascii="Bookman Old Style" w:hAnsi="Bookman Old Style"/>
          <w:b/>
          <w:bCs/>
          <w:sz w:val="20"/>
          <w:szCs w:val="20"/>
          <w:lang w:val="cs-CZ"/>
        </w:rPr>
        <w:t>.</w:t>
      </w:r>
    </w:p>
    <w:p w14:paraId="19C45A46" w14:textId="77777777" w:rsidR="00FD0DDA" w:rsidRPr="00FD0DDA" w:rsidRDefault="00FD0DDA" w:rsidP="0060416E">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14:paraId="1CC7F51E" w14:textId="77777777" w:rsidR="00FD0DDA" w:rsidRPr="00FD0DDA" w:rsidRDefault="00FD0DDA" w:rsidP="0060416E">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Oprócz przypadków określonych przepisami kodeksu cywilnego, Zamawiający zastrzega sobie prawo natychmiastowego odstąpienia od umowy w przypadku:</w:t>
      </w:r>
    </w:p>
    <w:p w14:paraId="3E133087" w14:textId="77777777" w:rsidR="00FD0DDA" w:rsidRDefault="00FD0DDA" w:rsidP="0060416E">
      <w:pPr>
        <w:pStyle w:val="Akapitzlist"/>
        <w:numPr>
          <w:ilvl w:val="0"/>
          <w:numId w:val="88"/>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nie przystąpienia do realizacji robót określonych umową w terminie 7 dni kalendarzowych, licząc od daty przekazania terenu budowy, bez zgody Zamawiającego.</w:t>
      </w:r>
    </w:p>
    <w:p w14:paraId="01398077" w14:textId="77777777" w:rsidR="00FD0DDA" w:rsidRDefault="00FD0DDA" w:rsidP="0060416E">
      <w:pPr>
        <w:pStyle w:val="Akapitzlist"/>
        <w:numPr>
          <w:ilvl w:val="0"/>
          <w:numId w:val="88"/>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wstrzymania w trakcie realizacji zadania robót na okres dłuższy niż 7 dni kalendarzowych bez zgody Zamawiającego.</w:t>
      </w:r>
    </w:p>
    <w:p w14:paraId="16020B68" w14:textId="2D76620F" w:rsidR="00FD0DDA" w:rsidRDefault="00F00538" w:rsidP="0060416E">
      <w:pPr>
        <w:pStyle w:val="Akapitzlist"/>
        <w:numPr>
          <w:ilvl w:val="0"/>
          <w:numId w:val="88"/>
        </w:numPr>
        <w:tabs>
          <w:tab w:val="left" w:pos="5245"/>
        </w:tabs>
        <w:spacing w:line="288" w:lineRule="auto"/>
        <w:jc w:val="both"/>
        <w:rPr>
          <w:rFonts w:ascii="Bookman Old Style" w:hAnsi="Bookman Old Style"/>
          <w:sz w:val="20"/>
          <w:szCs w:val="20"/>
        </w:rPr>
      </w:pPr>
      <w:r>
        <w:rPr>
          <w:rFonts w:ascii="Bookman Old Style" w:hAnsi="Bookman Old Style"/>
          <w:sz w:val="20"/>
          <w:szCs w:val="20"/>
        </w:rPr>
        <w:t>o którym mowa w § 9 ust. 1</w:t>
      </w:r>
      <w:r w:rsidR="00010C43">
        <w:rPr>
          <w:rFonts w:ascii="Bookman Old Style" w:hAnsi="Bookman Old Style"/>
          <w:sz w:val="20"/>
          <w:szCs w:val="20"/>
        </w:rPr>
        <w:t>8</w:t>
      </w:r>
      <w:r w:rsidR="001F7F02">
        <w:rPr>
          <w:rFonts w:ascii="Bookman Old Style" w:hAnsi="Bookman Old Style"/>
          <w:sz w:val="20"/>
          <w:szCs w:val="20"/>
        </w:rPr>
        <w:t>,</w:t>
      </w:r>
      <w:r>
        <w:rPr>
          <w:rFonts w:ascii="Bookman Old Style" w:hAnsi="Bookman Old Style"/>
          <w:sz w:val="20"/>
          <w:szCs w:val="20"/>
        </w:rPr>
        <w:t xml:space="preserve"> § 11 ust. 6,  § 12</w:t>
      </w:r>
      <w:r w:rsidR="00FD0DDA" w:rsidRPr="007C2CC1">
        <w:rPr>
          <w:rFonts w:ascii="Bookman Old Style" w:hAnsi="Bookman Old Style"/>
          <w:sz w:val="20"/>
          <w:szCs w:val="20"/>
        </w:rPr>
        <w:t xml:space="preserve"> </w:t>
      </w:r>
      <w:r w:rsidR="00FD0DDA" w:rsidRPr="00500F8D">
        <w:rPr>
          <w:rFonts w:ascii="Bookman Old Style" w:hAnsi="Bookman Old Style"/>
          <w:color w:val="000000" w:themeColor="text1"/>
          <w:sz w:val="20"/>
          <w:szCs w:val="20"/>
        </w:rPr>
        <w:t>ust. 5 pkt</w:t>
      </w:r>
      <w:r w:rsidR="000B2392" w:rsidRPr="00500F8D">
        <w:rPr>
          <w:rFonts w:ascii="Bookman Old Style" w:hAnsi="Bookman Old Style"/>
          <w:color w:val="000000" w:themeColor="text1"/>
          <w:sz w:val="20"/>
          <w:szCs w:val="20"/>
        </w:rPr>
        <w:t xml:space="preserve"> 3 lit. a</w:t>
      </w:r>
      <w:r w:rsidR="00FD0DDA" w:rsidRPr="00500F8D">
        <w:rPr>
          <w:rFonts w:ascii="Bookman Old Style" w:hAnsi="Bookman Old Style"/>
          <w:color w:val="000000" w:themeColor="text1"/>
          <w:sz w:val="20"/>
          <w:szCs w:val="20"/>
        </w:rPr>
        <w:t xml:space="preserve">, niniejszej </w:t>
      </w:r>
      <w:r w:rsidR="00FD0DDA" w:rsidRPr="007C2CC1">
        <w:rPr>
          <w:rFonts w:ascii="Bookman Old Style" w:hAnsi="Bookman Old Style"/>
          <w:sz w:val="20"/>
          <w:szCs w:val="20"/>
        </w:rPr>
        <w:t>umowy,</w:t>
      </w:r>
    </w:p>
    <w:p w14:paraId="677C54C5" w14:textId="77777777" w:rsidR="00FD0DDA" w:rsidRDefault="00FD0DDA" w:rsidP="0060416E">
      <w:pPr>
        <w:pStyle w:val="Akapitzlist"/>
        <w:numPr>
          <w:ilvl w:val="0"/>
          <w:numId w:val="88"/>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gdy stan zaawansowania robót, uwzględniając terminy uzgodnione w harmonogramie rzeczowo–finansowym, nie gwarantuje ukończenie przedmiotu umowy w terminie umownym.</w:t>
      </w:r>
    </w:p>
    <w:p w14:paraId="27CCF38E" w14:textId="77777777" w:rsidR="00FD0DDA" w:rsidRPr="007C2CC1" w:rsidRDefault="00FD0DDA" w:rsidP="0060416E">
      <w:pPr>
        <w:pStyle w:val="Akapitzlist"/>
        <w:numPr>
          <w:ilvl w:val="0"/>
          <w:numId w:val="88"/>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7CA8529E" w14:textId="77777777" w:rsidR="00FD0DDA" w:rsidRPr="00FD0DDA" w:rsidRDefault="00FD0DDA" w:rsidP="0060416E">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607674E7" w14:textId="77777777" w:rsidR="00FD0DDA" w:rsidRPr="00FD0DDA" w:rsidRDefault="00FD0DDA" w:rsidP="0060416E">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Odstąpienie od Umowy powinno nastąpić w formie pisemnej pod rygorem nieważności takiego oświadczenia i powinno zawierać uzasadnienie.</w:t>
      </w:r>
    </w:p>
    <w:p w14:paraId="3B6FA559" w14:textId="77777777" w:rsidR="00FD0DDA" w:rsidRPr="00FD0DDA" w:rsidRDefault="00FD0DDA" w:rsidP="0060416E">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 wypadku odstąpienia od Umowy, Wykonawcę obciążają następujące obowiązki:</w:t>
      </w:r>
    </w:p>
    <w:p w14:paraId="45272298" w14:textId="77777777" w:rsidR="00FD0DDA" w:rsidRPr="00FD0DDA" w:rsidRDefault="00FD0DDA" w:rsidP="0060416E">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 terminie 7 dni kalendarzowych od daty odstąpienia od Umowy Wykonawca przy udziale Zamawiającego sporządzi szczegółowy protokół inwentaryzacji robót w toku według stanu na dzień odstąpienia,</w:t>
      </w:r>
    </w:p>
    <w:p w14:paraId="09670434" w14:textId="77777777" w:rsidR="00FD0DDA" w:rsidRPr="00FD0DDA" w:rsidRDefault="00FD0DDA" w:rsidP="0060416E">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zabezpieczy przerwane prace lub roboty w zakresie obustronnie uzgodnionym.</w:t>
      </w:r>
    </w:p>
    <w:p w14:paraId="5018F058"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Koszty inwentaryzacji, zabezpieczenia robót przerwanych oraz wykonanych ponosi strona, która odstąpiła od Umowy, chyba że odstąpienie nastąpiło z przyczyn, za które odpowiada druga strona,</w:t>
      </w:r>
    </w:p>
    <w:p w14:paraId="67C9354F" w14:textId="77777777" w:rsidR="00FD0DDA" w:rsidRPr="00FD0DDA" w:rsidRDefault="00FD0DDA" w:rsidP="0060416E">
      <w:pPr>
        <w:numPr>
          <w:ilvl w:val="0"/>
          <w:numId w:val="7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2D0F13A2" w14:textId="77777777" w:rsidR="00FD0DDA" w:rsidRPr="00FD0DDA" w:rsidRDefault="00FD0DDA" w:rsidP="0060416E">
      <w:pPr>
        <w:numPr>
          <w:ilvl w:val="0"/>
          <w:numId w:val="7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Zamawiający w razie odstąpienia od Umowy z przyczyn, za które Wykonawca nie odpowiada obowiązany jest do:</w:t>
      </w:r>
    </w:p>
    <w:p w14:paraId="3670F1F6" w14:textId="77777777" w:rsidR="00FD0DDA" w:rsidRPr="00FD0DDA" w:rsidRDefault="00FD0DDA" w:rsidP="0060416E">
      <w:pPr>
        <w:numPr>
          <w:ilvl w:val="0"/>
          <w:numId w:val="7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dokonania odbioru robót przerwanych oraz do zapłaty wynagrodzenia za roboty, które zostały wykonane do dnia odstąpienia,</w:t>
      </w:r>
    </w:p>
    <w:p w14:paraId="25FF487B" w14:textId="77777777" w:rsidR="00FD0DDA" w:rsidRPr="00F00538" w:rsidRDefault="00FD0DDA" w:rsidP="0060416E">
      <w:pPr>
        <w:pStyle w:val="Akapitzlist"/>
        <w:numPr>
          <w:ilvl w:val="0"/>
          <w:numId w:val="77"/>
        </w:numPr>
        <w:tabs>
          <w:tab w:val="left" w:pos="5245"/>
        </w:tabs>
        <w:spacing w:line="288" w:lineRule="auto"/>
        <w:jc w:val="both"/>
        <w:rPr>
          <w:rFonts w:ascii="Bookman Old Style" w:hAnsi="Bookman Old Style"/>
          <w:sz w:val="20"/>
          <w:szCs w:val="20"/>
        </w:rPr>
      </w:pPr>
      <w:r w:rsidRPr="00F00538">
        <w:rPr>
          <w:rFonts w:ascii="Bookman Old Style" w:hAnsi="Bookman Old Style"/>
          <w:sz w:val="20"/>
          <w:szCs w:val="20"/>
        </w:rPr>
        <w:t>przejęcia od Wykonawcy pod swój dozór terenu budowy.</w:t>
      </w:r>
    </w:p>
    <w:p w14:paraId="4D8C4F8E" w14:textId="77777777" w:rsidR="00FD0DDA" w:rsidRPr="00FD0DDA" w:rsidRDefault="00FD0DDA" w:rsidP="0060416E">
      <w:pPr>
        <w:numPr>
          <w:ilvl w:val="0"/>
          <w:numId w:val="78"/>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lastRenderedPageBreak/>
        <w:t>W przypadku odstąpienia przez Zamawiającego od Umowy lub realizacji części przedmiotu zamówienia z powodu przyczyn, o których mowa w ust. 3 Wykonawcy nie przysługują roszczenia odszkodowawcze względem Zamawiającego.</w:t>
      </w:r>
    </w:p>
    <w:p w14:paraId="1AD4CF42"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711FD431" w14:textId="77777777" w:rsidR="00FD0DDA" w:rsidRPr="00FD0DDA" w:rsidRDefault="00F00538" w:rsidP="00735956">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16</w:t>
      </w:r>
      <w:r w:rsidR="00FD0DDA" w:rsidRPr="00FD0DDA">
        <w:rPr>
          <w:rFonts w:ascii="Bookman Old Style" w:hAnsi="Bookman Old Style"/>
          <w:b/>
          <w:sz w:val="20"/>
          <w:szCs w:val="20"/>
        </w:rPr>
        <w:t>.</w:t>
      </w:r>
    </w:p>
    <w:p w14:paraId="6D1C44FF" w14:textId="77777777" w:rsidR="00FD0DDA" w:rsidRPr="00FD0DDA" w:rsidRDefault="00FD0DDA" w:rsidP="00FD0DDA">
      <w:pPr>
        <w:tabs>
          <w:tab w:val="left" w:pos="5245"/>
        </w:tabs>
        <w:spacing w:line="288" w:lineRule="auto"/>
        <w:jc w:val="both"/>
        <w:rPr>
          <w:rFonts w:ascii="Bookman Old Style" w:hAnsi="Bookman Old Style"/>
          <w:b/>
          <w:bCs/>
          <w:sz w:val="20"/>
          <w:szCs w:val="20"/>
        </w:rPr>
      </w:pPr>
      <w:r w:rsidRPr="00FD0DDA">
        <w:rPr>
          <w:rFonts w:ascii="Bookman Old Style" w:hAnsi="Bookman Old Style"/>
          <w:sz w:val="20"/>
          <w:szCs w:val="20"/>
        </w:rPr>
        <w:t xml:space="preserve">Na podstawie art. 144 ustawy Pzp, </w:t>
      </w:r>
      <w:bookmarkStart w:id="2" w:name="_GoBack"/>
      <w:r w:rsidRPr="00FD0DDA">
        <w:rPr>
          <w:rFonts w:ascii="Bookman Old Style" w:hAnsi="Bookman Old Style"/>
          <w:sz w:val="20"/>
          <w:szCs w:val="20"/>
        </w:rPr>
        <w:t>Zamawiający dopuszcza możliwość zmiany postanowień zawartej umowy w stosunku do treści oferty, na podstawie której dokonano wyboru Wykonawcy na poniższych warunkach:</w:t>
      </w:r>
    </w:p>
    <w:p w14:paraId="708FEBBC" w14:textId="77777777" w:rsidR="00FD0DDA" w:rsidRPr="000C56AC" w:rsidRDefault="00FD0DDA" w:rsidP="00D95248">
      <w:pPr>
        <w:pStyle w:val="Akapitzlist"/>
        <w:numPr>
          <w:ilvl w:val="3"/>
          <w:numId w:val="56"/>
        </w:numPr>
        <w:tabs>
          <w:tab w:val="clear" w:pos="2880"/>
          <w:tab w:val="num" w:pos="2552"/>
          <w:tab w:val="left" w:pos="5245"/>
        </w:tabs>
        <w:spacing w:line="288" w:lineRule="auto"/>
        <w:ind w:left="426"/>
        <w:jc w:val="both"/>
        <w:rPr>
          <w:rFonts w:ascii="Bookman Old Style" w:hAnsi="Bookman Old Style"/>
          <w:sz w:val="20"/>
          <w:szCs w:val="20"/>
        </w:rPr>
      </w:pPr>
      <w:r w:rsidRPr="000C56AC">
        <w:rPr>
          <w:rFonts w:ascii="Bookman Old Style" w:hAnsi="Bookman Old Style"/>
          <w:b/>
          <w:bCs/>
          <w:sz w:val="20"/>
          <w:szCs w:val="20"/>
        </w:rPr>
        <w:t>Zmiana terminów wykonania przedmiotu umowy</w:t>
      </w:r>
      <w:r w:rsidRPr="000C56AC">
        <w:rPr>
          <w:rFonts w:ascii="Bookman Old Style" w:hAnsi="Bookman Old Style"/>
          <w:sz w:val="20"/>
          <w:szCs w:val="20"/>
        </w:rPr>
        <w:t>:</w:t>
      </w:r>
    </w:p>
    <w:p w14:paraId="5C538A4D" w14:textId="77777777" w:rsidR="00FD0DDA" w:rsidRPr="000C56AC" w:rsidRDefault="00FD0DDA" w:rsidP="0060416E">
      <w:pPr>
        <w:pStyle w:val="Akapitzlist"/>
        <w:numPr>
          <w:ilvl w:val="1"/>
          <w:numId w:val="87"/>
        </w:numPr>
        <w:tabs>
          <w:tab w:val="left" w:pos="5245"/>
        </w:tabs>
        <w:spacing w:line="288" w:lineRule="auto"/>
        <w:jc w:val="both"/>
        <w:rPr>
          <w:rFonts w:ascii="Bookman Old Style" w:hAnsi="Bookman Old Style"/>
          <w:sz w:val="20"/>
          <w:szCs w:val="20"/>
        </w:rPr>
      </w:pPr>
      <w:r w:rsidRPr="000C56AC">
        <w:rPr>
          <w:rFonts w:ascii="Bookman Old Style" w:hAnsi="Bookman Old Style"/>
          <w:sz w:val="20"/>
          <w:szCs w:val="20"/>
        </w:rPr>
        <w:t>Zmiana terminu:</w:t>
      </w:r>
    </w:p>
    <w:p w14:paraId="0BED8152" w14:textId="3BAB8220" w:rsidR="00FD0DDA" w:rsidRPr="000C56AC" w:rsidRDefault="00FD0DDA" w:rsidP="0060416E">
      <w:pPr>
        <w:pStyle w:val="Akapitzlist"/>
        <w:numPr>
          <w:ilvl w:val="0"/>
          <w:numId w:val="89"/>
        </w:numPr>
        <w:tabs>
          <w:tab w:val="left" w:pos="5245"/>
        </w:tabs>
        <w:spacing w:line="288" w:lineRule="auto"/>
        <w:jc w:val="both"/>
        <w:rPr>
          <w:rFonts w:ascii="Bookman Old Style" w:hAnsi="Bookman Old Style"/>
          <w:sz w:val="20"/>
          <w:szCs w:val="20"/>
        </w:rPr>
      </w:pPr>
      <w:r w:rsidRPr="000C56AC">
        <w:rPr>
          <w:rFonts w:ascii="Bookman Old Style" w:hAnsi="Bookman Old Style"/>
          <w:sz w:val="20"/>
          <w:szCs w:val="20"/>
        </w:rPr>
        <w:t xml:space="preserve">spowodowana warunkami atmosferycznymi, geologicznymi, archeologicznymi, </w:t>
      </w:r>
      <w:r w:rsidR="004060EC">
        <w:rPr>
          <w:rFonts w:ascii="Bookman Old Style" w:hAnsi="Bookman Old Style"/>
          <w:sz w:val="20"/>
          <w:szCs w:val="20"/>
        </w:rPr>
        <w:br/>
      </w:r>
      <w:r w:rsidRPr="000C56AC">
        <w:rPr>
          <w:rFonts w:ascii="Bookman Old Style" w:hAnsi="Bookman Old Style"/>
          <w:sz w:val="20"/>
          <w:szCs w:val="20"/>
        </w:rPr>
        <w:t>w szczególności w przypadkach:</w:t>
      </w:r>
    </w:p>
    <w:p w14:paraId="1CCC5BC0" w14:textId="1F463C37" w:rsidR="00FD0DDA" w:rsidRPr="007C11EB" w:rsidRDefault="00FD0DDA" w:rsidP="00FD0DDA">
      <w:pPr>
        <w:numPr>
          <w:ilvl w:val="0"/>
          <w:numId w:val="84"/>
        </w:numPr>
        <w:tabs>
          <w:tab w:val="clear" w:pos="720"/>
          <w:tab w:val="left" w:pos="5245"/>
        </w:tabs>
        <w:spacing w:line="288" w:lineRule="auto"/>
        <w:ind w:left="1276"/>
        <w:jc w:val="both"/>
        <w:rPr>
          <w:rFonts w:ascii="Bookman Old Style" w:hAnsi="Bookman Old Style"/>
          <w:sz w:val="20"/>
          <w:szCs w:val="20"/>
        </w:rPr>
      </w:pPr>
      <w:r w:rsidRPr="00FD0DDA">
        <w:rPr>
          <w:rFonts w:ascii="Bookman Old Style" w:hAnsi="Bookman Old Style"/>
          <w:sz w:val="20"/>
          <w:szCs w:val="20"/>
        </w:rPr>
        <w:t>klęski żywiołowej, warunków atmosferycznych uniemożliwiającej przeprowadzenie prób</w:t>
      </w:r>
      <w:r w:rsidR="007C11EB">
        <w:rPr>
          <w:rFonts w:ascii="Bookman Old Style" w:hAnsi="Bookman Old Style"/>
          <w:sz w:val="20"/>
          <w:szCs w:val="20"/>
        </w:rPr>
        <w:t xml:space="preserve"> </w:t>
      </w:r>
      <w:r w:rsidRPr="007C11EB">
        <w:rPr>
          <w:rFonts w:ascii="Bookman Old Style" w:hAnsi="Bookman Old Style"/>
          <w:sz w:val="20"/>
          <w:szCs w:val="20"/>
        </w:rPr>
        <w:t>i sprawdzeń, dokonywanie odbiorów,</w:t>
      </w:r>
    </w:p>
    <w:p w14:paraId="66E88C7F" w14:textId="77777777" w:rsidR="00FD0DDA" w:rsidRPr="000C56AC" w:rsidRDefault="00FD0DDA" w:rsidP="0060416E">
      <w:pPr>
        <w:pStyle w:val="Akapitzlist"/>
        <w:numPr>
          <w:ilvl w:val="0"/>
          <w:numId w:val="89"/>
        </w:numPr>
        <w:tabs>
          <w:tab w:val="left" w:pos="5245"/>
        </w:tabs>
        <w:spacing w:line="288" w:lineRule="auto"/>
        <w:jc w:val="both"/>
        <w:rPr>
          <w:rFonts w:ascii="Bookman Old Style" w:hAnsi="Bookman Old Style"/>
          <w:sz w:val="20"/>
          <w:szCs w:val="20"/>
        </w:rPr>
      </w:pPr>
      <w:r w:rsidRPr="000C56AC">
        <w:rPr>
          <w:rFonts w:ascii="Bookman Old Style" w:hAnsi="Bookman Old Style"/>
          <w:sz w:val="20"/>
          <w:szCs w:val="20"/>
        </w:rPr>
        <w:t xml:space="preserve">w przypadku wystąpienia działania siły wyższej, uniemożliwiającej wykonanie umowy </w:t>
      </w:r>
      <w:r w:rsidR="00735956" w:rsidRPr="000C56AC">
        <w:rPr>
          <w:rFonts w:ascii="Bookman Old Style" w:hAnsi="Bookman Old Style"/>
          <w:sz w:val="20"/>
          <w:szCs w:val="20"/>
        </w:rPr>
        <w:br/>
      </w:r>
      <w:r w:rsidRPr="000C56AC">
        <w:rPr>
          <w:rFonts w:ascii="Bookman Old Style" w:hAnsi="Bookman Old Style"/>
          <w:sz w:val="20"/>
          <w:szCs w:val="20"/>
        </w:rPr>
        <w:t xml:space="preserve">w określonym pierwotnie terminie, o okres działania siły wyższej oraz czas potrzebny do usunięcia skutków tego działania, </w:t>
      </w:r>
    </w:p>
    <w:p w14:paraId="0262C360" w14:textId="677E149B"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 przypadku wystąpienia niekorzystnych warunków atmosferycznych lub siły wyższej (o których mowa w lit. </w:t>
      </w:r>
      <w:r w:rsidR="00500F8D">
        <w:rPr>
          <w:rFonts w:ascii="Bookman Old Style" w:hAnsi="Bookman Old Style"/>
          <w:sz w:val="20"/>
          <w:szCs w:val="20"/>
        </w:rPr>
        <w:t xml:space="preserve">a) </w:t>
      </w:r>
      <w:r w:rsidRPr="00FD0DDA">
        <w:rPr>
          <w:rFonts w:ascii="Bookman Old Style" w:hAnsi="Bookman Old Style"/>
          <w:sz w:val="20"/>
          <w:szCs w:val="20"/>
        </w:rPr>
        <w:t>i lit.</w:t>
      </w:r>
      <w:r w:rsidR="00500F8D">
        <w:rPr>
          <w:rFonts w:ascii="Bookman Old Style" w:hAnsi="Bookman Old Style"/>
          <w:sz w:val="20"/>
          <w:szCs w:val="20"/>
        </w:rPr>
        <w:t xml:space="preserve"> b</w:t>
      </w:r>
      <w:r w:rsidRPr="00FD0DDA">
        <w:rPr>
          <w:rFonts w:ascii="Bookman Old Style" w:hAnsi="Bookman Old Style"/>
          <w:sz w:val="20"/>
          <w:szCs w:val="20"/>
        </w:rPr>
        <w:t>)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14:paraId="21EDE82F" w14:textId="77777777" w:rsidR="00FD0DDA" w:rsidRPr="00FD0DDA" w:rsidRDefault="00FD0DDA" w:rsidP="0060416E">
      <w:pPr>
        <w:numPr>
          <w:ilvl w:val="0"/>
          <w:numId w:val="8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 przypadku wystąpienia konieczności realizacji dodatkowych robót budowlanych nie przewidzianych w dokumentacji projektowej, nieobjętych zamówieniem podstawowym, </w:t>
      </w:r>
      <w:r w:rsidR="00735956">
        <w:rPr>
          <w:rFonts w:ascii="Bookman Old Style" w:hAnsi="Bookman Old Style"/>
          <w:sz w:val="20"/>
          <w:szCs w:val="20"/>
        </w:rPr>
        <w:br/>
      </w:r>
      <w:r w:rsidRPr="00FD0DDA">
        <w:rPr>
          <w:rFonts w:ascii="Bookman Old Style" w:hAnsi="Bookman Old Style"/>
          <w:sz w:val="20"/>
          <w:szCs w:val="20"/>
        </w:rPr>
        <w:t>a niezbędnych dla realizacji przedmiotu umowy, uzgodnionych pisemnie przez obie strony.</w:t>
      </w:r>
    </w:p>
    <w:p w14:paraId="3EF1104B" w14:textId="77777777" w:rsidR="00FD0DDA" w:rsidRPr="00777DC7" w:rsidRDefault="00FD0DDA" w:rsidP="0060416E">
      <w:pPr>
        <w:numPr>
          <w:ilvl w:val="0"/>
          <w:numId w:val="89"/>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w przypadku wystąpienia robót zamiennych które wymagają zatwierdzenia przez Zamawiającego i uzgodnienia z projektantem, który w przypadku zmian istotnych sporządzi projekt budowlany zamienny oraz uzyska niezbędne opinie, uzgodnienia oraz decyzje wynikające z właściwych przepisów prawa. Zamawiający dopuszcza możliwość przedłużenia terminu przewidzianego na realizację tej części zamówienia, o ilość dni </w:t>
      </w:r>
      <w:r w:rsidR="000C56AC">
        <w:rPr>
          <w:rFonts w:ascii="Bookman Old Style" w:hAnsi="Bookman Old Style"/>
          <w:sz w:val="20"/>
          <w:szCs w:val="20"/>
        </w:rPr>
        <w:br/>
      </w:r>
      <w:r w:rsidRPr="00FD0DDA">
        <w:rPr>
          <w:rFonts w:ascii="Bookman Old Style" w:hAnsi="Bookman Old Style"/>
          <w:sz w:val="20"/>
          <w:szCs w:val="20"/>
        </w:rPr>
        <w:t xml:space="preserve">w </w:t>
      </w:r>
      <w:r w:rsidRPr="00777DC7">
        <w:rPr>
          <w:rFonts w:ascii="Bookman Old Style" w:hAnsi="Bookman Old Style"/>
          <w:color w:val="000000" w:themeColor="text1"/>
          <w:sz w:val="20"/>
          <w:szCs w:val="20"/>
        </w:rPr>
        <w:t>których te warunki wystąpią.</w:t>
      </w:r>
    </w:p>
    <w:p w14:paraId="410AE716" w14:textId="77777777" w:rsidR="00FD0DDA" w:rsidRPr="00777DC7" w:rsidRDefault="00FD0DDA" w:rsidP="0060416E">
      <w:pPr>
        <w:numPr>
          <w:ilvl w:val="1"/>
          <w:numId w:val="87"/>
        </w:numPr>
        <w:tabs>
          <w:tab w:val="left" w:pos="5245"/>
        </w:tabs>
        <w:spacing w:line="288" w:lineRule="auto"/>
        <w:jc w:val="both"/>
        <w:rPr>
          <w:rFonts w:ascii="Bookman Old Style" w:hAnsi="Bookman Old Style"/>
          <w:b/>
          <w:color w:val="000000" w:themeColor="text1"/>
          <w:sz w:val="20"/>
          <w:szCs w:val="20"/>
        </w:rPr>
      </w:pPr>
      <w:r w:rsidRPr="00777DC7">
        <w:rPr>
          <w:rFonts w:ascii="Bookman Old Style" w:hAnsi="Bookman Old Style"/>
          <w:color w:val="000000" w:themeColor="text1"/>
          <w:sz w:val="20"/>
          <w:szCs w:val="20"/>
        </w:rPr>
        <w:t>W przypadku zaistnienia sytuacji, o któ</w:t>
      </w:r>
      <w:r w:rsidR="000B2392" w:rsidRPr="00777DC7">
        <w:rPr>
          <w:rFonts w:ascii="Bookman Old Style" w:hAnsi="Bookman Old Style"/>
          <w:color w:val="000000" w:themeColor="text1"/>
          <w:sz w:val="20"/>
          <w:szCs w:val="20"/>
        </w:rPr>
        <w:t>rych mowa w art. 144 ust. 1 pkt 4</w:t>
      </w:r>
      <w:r w:rsidRPr="00777DC7">
        <w:rPr>
          <w:rFonts w:ascii="Bookman Old Style" w:hAnsi="Bookman Old Style"/>
          <w:color w:val="000000" w:themeColor="text1"/>
          <w:sz w:val="20"/>
          <w:szCs w:val="20"/>
        </w:rPr>
        <w:t xml:space="preserve"> ustawy Prawo zamówień publicznych.</w:t>
      </w:r>
    </w:p>
    <w:p w14:paraId="5A5008AA" w14:textId="77777777" w:rsidR="00FD0DDA" w:rsidRPr="00777DC7" w:rsidRDefault="00FD0DDA" w:rsidP="00D95248">
      <w:pPr>
        <w:pStyle w:val="Akapitzlist"/>
        <w:numPr>
          <w:ilvl w:val="3"/>
          <w:numId w:val="56"/>
        </w:numPr>
        <w:tabs>
          <w:tab w:val="clear" w:pos="2880"/>
          <w:tab w:val="num" w:pos="2694"/>
          <w:tab w:val="left" w:pos="5245"/>
        </w:tabs>
        <w:spacing w:line="288" w:lineRule="auto"/>
        <w:ind w:left="426"/>
        <w:jc w:val="both"/>
        <w:rPr>
          <w:rFonts w:ascii="Bookman Old Style" w:hAnsi="Bookman Old Style"/>
          <w:color w:val="000000" w:themeColor="text1"/>
          <w:sz w:val="20"/>
          <w:szCs w:val="20"/>
        </w:rPr>
      </w:pPr>
      <w:r w:rsidRPr="00777DC7">
        <w:rPr>
          <w:rFonts w:ascii="Bookman Old Style" w:hAnsi="Bookman Old Style"/>
          <w:b/>
          <w:color w:val="000000" w:themeColor="text1"/>
          <w:sz w:val="20"/>
          <w:szCs w:val="20"/>
        </w:rPr>
        <w:t>Zmiana przedmiotu umowy w przypadku:</w:t>
      </w:r>
    </w:p>
    <w:p w14:paraId="4B693B26" w14:textId="77777777" w:rsidR="00FD0DDA" w:rsidRPr="00777DC7" w:rsidRDefault="00FD0DDA" w:rsidP="0060416E">
      <w:pPr>
        <w:numPr>
          <w:ilvl w:val="2"/>
          <w:numId w:val="87"/>
        </w:numPr>
        <w:tabs>
          <w:tab w:val="clear" w:pos="2340"/>
          <w:tab w:val="num" w:pos="1985"/>
          <w:tab w:val="left" w:pos="5245"/>
        </w:tabs>
        <w:spacing w:line="288" w:lineRule="auto"/>
        <w:ind w:left="851"/>
        <w:jc w:val="both"/>
        <w:rPr>
          <w:rFonts w:ascii="Bookman Old Style" w:hAnsi="Bookman Old Style"/>
          <w:color w:val="000000" w:themeColor="text1"/>
          <w:sz w:val="20"/>
          <w:szCs w:val="20"/>
        </w:rPr>
      </w:pPr>
      <w:r w:rsidRPr="00777DC7">
        <w:rPr>
          <w:rFonts w:ascii="Bookman Old Style" w:hAnsi="Bookman Old Style"/>
          <w:color w:val="000000" w:themeColor="text1"/>
          <w:sz w:val="20"/>
          <w:szCs w:val="20"/>
        </w:rPr>
        <w:t>konieczności wykonania robót zamiennych, również istotnych z punktu widzenia Prawa Budowl</w:t>
      </w:r>
      <w:r w:rsidR="000B2392" w:rsidRPr="00777DC7">
        <w:rPr>
          <w:rFonts w:ascii="Bookman Old Style" w:hAnsi="Bookman Old Style"/>
          <w:color w:val="000000" w:themeColor="text1"/>
          <w:sz w:val="20"/>
          <w:szCs w:val="20"/>
        </w:rPr>
        <w:t>anego, o których mowa w § 3 pkt</w:t>
      </w:r>
      <w:r w:rsidRPr="00777DC7">
        <w:rPr>
          <w:rFonts w:ascii="Bookman Old Style" w:hAnsi="Bookman Old Style"/>
          <w:color w:val="000000" w:themeColor="text1"/>
          <w:sz w:val="20"/>
          <w:szCs w:val="20"/>
        </w:rPr>
        <w:t xml:space="preserve"> 4 niniejszej umowy.</w:t>
      </w:r>
    </w:p>
    <w:p w14:paraId="1F0EEF08" w14:textId="77777777" w:rsidR="00FD0DDA" w:rsidRPr="00777DC7" w:rsidRDefault="00FD0DDA" w:rsidP="0060416E">
      <w:pPr>
        <w:numPr>
          <w:ilvl w:val="2"/>
          <w:numId w:val="87"/>
        </w:numPr>
        <w:tabs>
          <w:tab w:val="clear" w:pos="2340"/>
          <w:tab w:val="num" w:pos="2127"/>
          <w:tab w:val="left" w:pos="5245"/>
        </w:tabs>
        <w:spacing w:line="288" w:lineRule="auto"/>
        <w:ind w:left="851"/>
        <w:jc w:val="both"/>
        <w:rPr>
          <w:rFonts w:ascii="Bookman Old Style" w:hAnsi="Bookman Old Style"/>
          <w:color w:val="000000" w:themeColor="text1"/>
          <w:sz w:val="20"/>
          <w:szCs w:val="20"/>
        </w:rPr>
      </w:pPr>
      <w:r w:rsidRPr="00777DC7">
        <w:rPr>
          <w:rFonts w:ascii="Bookman Old Style" w:hAnsi="Bookman Old Style"/>
          <w:color w:val="000000" w:themeColor="text1"/>
          <w:sz w:val="20"/>
          <w:szCs w:val="20"/>
        </w:rPr>
        <w:t>ograniczenia zakresu rzeczowego przedmiotu umowy (roboty zaniechane), o których mowa w § 3 pkt 5 niniejszej umowy.</w:t>
      </w:r>
    </w:p>
    <w:p w14:paraId="1AF4D1A9" w14:textId="77777777" w:rsidR="00FD0DDA" w:rsidRPr="00FD0DDA" w:rsidRDefault="00FD0DDA" w:rsidP="0060416E">
      <w:pPr>
        <w:numPr>
          <w:ilvl w:val="2"/>
          <w:numId w:val="87"/>
        </w:numPr>
        <w:tabs>
          <w:tab w:val="clear" w:pos="2340"/>
          <w:tab w:val="left" w:pos="5245"/>
        </w:tabs>
        <w:spacing w:line="288" w:lineRule="auto"/>
        <w:ind w:left="851"/>
        <w:jc w:val="both"/>
        <w:rPr>
          <w:rFonts w:ascii="Bookman Old Style" w:hAnsi="Bookman Old Style"/>
          <w:b/>
          <w:sz w:val="20"/>
          <w:szCs w:val="20"/>
        </w:rPr>
      </w:pPr>
      <w:r w:rsidRPr="00777DC7">
        <w:rPr>
          <w:rFonts w:ascii="Bookman Old Style" w:hAnsi="Bookman Old Style"/>
          <w:color w:val="000000" w:themeColor="text1"/>
          <w:sz w:val="20"/>
          <w:szCs w:val="20"/>
        </w:rPr>
        <w:t>konieczności wykonania robót dodatk</w:t>
      </w:r>
      <w:r w:rsidR="000B2392" w:rsidRPr="00777DC7">
        <w:rPr>
          <w:rFonts w:ascii="Bookman Old Style" w:hAnsi="Bookman Old Style"/>
          <w:color w:val="000000" w:themeColor="text1"/>
          <w:sz w:val="20"/>
          <w:szCs w:val="20"/>
        </w:rPr>
        <w:t>owych, o których mowa w § 3 pkt</w:t>
      </w:r>
      <w:r w:rsidRPr="00777DC7">
        <w:rPr>
          <w:rFonts w:ascii="Bookman Old Style" w:hAnsi="Bookman Old Style"/>
          <w:color w:val="000000" w:themeColor="text1"/>
          <w:sz w:val="20"/>
          <w:szCs w:val="20"/>
        </w:rPr>
        <w:t xml:space="preserve"> 6 niniejszej </w:t>
      </w:r>
      <w:r w:rsidRPr="00FD0DDA">
        <w:rPr>
          <w:rFonts w:ascii="Bookman Old Style" w:hAnsi="Bookman Old Style"/>
          <w:sz w:val="20"/>
          <w:szCs w:val="20"/>
        </w:rPr>
        <w:t>umowy</w:t>
      </w:r>
    </w:p>
    <w:p w14:paraId="3D1C0C5F" w14:textId="77777777" w:rsidR="00FD0DDA" w:rsidRPr="000C56AC" w:rsidRDefault="00FD0DDA" w:rsidP="00D95248">
      <w:pPr>
        <w:pStyle w:val="Akapitzlist"/>
        <w:numPr>
          <w:ilvl w:val="3"/>
          <w:numId w:val="56"/>
        </w:numPr>
        <w:tabs>
          <w:tab w:val="clear" w:pos="2880"/>
          <w:tab w:val="left" w:pos="5245"/>
        </w:tabs>
        <w:spacing w:line="288" w:lineRule="auto"/>
        <w:ind w:left="426"/>
        <w:jc w:val="both"/>
        <w:rPr>
          <w:rFonts w:ascii="Bookman Old Style" w:hAnsi="Bookman Old Style"/>
          <w:sz w:val="20"/>
          <w:szCs w:val="20"/>
        </w:rPr>
      </w:pPr>
      <w:r w:rsidRPr="000C56AC">
        <w:rPr>
          <w:rFonts w:ascii="Bookman Old Style" w:hAnsi="Bookman Old Style"/>
          <w:b/>
          <w:sz w:val="20"/>
          <w:szCs w:val="20"/>
        </w:rPr>
        <w:t>Zmiana wynagrodzenia brutto w przypadku</w:t>
      </w:r>
      <w:r w:rsidRPr="000C56AC">
        <w:rPr>
          <w:rFonts w:ascii="Bookman Old Style" w:hAnsi="Bookman Old Style"/>
          <w:sz w:val="20"/>
          <w:szCs w:val="20"/>
        </w:rPr>
        <w:t>:</w:t>
      </w:r>
    </w:p>
    <w:p w14:paraId="78137964" w14:textId="77777777" w:rsidR="00FD0DDA" w:rsidRPr="00777DC7" w:rsidRDefault="00FD0DDA" w:rsidP="0060416E">
      <w:pPr>
        <w:numPr>
          <w:ilvl w:val="0"/>
          <w:numId w:val="79"/>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konieczność wykonania robót </w:t>
      </w:r>
      <w:r w:rsidRPr="00777DC7">
        <w:rPr>
          <w:rFonts w:ascii="Bookman Old Style" w:hAnsi="Bookman Old Style"/>
          <w:color w:val="000000" w:themeColor="text1"/>
          <w:sz w:val="20"/>
          <w:szCs w:val="20"/>
        </w:rPr>
        <w:t>zamie</w:t>
      </w:r>
      <w:r w:rsidR="000B2392" w:rsidRPr="00777DC7">
        <w:rPr>
          <w:rFonts w:ascii="Bookman Old Style" w:hAnsi="Bookman Old Style"/>
          <w:color w:val="000000" w:themeColor="text1"/>
          <w:sz w:val="20"/>
          <w:szCs w:val="20"/>
        </w:rPr>
        <w:t>nnych, o których mowa w § 3 pkt</w:t>
      </w:r>
      <w:r w:rsidRPr="00777DC7">
        <w:rPr>
          <w:rFonts w:ascii="Bookman Old Style" w:hAnsi="Bookman Old Style"/>
          <w:color w:val="000000" w:themeColor="text1"/>
          <w:sz w:val="20"/>
          <w:szCs w:val="20"/>
        </w:rPr>
        <w:t xml:space="preserve"> 4 niniejszej umowy,</w:t>
      </w:r>
      <w:r w:rsidR="00F00538" w:rsidRPr="00777DC7">
        <w:rPr>
          <w:rFonts w:ascii="Bookman Old Style" w:hAnsi="Bookman Old Style"/>
          <w:color w:val="000000" w:themeColor="text1"/>
          <w:sz w:val="20"/>
          <w:szCs w:val="20"/>
        </w:rPr>
        <w:t xml:space="preserve"> o kwoty wyliczone zgodnie z § 8</w:t>
      </w:r>
      <w:r w:rsidRPr="00777DC7">
        <w:rPr>
          <w:rFonts w:ascii="Bookman Old Style" w:hAnsi="Bookman Old Style"/>
          <w:color w:val="000000" w:themeColor="text1"/>
          <w:sz w:val="20"/>
          <w:szCs w:val="20"/>
        </w:rPr>
        <w:t xml:space="preserve"> ust. 4,</w:t>
      </w:r>
    </w:p>
    <w:p w14:paraId="1E24EC37" w14:textId="77777777" w:rsidR="00FD0DDA" w:rsidRPr="00777DC7" w:rsidRDefault="00FD0DDA" w:rsidP="0060416E">
      <w:pPr>
        <w:numPr>
          <w:ilvl w:val="0"/>
          <w:numId w:val="79"/>
        </w:numPr>
        <w:tabs>
          <w:tab w:val="left" w:pos="5245"/>
        </w:tabs>
        <w:spacing w:line="288" w:lineRule="auto"/>
        <w:jc w:val="both"/>
        <w:rPr>
          <w:rFonts w:ascii="Bookman Old Style" w:hAnsi="Bookman Old Style"/>
          <w:color w:val="000000" w:themeColor="text1"/>
          <w:sz w:val="20"/>
          <w:szCs w:val="20"/>
        </w:rPr>
      </w:pPr>
      <w:r w:rsidRPr="00777DC7">
        <w:rPr>
          <w:rFonts w:ascii="Bookman Old Style" w:hAnsi="Bookman Old Style"/>
          <w:color w:val="000000" w:themeColor="text1"/>
          <w:sz w:val="20"/>
          <w:szCs w:val="20"/>
        </w:rPr>
        <w:t>ograniczenie zakresu rzeczowego (roboty zaniechane), o których mowa w § 3 pkt 5 niniejszej umowy,</w:t>
      </w:r>
      <w:r w:rsidR="00F00538" w:rsidRPr="00777DC7">
        <w:rPr>
          <w:rFonts w:ascii="Bookman Old Style" w:hAnsi="Bookman Old Style"/>
          <w:color w:val="000000" w:themeColor="text1"/>
          <w:sz w:val="20"/>
          <w:szCs w:val="20"/>
        </w:rPr>
        <w:t xml:space="preserve"> o kwoty wyliczone zgodnie z § 8</w:t>
      </w:r>
      <w:r w:rsidRPr="00777DC7">
        <w:rPr>
          <w:rFonts w:ascii="Bookman Old Style" w:hAnsi="Bookman Old Style"/>
          <w:color w:val="000000" w:themeColor="text1"/>
          <w:sz w:val="20"/>
          <w:szCs w:val="20"/>
        </w:rPr>
        <w:t xml:space="preserve"> ust. 5,</w:t>
      </w:r>
    </w:p>
    <w:p w14:paraId="0986A944" w14:textId="77777777" w:rsidR="00FD0DDA" w:rsidRPr="00777DC7" w:rsidRDefault="00FD0DDA" w:rsidP="0060416E">
      <w:pPr>
        <w:numPr>
          <w:ilvl w:val="0"/>
          <w:numId w:val="79"/>
        </w:numPr>
        <w:tabs>
          <w:tab w:val="left" w:pos="5245"/>
        </w:tabs>
        <w:spacing w:line="288" w:lineRule="auto"/>
        <w:jc w:val="both"/>
        <w:rPr>
          <w:rFonts w:ascii="Bookman Old Style" w:hAnsi="Bookman Old Style"/>
          <w:b/>
          <w:color w:val="000000" w:themeColor="text1"/>
          <w:sz w:val="20"/>
          <w:szCs w:val="20"/>
        </w:rPr>
      </w:pPr>
      <w:r w:rsidRPr="00777DC7">
        <w:rPr>
          <w:rFonts w:ascii="Bookman Old Style" w:hAnsi="Bookman Old Style"/>
          <w:color w:val="000000" w:themeColor="text1"/>
          <w:sz w:val="20"/>
          <w:szCs w:val="20"/>
        </w:rPr>
        <w:t>realizacji robót dodatk</w:t>
      </w:r>
      <w:r w:rsidR="000B2392" w:rsidRPr="00777DC7">
        <w:rPr>
          <w:rFonts w:ascii="Bookman Old Style" w:hAnsi="Bookman Old Style"/>
          <w:color w:val="000000" w:themeColor="text1"/>
          <w:sz w:val="20"/>
          <w:szCs w:val="20"/>
        </w:rPr>
        <w:t>owych, o których mowa w § 3 pkt</w:t>
      </w:r>
      <w:r w:rsidRPr="00777DC7">
        <w:rPr>
          <w:rFonts w:ascii="Bookman Old Style" w:hAnsi="Bookman Old Style"/>
          <w:color w:val="000000" w:themeColor="text1"/>
          <w:sz w:val="20"/>
          <w:szCs w:val="20"/>
        </w:rPr>
        <w:t xml:space="preserve"> 6 niniejszej umowy,</w:t>
      </w:r>
      <w:r w:rsidR="00F00538" w:rsidRPr="00777DC7">
        <w:rPr>
          <w:rFonts w:ascii="Bookman Old Style" w:hAnsi="Bookman Old Style"/>
          <w:color w:val="000000" w:themeColor="text1"/>
          <w:sz w:val="20"/>
          <w:szCs w:val="20"/>
        </w:rPr>
        <w:t xml:space="preserve"> o kwoty wyliczone zgodnie z § 8</w:t>
      </w:r>
      <w:r w:rsidRPr="00777DC7">
        <w:rPr>
          <w:rFonts w:ascii="Bookman Old Style" w:hAnsi="Bookman Old Style"/>
          <w:color w:val="000000" w:themeColor="text1"/>
          <w:sz w:val="20"/>
          <w:szCs w:val="20"/>
        </w:rPr>
        <w:t xml:space="preserve"> ust. 6, </w:t>
      </w:r>
    </w:p>
    <w:p w14:paraId="0E183A6C" w14:textId="77777777" w:rsidR="00FD0DDA" w:rsidRDefault="00FD0DDA" w:rsidP="00D95248">
      <w:pPr>
        <w:pStyle w:val="Akapitzlist"/>
        <w:numPr>
          <w:ilvl w:val="3"/>
          <w:numId w:val="56"/>
        </w:numPr>
        <w:tabs>
          <w:tab w:val="clear" w:pos="2880"/>
          <w:tab w:val="num" w:pos="2694"/>
          <w:tab w:val="left" w:pos="5245"/>
        </w:tabs>
        <w:spacing w:line="288" w:lineRule="auto"/>
        <w:ind w:left="426"/>
        <w:jc w:val="both"/>
        <w:rPr>
          <w:rFonts w:ascii="Bookman Old Style" w:hAnsi="Bookman Old Style"/>
          <w:sz w:val="20"/>
          <w:szCs w:val="20"/>
        </w:rPr>
      </w:pPr>
      <w:r w:rsidRPr="000C56AC">
        <w:rPr>
          <w:rFonts w:ascii="Bookman Old Style" w:hAnsi="Bookman Old Style"/>
          <w:b/>
          <w:sz w:val="20"/>
          <w:szCs w:val="20"/>
        </w:rPr>
        <w:t>Zmiana wynagrodzenia brutto w przypadku zmiany</w:t>
      </w:r>
      <w:r w:rsidRPr="000C56AC">
        <w:rPr>
          <w:rFonts w:ascii="Bookman Old Style" w:hAnsi="Bookman Old Style"/>
          <w:sz w:val="20"/>
          <w:szCs w:val="20"/>
        </w:rPr>
        <w:t>:</w:t>
      </w:r>
    </w:p>
    <w:p w14:paraId="5285F4DC" w14:textId="77777777" w:rsidR="000C56AC" w:rsidRDefault="000C56AC" w:rsidP="0060416E">
      <w:pPr>
        <w:pStyle w:val="Akapitzlist"/>
        <w:numPr>
          <w:ilvl w:val="2"/>
          <w:numId w:val="67"/>
        </w:numPr>
        <w:tabs>
          <w:tab w:val="clear" w:pos="360"/>
          <w:tab w:val="num" w:pos="851"/>
        </w:tabs>
        <w:spacing w:line="288" w:lineRule="auto"/>
        <w:ind w:left="851"/>
        <w:jc w:val="both"/>
        <w:rPr>
          <w:rFonts w:ascii="Bookman Old Style" w:hAnsi="Bookman Old Style"/>
          <w:sz w:val="20"/>
          <w:szCs w:val="20"/>
        </w:rPr>
      </w:pPr>
      <w:r w:rsidRPr="000C56AC">
        <w:rPr>
          <w:rFonts w:ascii="Bookman Old Style" w:hAnsi="Bookman Old Style"/>
          <w:sz w:val="20"/>
          <w:szCs w:val="20"/>
        </w:rPr>
        <w:t>stawki podatku od towarów i usług,</w:t>
      </w:r>
    </w:p>
    <w:p w14:paraId="780F7B87" w14:textId="77777777" w:rsidR="000C56AC" w:rsidRDefault="000C56AC" w:rsidP="0060416E">
      <w:pPr>
        <w:pStyle w:val="Akapitzlist"/>
        <w:numPr>
          <w:ilvl w:val="2"/>
          <w:numId w:val="67"/>
        </w:numPr>
        <w:tabs>
          <w:tab w:val="clear" w:pos="360"/>
          <w:tab w:val="num" w:pos="851"/>
        </w:tabs>
        <w:spacing w:line="288" w:lineRule="auto"/>
        <w:ind w:left="851"/>
        <w:jc w:val="both"/>
        <w:rPr>
          <w:rFonts w:ascii="Bookman Old Style" w:hAnsi="Bookman Old Style"/>
          <w:sz w:val="20"/>
          <w:szCs w:val="20"/>
        </w:rPr>
      </w:pPr>
      <w:r w:rsidRPr="000C56AC">
        <w:rPr>
          <w:rFonts w:ascii="Bookman Old Style" w:hAnsi="Bookman Old Style"/>
          <w:sz w:val="20"/>
          <w:szCs w:val="20"/>
        </w:rPr>
        <w:lastRenderedPageBreak/>
        <w:t>wysokości minimalnego wynagrodzenia za pracę ustalonego na podstawie art. 2 ust. 3-5 ustawy z dnia 10 października 2002r. o minimalnym wynagrodzeniu za pracę,</w:t>
      </w:r>
    </w:p>
    <w:p w14:paraId="0502E18F" w14:textId="77777777" w:rsidR="000C56AC" w:rsidRPr="000C56AC" w:rsidRDefault="000C56AC" w:rsidP="0060416E">
      <w:pPr>
        <w:pStyle w:val="Akapitzlist"/>
        <w:numPr>
          <w:ilvl w:val="2"/>
          <w:numId w:val="67"/>
        </w:numPr>
        <w:tabs>
          <w:tab w:val="clear" w:pos="360"/>
          <w:tab w:val="num" w:pos="851"/>
        </w:tabs>
        <w:spacing w:line="288" w:lineRule="auto"/>
        <w:ind w:left="851"/>
        <w:jc w:val="both"/>
        <w:rPr>
          <w:rFonts w:ascii="Bookman Old Style" w:hAnsi="Bookman Old Style"/>
          <w:sz w:val="20"/>
          <w:szCs w:val="20"/>
        </w:rPr>
      </w:pPr>
      <w:r w:rsidRPr="000C56AC">
        <w:rPr>
          <w:rFonts w:ascii="Bookman Old Style" w:hAnsi="Bookman Old Style"/>
          <w:sz w:val="20"/>
          <w:szCs w:val="20"/>
        </w:rPr>
        <w:t>zasad podlegania ubezpieczeniom społecznym lub ubezpieczeniu zdrowotnemu lub wysokości stawki składki na ubezpieczenia społeczne lub zdrowotne</w:t>
      </w:r>
    </w:p>
    <w:p w14:paraId="5A93D3A2" w14:textId="77777777" w:rsidR="000C56AC" w:rsidRDefault="000C56AC" w:rsidP="000C56AC">
      <w:pPr>
        <w:pStyle w:val="Akapitzlist"/>
        <w:tabs>
          <w:tab w:val="left" w:pos="5245"/>
        </w:tabs>
        <w:spacing w:line="288" w:lineRule="auto"/>
        <w:ind w:left="426"/>
        <w:jc w:val="both"/>
        <w:rPr>
          <w:rFonts w:ascii="Bookman Old Style" w:hAnsi="Bookman Old Style"/>
          <w:sz w:val="20"/>
          <w:szCs w:val="20"/>
        </w:rPr>
      </w:pPr>
      <w:r w:rsidRPr="000C56AC">
        <w:rPr>
          <w:rFonts w:ascii="Bookman Old Style" w:hAnsi="Bookman Old Style"/>
          <w:sz w:val="20"/>
          <w:szCs w:val="20"/>
        </w:rPr>
        <w:t>- jeżeli zmiany te będą miały wpływ na koszty wykonania zamówienia przez Wykonawcę.</w:t>
      </w:r>
    </w:p>
    <w:p w14:paraId="742ADFE4" w14:textId="77777777" w:rsidR="000C56AC" w:rsidRDefault="000C56AC" w:rsidP="000C56AC">
      <w:pPr>
        <w:pStyle w:val="Akapitzlist"/>
        <w:tabs>
          <w:tab w:val="left" w:pos="5245"/>
        </w:tabs>
        <w:spacing w:line="288" w:lineRule="auto"/>
        <w:ind w:left="426"/>
        <w:jc w:val="both"/>
        <w:rPr>
          <w:rFonts w:ascii="Bookman Old Style" w:hAnsi="Bookman Old Style"/>
          <w:sz w:val="20"/>
          <w:szCs w:val="20"/>
        </w:rPr>
      </w:pPr>
    </w:p>
    <w:p w14:paraId="2BDC1934" w14:textId="1727A877" w:rsidR="00FD0DDA" w:rsidRPr="000C56AC" w:rsidRDefault="00FD0DDA" w:rsidP="00D95248">
      <w:pPr>
        <w:pStyle w:val="Akapitzlist"/>
        <w:numPr>
          <w:ilvl w:val="3"/>
          <w:numId w:val="56"/>
        </w:numPr>
        <w:tabs>
          <w:tab w:val="clear" w:pos="2880"/>
          <w:tab w:val="num" w:pos="2694"/>
          <w:tab w:val="left" w:pos="5245"/>
        </w:tabs>
        <w:spacing w:line="288" w:lineRule="auto"/>
        <w:ind w:left="426"/>
        <w:jc w:val="both"/>
        <w:rPr>
          <w:rFonts w:ascii="Bookman Old Style" w:hAnsi="Bookman Old Style"/>
          <w:sz w:val="20"/>
          <w:szCs w:val="20"/>
        </w:rPr>
      </w:pPr>
      <w:r w:rsidRPr="000C56AC">
        <w:rPr>
          <w:rFonts w:ascii="Bookman Old Style" w:hAnsi="Bookman Old Style"/>
          <w:sz w:val="20"/>
          <w:szCs w:val="20"/>
        </w:rPr>
        <w:t>Warunkiem dokonania zmian, o których mowa w ust.</w:t>
      </w:r>
      <w:r w:rsidR="00E321C6">
        <w:rPr>
          <w:rFonts w:ascii="Bookman Old Style" w:hAnsi="Bookman Old Style"/>
          <w:sz w:val="20"/>
          <w:szCs w:val="20"/>
        </w:rPr>
        <w:t xml:space="preserve"> </w:t>
      </w:r>
      <w:r w:rsidRPr="000C56AC">
        <w:rPr>
          <w:rFonts w:ascii="Bookman Old Style" w:hAnsi="Bookman Old Style"/>
          <w:sz w:val="20"/>
          <w:szCs w:val="20"/>
        </w:rPr>
        <w:t>1, 2, 3, 4 jest złożenie wniosku przez stronę inicjującą zmianę zawierającego: opis propozycji zmiany, uzasadnienie zmiany, opis wpływu zmiany na terminy wykonania umowy, a w przypadku zmian dotyczących wynagrodzenia należne kwoty wraz z odpowiednim koszto</w:t>
      </w:r>
      <w:r w:rsidR="000B1A27">
        <w:rPr>
          <w:rFonts w:ascii="Bookman Old Style" w:hAnsi="Bookman Old Style"/>
          <w:sz w:val="20"/>
          <w:szCs w:val="20"/>
        </w:rPr>
        <w:t>rysem sporządzonym zgodnie z § 8</w:t>
      </w:r>
      <w:r w:rsidRPr="000C56AC">
        <w:rPr>
          <w:rFonts w:ascii="Bookman Old Style" w:hAnsi="Bookman Old Style"/>
          <w:sz w:val="20"/>
          <w:szCs w:val="20"/>
        </w:rPr>
        <w:t xml:space="preserve"> ust.</w:t>
      </w:r>
      <w:r w:rsidR="00E321C6">
        <w:rPr>
          <w:rFonts w:ascii="Bookman Old Style" w:hAnsi="Bookman Old Style"/>
          <w:sz w:val="20"/>
          <w:szCs w:val="20"/>
        </w:rPr>
        <w:t xml:space="preserve"> </w:t>
      </w:r>
      <w:r w:rsidRPr="000C56AC">
        <w:rPr>
          <w:rFonts w:ascii="Bookman Old Style" w:hAnsi="Bookman Old Style"/>
          <w:sz w:val="20"/>
          <w:szCs w:val="20"/>
        </w:rPr>
        <w:t>4, ust.</w:t>
      </w:r>
      <w:r w:rsidR="00E321C6">
        <w:rPr>
          <w:rFonts w:ascii="Bookman Old Style" w:hAnsi="Bookman Old Style"/>
          <w:sz w:val="20"/>
          <w:szCs w:val="20"/>
        </w:rPr>
        <w:t xml:space="preserve"> </w:t>
      </w:r>
      <w:r w:rsidRPr="000C56AC">
        <w:rPr>
          <w:rFonts w:ascii="Bookman Old Style" w:hAnsi="Bookman Old Style"/>
          <w:sz w:val="20"/>
          <w:szCs w:val="20"/>
        </w:rPr>
        <w:t>5, ust.</w:t>
      </w:r>
      <w:r w:rsidR="00E321C6">
        <w:rPr>
          <w:rFonts w:ascii="Bookman Old Style" w:hAnsi="Bookman Old Style"/>
          <w:sz w:val="20"/>
          <w:szCs w:val="20"/>
        </w:rPr>
        <w:t xml:space="preserve"> </w:t>
      </w:r>
      <w:r w:rsidRPr="000C56AC">
        <w:rPr>
          <w:rFonts w:ascii="Bookman Old Style" w:hAnsi="Bookman Old Style"/>
          <w:sz w:val="20"/>
          <w:szCs w:val="20"/>
        </w:rPr>
        <w:t>6 lub szczegółowym wyliczeniem kosztów należnych wykonawcy w przypadkach określonych w ust. 4 niniejszego paragrafu.</w:t>
      </w:r>
    </w:p>
    <w:p w14:paraId="35BF9E9B" w14:textId="77777777" w:rsidR="00FD0DDA" w:rsidRDefault="00FD0DDA" w:rsidP="0060416E">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Zmiana postanowień niniejszej Umowy może nastąpić za zgodą obu stron wyrażoną na piśmie pod rygorem nieważności takiej zmiany, w przypadkach określonych w ust. 1-4.</w:t>
      </w:r>
    </w:p>
    <w:bookmarkEnd w:id="2"/>
    <w:p w14:paraId="5F6FB347" w14:textId="77777777" w:rsidR="000C56AC" w:rsidRDefault="000C56AC" w:rsidP="00735956">
      <w:pPr>
        <w:tabs>
          <w:tab w:val="left" w:pos="5245"/>
        </w:tabs>
        <w:spacing w:line="288" w:lineRule="auto"/>
        <w:jc w:val="center"/>
        <w:rPr>
          <w:rFonts w:ascii="Bookman Old Style" w:hAnsi="Bookman Old Style"/>
          <w:b/>
          <w:bCs/>
          <w:sz w:val="20"/>
          <w:szCs w:val="20"/>
          <w:lang w:val="cs-CZ"/>
        </w:rPr>
      </w:pPr>
    </w:p>
    <w:p w14:paraId="5B3D8ADA" w14:textId="77777777" w:rsidR="00FD0DDA" w:rsidRPr="00FD0DDA" w:rsidRDefault="000B1A27"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17</w:t>
      </w:r>
      <w:r w:rsidR="00FD0DDA" w:rsidRPr="00FD0DDA">
        <w:rPr>
          <w:rFonts w:ascii="Bookman Old Style" w:hAnsi="Bookman Old Style"/>
          <w:b/>
          <w:bCs/>
          <w:sz w:val="20"/>
          <w:szCs w:val="20"/>
          <w:lang w:val="cs-CZ"/>
        </w:rPr>
        <w:t>.</w:t>
      </w:r>
    </w:p>
    <w:p w14:paraId="6304A1CA" w14:textId="22998732" w:rsidR="00FD0DDA" w:rsidRDefault="00FD0DDA" w:rsidP="0060416E">
      <w:pPr>
        <w:pStyle w:val="Akapitzlist"/>
        <w:numPr>
          <w:ilvl w:val="0"/>
          <w:numId w:val="80"/>
        </w:numPr>
        <w:tabs>
          <w:tab w:val="clear" w:pos="0"/>
          <w:tab w:val="left" w:pos="426"/>
          <w:tab w:val="num" w:pos="567"/>
        </w:tabs>
        <w:spacing w:line="288" w:lineRule="auto"/>
        <w:ind w:left="567" w:hanging="425"/>
        <w:jc w:val="both"/>
        <w:rPr>
          <w:rFonts w:ascii="Bookman Old Style" w:hAnsi="Bookman Old Style"/>
          <w:sz w:val="20"/>
          <w:szCs w:val="20"/>
        </w:rPr>
      </w:pPr>
      <w:r w:rsidRPr="000C56AC">
        <w:rPr>
          <w:rFonts w:ascii="Bookman Old Style" w:hAnsi="Bookman Old Style"/>
          <w:sz w:val="20"/>
          <w:szCs w:val="20"/>
        </w:rPr>
        <w:t xml:space="preserve">Przed podpisaniem umowy Wykonawca wniósł zabezpieczenie należytego wykonania umowy </w:t>
      </w:r>
      <w:r w:rsidR="000C56AC">
        <w:rPr>
          <w:rFonts w:ascii="Bookman Old Style" w:hAnsi="Bookman Old Style"/>
          <w:sz w:val="20"/>
          <w:szCs w:val="20"/>
        </w:rPr>
        <w:br/>
        <w:t xml:space="preserve">w </w:t>
      </w:r>
      <w:r w:rsidR="000B1A27">
        <w:rPr>
          <w:rFonts w:ascii="Bookman Old Style" w:hAnsi="Bookman Old Style"/>
          <w:sz w:val="20"/>
          <w:szCs w:val="20"/>
        </w:rPr>
        <w:t>wysokości: ……………………</w:t>
      </w:r>
      <w:r w:rsidRPr="000C56AC">
        <w:rPr>
          <w:rFonts w:ascii="Bookman Old Style" w:hAnsi="Bookman Old Style"/>
          <w:sz w:val="20"/>
          <w:szCs w:val="20"/>
        </w:rPr>
        <w:t>zł,(s</w:t>
      </w:r>
      <w:r w:rsidR="00AA2039">
        <w:rPr>
          <w:rFonts w:ascii="Bookman Old Style" w:hAnsi="Bookman Old Style"/>
          <w:sz w:val="20"/>
          <w:szCs w:val="20"/>
        </w:rPr>
        <w:t>łownie:……………………………….) w formie</w:t>
      </w:r>
      <w:r w:rsidRPr="000C56AC">
        <w:rPr>
          <w:rFonts w:ascii="Bookman Old Style" w:hAnsi="Bookman Old Style"/>
          <w:sz w:val="20"/>
          <w:szCs w:val="20"/>
        </w:rPr>
        <w:t>…………...............</w:t>
      </w:r>
    </w:p>
    <w:p w14:paraId="43BF9EFF" w14:textId="77777777" w:rsidR="00FD0DDA" w:rsidRDefault="00FD0DDA" w:rsidP="0060416E">
      <w:pPr>
        <w:pStyle w:val="Akapitzlist"/>
        <w:numPr>
          <w:ilvl w:val="0"/>
          <w:numId w:val="80"/>
        </w:numPr>
        <w:tabs>
          <w:tab w:val="clear" w:pos="0"/>
          <w:tab w:val="num" w:pos="426"/>
        </w:tabs>
        <w:spacing w:line="288" w:lineRule="auto"/>
        <w:ind w:left="426" w:hanging="284"/>
        <w:jc w:val="both"/>
        <w:rPr>
          <w:rFonts w:ascii="Bookman Old Style" w:hAnsi="Bookman Old Style"/>
          <w:sz w:val="20"/>
          <w:szCs w:val="20"/>
        </w:rPr>
      </w:pPr>
      <w:r w:rsidRPr="00AA2039">
        <w:rPr>
          <w:rFonts w:ascii="Bookman Old Style" w:hAnsi="Bookman Old Style"/>
          <w:sz w:val="20"/>
          <w:szCs w:val="20"/>
        </w:rPr>
        <w:t xml:space="preserve">Zabezpieczenie należytego wykonania umowy służy do pokrycia roszczeń z tytułu niewykonania lub nienależytego wykonania przedmiotu umowy. </w:t>
      </w:r>
    </w:p>
    <w:p w14:paraId="29436398" w14:textId="77777777" w:rsidR="00FD0DDA" w:rsidRDefault="00FD0DDA" w:rsidP="0060416E">
      <w:pPr>
        <w:pStyle w:val="Akapitzlist"/>
        <w:numPr>
          <w:ilvl w:val="0"/>
          <w:numId w:val="80"/>
        </w:numPr>
        <w:tabs>
          <w:tab w:val="clear" w:pos="0"/>
          <w:tab w:val="num" w:pos="426"/>
        </w:tabs>
        <w:spacing w:line="288" w:lineRule="auto"/>
        <w:ind w:left="426" w:hanging="284"/>
        <w:jc w:val="both"/>
        <w:rPr>
          <w:rFonts w:ascii="Bookman Old Style" w:hAnsi="Bookman Old Style"/>
          <w:sz w:val="20"/>
          <w:szCs w:val="20"/>
        </w:rPr>
      </w:pPr>
      <w:r w:rsidRPr="00AA2039">
        <w:rPr>
          <w:rFonts w:ascii="Bookman Old Style" w:hAnsi="Bookman Old Style"/>
          <w:sz w:val="20"/>
          <w:szCs w:val="20"/>
        </w:rPr>
        <w:t xml:space="preserve">Wykonawca zadba, aby zabezpieczenie należytego wykonania umowy było ważne i mogło być wykorzystane aż do dnia, kiedy Wykonawca wykona i ukończy roboty i usunie wszelkie wady. </w:t>
      </w:r>
    </w:p>
    <w:p w14:paraId="19509896" w14:textId="77777777" w:rsidR="00FD0DDA" w:rsidRPr="00AA2039" w:rsidRDefault="00FD0DDA" w:rsidP="0060416E">
      <w:pPr>
        <w:pStyle w:val="Akapitzlist"/>
        <w:numPr>
          <w:ilvl w:val="0"/>
          <w:numId w:val="80"/>
        </w:numPr>
        <w:tabs>
          <w:tab w:val="clear" w:pos="0"/>
          <w:tab w:val="num" w:pos="426"/>
        </w:tabs>
        <w:spacing w:line="288" w:lineRule="auto"/>
        <w:ind w:left="426" w:hanging="284"/>
        <w:jc w:val="both"/>
        <w:rPr>
          <w:rFonts w:ascii="Bookman Old Style" w:hAnsi="Bookman Old Style"/>
          <w:sz w:val="20"/>
          <w:szCs w:val="20"/>
        </w:rPr>
      </w:pPr>
      <w:r w:rsidRPr="00AA2039">
        <w:rPr>
          <w:rFonts w:ascii="Bookman Old Style" w:hAnsi="Bookman Old Style"/>
          <w:sz w:val="20"/>
          <w:szCs w:val="20"/>
        </w:rPr>
        <w:t>Warunki zwrotu wniesionego zabezpieczenia należytego wykonania umowy:</w:t>
      </w:r>
    </w:p>
    <w:p w14:paraId="43FA6837" w14:textId="77777777" w:rsidR="00FD0DDA" w:rsidRPr="00FD0DDA" w:rsidRDefault="00FD0DDA" w:rsidP="0060416E">
      <w:pPr>
        <w:numPr>
          <w:ilvl w:val="0"/>
          <w:numId w:val="8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14:paraId="6AFF1D4F" w14:textId="08A5BD6F" w:rsidR="00FD0DDA" w:rsidRPr="00AA2039" w:rsidRDefault="00FD0DDA" w:rsidP="0060416E">
      <w:pPr>
        <w:numPr>
          <w:ilvl w:val="0"/>
          <w:numId w:val="81"/>
        </w:numPr>
        <w:tabs>
          <w:tab w:val="left" w:pos="5245"/>
        </w:tabs>
        <w:spacing w:line="288" w:lineRule="auto"/>
        <w:jc w:val="both"/>
        <w:rPr>
          <w:rFonts w:ascii="Bookman Old Style" w:hAnsi="Bookman Old Style"/>
          <w:sz w:val="20"/>
          <w:szCs w:val="20"/>
        </w:rPr>
      </w:pPr>
      <w:r w:rsidRPr="00AA2039">
        <w:rPr>
          <w:rFonts w:ascii="Bookman Old Style" w:hAnsi="Bookman Old Style"/>
          <w:sz w:val="20"/>
          <w:szCs w:val="20"/>
        </w:rPr>
        <w:t xml:space="preserve">pozostałe 30% wartości wniesionego zabezpieczenie należytego wykonania umowy, służące do pokrycia roszczeń w ramach rękojmi zwrócone (zwolnione) zostanie przez Zamawiającego w ciągu 15 dni po protokolarnym stwierdzeniu usunięcia wad i usterek, które wystąpiły </w:t>
      </w:r>
      <w:r w:rsidR="004060EC" w:rsidRPr="00AA2039">
        <w:rPr>
          <w:rFonts w:ascii="Bookman Old Style" w:hAnsi="Bookman Old Style"/>
          <w:sz w:val="20"/>
          <w:szCs w:val="20"/>
        </w:rPr>
        <w:br/>
      </w:r>
      <w:r w:rsidRPr="00AA2039">
        <w:rPr>
          <w:rFonts w:ascii="Bookman Old Style" w:hAnsi="Bookman Old Style"/>
          <w:sz w:val="20"/>
          <w:szCs w:val="20"/>
        </w:rPr>
        <w:t xml:space="preserve">w okresie rękojmi, jednak nie wcześniej niż w ciągu 15 dni po upływie okresu rękojmi za wady. W przypadku wniesienia tej wartości zabezpieczenia w pieniądzu zostanie ono zwrócone wraz z odsetkami pomniejszonymi o koszty, o których </w:t>
      </w:r>
      <w:r w:rsidRPr="00AA2039">
        <w:rPr>
          <w:rFonts w:ascii="Bookman Old Style" w:hAnsi="Bookman Old Style"/>
          <w:color w:val="000000" w:themeColor="text1"/>
          <w:sz w:val="20"/>
          <w:szCs w:val="20"/>
        </w:rPr>
        <w:t xml:space="preserve">mowa w pkt 1 przelewem </w:t>
      </w:r>
      <w:r w:rsidRPr="00AA2039">
        <w:rPr>
          <w:rFonts w:ascii="Bookman Old Style" w:hAnsi="Bookman Old Style"/>
          <w:sz w:val="20"/>
          <w:szCs w:val="20"/>
        </w:rPr>
        <w:t>na konto Wykonawcy.</w:t>
      </w:r>
    </w:p>
    <w:p w14:paraId="58145F9A" w14:textId="77777777" w:rsidR="00FD0DDA" w:rsidRPr="00FD0DDA" w:rsidRDefault="000B1A27" w:rsidP="00735956">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18</w:t>
      </w:r>
      <w:r w:rsidR="00FD0DDA" w:rsidRPr="00FD0DDA">
        <w:rPr>
          <w:rFonts w:ascii="Bookman Old Style" w:hAnsi="Bookman Old Style"/>
          <w:b/>
          <w:sz w:val="20"/>
          <w:szCs w:val="20"/>
        </w:rPr>
        <w:t>.</w:t>
      </w:r>
    </w:p>
    <w:p w14:paraId="20A4732F" w14:textId="6A9E9418"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sz w:val="20"/>
          <w:szCs w:val="20"/>
        </w:rPr>
        <w:t xml:space="preserve">Zamawiający wyznacza </w:t>
      </w:r>
      <w:r w:rsidR="00ED4ECB">
        <w:rPr>
          <w:rFonts w:ascii="Bookman Old Style" w:hAnsi="Bookman Old Style"/>
          <w:sz w:val="20"/>
          <w:szCs w:val="20"/>
        </w:rPr>
        <w:t>P</w:t>
      </w:r>
      <w:r w:rsidR="00AD10EC">
        <w:rPr>
          <w:rFonts w:ascii="Bookman Old Style" w:hAnsi="Bookman Old Style"/>
          <w:sz w:val="20"/>
          <w:szCs w:val="20"/>
        </w:rPr>
        <w:t xml:space="preserve">anią </w:t>
      </w:r>
      <w:r w:rsidRPr="00FD0DDA">
        <w:rPr>
          <w:rFonts w:ascii="Bookman Old Style" w:hAnsi="Bookman Old Style"/>
          <w:sz w:val="20"/>
          <w:szCs w:val="20"/>
        </w:rPr>
        <w:t xml:space="preserve">Agnieszkę Sobieraj oraz </w:t>
      </w:r>
      <w:r w:rsidR="005327F8" w:rsidRPr="005327F8">
        <w:rPr>
          <w:rFonts w:ascii="Bookman Old Style" w:hAnsi="Bookman Old Style"/>
          <w:sz w:val="16"/>
          <w:szCs w:val="16"/>
        </w:rPr>
        <w:t>……………………………….</w:t>
      </w:r>
      <w:r w:rsidRPr="00FD0DDA">
        <w:rPr>
          <w:rFonts w:ascii="Bookman Old Style" w:hAnsi="Bookman Old Style"/>
          <w:sz w:val="20"/>
          <w:szCs w:val="20"/>
        </w:rPr>
        <w:t xml:space="preserve"> jako osoby odpowiedzialne za realizację przedmiotu niniejszej umowy. Zmiana osoby wyznaczonej nie wymaga sporządzenia aneksu do umowy. </w:t>
      </w:r>
    </w:p>
    <w:p w14:paraId="39F9BC31" w14:textId="77777777" w:rsidR="00FD0DDA" w:rsidRDefault="000B1A27" w:rsidP="00735956">
      <w:pPr>
        <w:tabs>
          <w:tab w:val="left" w:pos="5245"/>
        </w:tabs>
        <w:spacing w:line="288" w:lineRule="auto"/>
        <w:jc w:val="center"/>
        <w:rPr>
          <w:rFonts w:ascii="Bookman Old Style" w:hAnsi="Bookman Old Style"/>
          <w:b/>
          <w:sz w:val="20"/>
          <w:szCs w:val="20"/>
        </w:rPr>
      </w:pPr>
      <w:r>
        <w:rPr>
          <w:rFonts w:ascii="Bookman Old Style" w:hAnsi="Bookman Old Style"/>
          <w:b/>
          <w:sz w:val="20"/>
          <w:szCs w:val="20"/>
        </w:rPr>
        <w:t>§ 19</w:t>
      </w:r>
      <w:r w:rsidR="00FD0DDA" w:rsidRPr="00FD0DDA">
        <w:rPr>
          <w:rFonts w:ascii="Bookman Old Style" w:hAnsi="Bookman Old Style"/>
          <w:b/>
          <w:sz w:val="20"/>
          <w:szCs w:val="20"/>
        </w:rPr>
        <w:t>.</w:t>
      </w:r>
    </w:p>
    <w:p w14:paraId="3CB57E04" w14:textId="77777777" w:rsidR="00887FDD" w:rsidRPr="00FD0DDA" w:rsidRDefault="00887FDD" w:rsidP="00735956">
      <w:pPr>
        <w:tabs>
          <w:tab w:val="left" w:pos="5245"/>
        </w:tabs>
        <w:spacing w:line="288" w:lineRule="auto"/>
        <w:jc w:val="center"/>
        <w:rPr>
          <w:rFonts w:ascii="Bookman Old Style" w:hAnsi="Bookman Old Style"/>
          <w:sz w:val="20"/>
          <w:szCs w:val="20"/>
          <w:lang w:val="cs-CZ"/>
        </w:rPr>
      </w:pPr>
    </w:p>
    <w:p w14:paraId="4141F29C" w14:textId="0714AE01" w:rsidR="009732AA" w:rsidRPr="009732AA" w:rsidRDefault="00C16EDB" w:rsidP="009732AA">
      <w:pPr>
        <w:pStyle w:val="Akapitzlist"/>
        <w:numPr>
          <w:ilvl w:val="0"/>
          <w:numId w:val="82"/>
        </w:numPr>
        <w:tabs>
          <w:tab w:val="clear" w:pos="720"/>
          <w:tab w:val="num" w:pos="426"/>
        </w:tabs>
        <w:spacing w:line="288" w:lineRule="auto"/>
        <w:ind w:left="426" w:hanging="426"/>
        <w:jc w:val="both"/>
        <w:rPr>
          <w:rFonts w:ascii="Bookman Old Style" w:hAnsi="Bookman Old Style"/>
          <w:sz w:val="20"/>
          <w:szCs w:val="20"/>
        </w:rPr>
      </w:pPr>
      <w:r w:rsidRPr="009732AA">
        <w:rPr>
          <w:rFonts w:ascii="Bookman Old Style" w:hAnsi="Bookman Old Style"/>
          <w:sz w:val="20"/>
          <w:szCs w:val="20"/>
        </w:rPr>
        <w:t>W sprawach nie</w:t>
      </w:r>
      <w:r w:rsidR="00FD0DDA" w:rsidRPr="009732AA">
        <w:rPr>
          <w:rFonts w:ascii="Bookman Old Style" w:hAnsi="Bookman Old Style"/>
          <w:sz w:val="20"/>
          <w:szCs w:val="20"/>
        </w:rPr>
        <w:t xml:space="preserve">uregulowanych niniejszą Umową obowiązują przepisy </w:t>
      </w:r>
      <w:r w:rsidR="009732AA" w:rsidRPr="009732AA">
        <w:rPr>
          <w:rFonts w:ascii="Bookman Old Style" w:hAnsi="Bookman Old Style"/>
          <w:sz w:val="20"/>
          <w:szCs w:val="20"/>
        </w:rPr>
        <w:t>ustawy z dnia 07 lipca 1994 r. - Prawo Budowlane (t. j. Dz. U. z 2020 r. poz. 1333 ze zm.), ustawy z dnia 23 kwietnia 1964 r. - Kodeks Cywilny (t. j. Dz. U. z 20</w:t>
      </w:r>
      <w:r w:rsidR="004F47CA">
        <w:rPr>
          <w:rFonts w:ascii="Bookman Old Style" w:hAnsi="Bookman Old Style"/>
          <w:sz w:val="20"/>
          <w:szCs w:val="20"/>
        </w:rPr>
        <w:t>20</w:t>
      </w:r>
      <w:r w:rsidR="009732AA" w:rsidRPr="009732AA">
        <w:rPr>
          <w:rFonts w:ascii="Bookman Old Style" w:hAnsi="Bookman Old Style"/>
          <w:sz w:val="20"/>
          <w:szCs w:val="20"/>
        </w:rPr>
        <w:t xml:space="preserve"> r. poz. </w:t>
      </w:r>
      <w:r w:rsidR="004F47CA">
        <w:rPr>
          <w:rFonts w:ascii="Bookman Old Style" w:hAnsi="Bookman Old Style"/>
          <w:sz w:val="20"/>
          <w:szCs w:val="20"/>
        </w:rPr>
        <w:t>1740</w:t>
      </w:r>
      <w:r w:rsidR="009732AA" w:rsidRPr="009732AA">
        <w:rPr>
          <w:rFonts w:ascii="Bookman Old Style" w:hAnsi="Bookman Old Style"/>
          <w:sz w:val="20"/>
          <w:szCs w:val="20"/>
        </w:rPr>
        <w:t xml:space="preserve">) oraz ustawy z dnia 29 stycznia 2004 r. - Prawo zamówień publicznych (t. j. Dz. U. z 2019 r., poz. 1843 ze zm.), ustawy z dnia 26.06.1974r. Kodeks Pracy (t. j. Dz. U. z  2020 r. poz. 1320), ustawy z 31.03.2020 r. o zmianie ustawy o szczególnych rozwiązaniach związanych z zapobieganiem, </w:t>
      </w:r>
      <w:r w:rsidR="009732AA" w:rsidRPr="00F82612">
        <w:rPr>
          <w:rFonts w:ascii="Bookman Old Style" w:hAnsi="Bookman Old Style"/>
          <w:sz w:val="20"/>
          <w:szCs w:val="20"/>
        </w:rPr>
        <w:t xml:space="preserve">przeciwdziałaniem </w:t>
      </w:r>
      <w:r w:rsidR="009732AA" w:rsidRPr="0045788E">
        <w:rPr>
          <w:rFonts w:ascii="Bookman Old Style" w:hAnsi="Bookman Old Style"/>
          <w:sz w:val="20"/>
          <w:szCs w:val="20"/>
          <w:highlight w:val="yellow"/>
        </w:rPr>
        <w:br/>
      </w:r>
      <w:r w:rsidR="009732AA" w:rsidRPr="00F82612">
        <w:rPr>
          <w:rFonts w:ascii="Bookman Old Style" w:hAnsi="Bookman Old Style"/>
          <w:sz w:val="20"/>
          <w:szCs w:val="20"/>
        </w:rPr>
        <w:lastRenderedPageBreak/>
        <w:t>i zwalczaniem COVID-19,</w:t>
      </w:r>
      <w:r w:rsidR="009732AA" w:rsidRPr="009732AA">
        <w:rPr>
          <w:rFonts w:ascii="Bookman Old Style" w:hAnsi="Bookman Old Style"/>
          <w:sz w:val="20"/>
          <w:szCs w:val="20"/>
        </w:rPr>
        <w:t xml:space="preserve"> innych chorób zakaźnych oraz wywołanych nimi sytuacji kryzysowych oraz niektórych innych ustaw (Dz. U. z 2020 r. poz. 374</w:t>
      </w:r>
      <w:r w:rsidR="004F47CA">
        <w:rPr>
          <w:rFonts w:ascii="Bookman Old Style" w:hAnsi="Bookman Old Style"/>
          <w:sz w:val="20"/>
          <w:szCs w:val="20"/>
        </w:rPr>
        <w:t xml:space="preserve"> ze zm.</w:t>
      </w:r>
      <w:r w:rsidR="009732AA" w:rsidRPr="009732AA">
        <w:rPr>
          <w:rFonts w:ascii="Bookman Old Style" w:hAnsi="Bookman Old Style"/>
          <w:sz w:val="20"/>
          <w:szCs w:val="20"/>
        </w:rPr>
        <w:t>).</w:t>
      </w:r>
    </w:p>
    <w:p w14:paraId="16D25818" w14:textId="182E3F60" w:rsidR="00FD0DDA" w:rsidRPr="009732AA" w:rsidRDefault="00FD0DDA" w:rsidP="00787830">
      <w:pPr>
        <w:pStyle w:val="Akapitzlist"/>
        <w:numPr>
          <w:ilvl w:val="0"/>
          <w:numId w:val="82"/>
        </w:numPr>
        <w:tabs>
          <w:tab w:val="clear" w:pos="720"/>
          <w:tab w:val="num" w:pos="426"/>
          <w:tab w:val="left" w:pos="5245"/>
        </w:tabs>
        <w:spacing w:line="288" w:lineRule="auto"/>
        <w:ind w:left="426" w:hanging="426"/>
        <w:jc w:val="both"/>
        <w:rPr>
          <w:rFonts w:ascii="Bookman Old Style" w:hAnsi="Bookman Old Style"/>
          <w:sz w:val="20"/>
          <w:szCs w:val="20"/>
        </w:rPr>
      </w:pPr>
      <w:r w:rsidRPr="009732AA">
        <w:rPr>
          <w:rFonts w:ascii="Bookman Old Style" w:hAnsi="Bookman Old Style"/>
          <w:sz w:val="20"/>
          <w:szCs w:val="20"/>
          <w:lang w:val="cs-CZ"/>
        </w:rPr>
        <w:t>Żadna ze stron nie może przenieść na osoby trzecie praw, obowiązków i wierzytelności wynikających z niniejszej umowy bez uprzedniej pisemnej zgody drugiej strony.</w:t>
      </w:r>
    </w:p>
    <w:p w14:paraId="1E8A60D2" w14:textId="77777777" w:rsidR="00FD0DDA" w:rsidRPr="00FD0DDA" w:rsidRDefault="00FD0DDA" w:rsidP="00FD0DDA">
      <w:pPr>
        <w:tabs>
          <w:tab w:val="left" w:pos="5245"/>
        </w:tabs>
        <w:spacing w:line="288" w:lineRule="auto"/>
        <w:jc w:val="both"/>
        <w:rPr>
          <w:rFonts w:ascii="Bookman Old Style" w:hAnsi="Bookman Old Style"/>
          <w:sz w:val="20"/>
          <w:szCs w:val="20"/>
          <w:lang w:val="cs-CZ"/>
        </w:rPr>
      </w:pPr>
    </w:p>
    <w:p w14:paraId="3DB1126F" w14:textId="77777777" w:rsidR="00FD0DDA" w:rsidRPr="00FD0DDA" w:rsidRDefault="000B1A27"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sz w:val="20"/>
          <w:szCs w:val="20"/>
          <w:lang w:val="cs-CZ"/>
        </w:rPr>
        <w:t>§ 20</w:t>
      </w:r>
      <w:r w:rsidR="00FD0DDA" w:rsidRPr="00FD0DDA">
        <w:rPr>
          <w:rFonts w:ascii="Bookman Old Style" w:hAnsi="Bookman Old Style"/>
          <w:b/>
          <w:sz w:val="20"/>
          <w:szCs w:val="20"/>
          <w:lang w:val="cs-CZ"/>
        </w:rPr>
        <w:t>.</w:t>
      </w:r>
    </w:p>
    <w:p w14:paraId="4D1D045D" w14:textId="7B6BFD46" w:rsidR="00FD0DDA" w:rsidRDefault="00FD0DDA" w:rsidP="0060416E">
      <w:pPr>
        <w:pStyle w:val="Akapitzlist"/>
        <w:numPr>
          <w:ilvl w:val="0"/>
          <w:numId w:val="83"/>
        </w:numPr>
        <w:tabs>
          <w:tab w:val="clear" w:pos="720"/>
          <w:tab w:val="left" w:pos="5245"/>
        </w:tabs>
        <w:spacing w:line="288" w:lineRule="auto"/>
        <w:ind w:left="426" w:hanging="426"/>
        <w:jc w:val="both"/>
        <w:rPr>
          <w:rFonts w:ascii="Bookman Old Style" w:hAnsi="Bookman Old Style"/>
          <w:sz w:val="20"/>
          <w:szCs w:val="20"/>
        </w:rPr>
      </w:pPr>
      <w:r w:rsidRPr="00AA2039">
        <w:rPr>
          <w:rFonts w:ascii="Bookman Old Style" w:hAnsi="Bookman Old Style"/>
          <w:sz w:val="20"/>
          <w:szCs w:val="20"/>
        </w:rPr>
        <w:t>Umowa wchodzi w życie z dniem podpisania.</w:t>
      </w:r>
    </w:p>
    <w:p w14:paraId="63E77879" w14:textId="050EA0B7" w:rsidR="00FD0DDA" w:rsidRDefault="00FD0DDA" w:rsidP="0060416E">
      <w:pPr>
        <w:pStyle w:val="Akapitzlist"/>
        <w:numPr>
          <w:ilvl w:val="0"/>
          <w:numId w:val="83"/>
        </w:numPr>
        <w:tabs>
          <w:tab w:val="clear" w:pos="720"/>
          <w:tab w:val="num" w:pos="426"/>
          <w:tab w:val="left" w:pos="851"/>
          <w:tab w:val="left" w:pos="5245"/>
        </w:tabs>
        <w:spacing w:line="288" w:lineRule="auto"/>
        <w:ind w:left="426" w:hanging="426"/>
        <w:jc w:val="both"/>
        <w:rPr>
          <w:rFonts w:ascii="Bookman Old Style" w:hAnsi="Bookman Old Style"/>
          <w:sz w:val="20"/>
          <w:szCs w:val="20"/>
        </w:rPr>
      </w:pPr>
      <w:r w:rsidRPr="00AA2039">
        <w:rPr>
          <w:rFonts w:ascii="Bookman Old Style" w:hAnsi="Bookman Old Style"/>
          <w:sz w:val="20"/>
          <w:szCs w:val="20"/>
        </w:rPr>
        <w:t>Niniejszą Umowę sporządzono w 2 (dwóch) jednobrzmiących egzemplarzach, jeden dla</w:t>
      </w:r>
      <w:r w:rsidR="00AA2039">
        <w:rPr>
          <w:rFonts w:ascii="Bookman Old Style" w:hAnsi="Bookman Old Style"/>
          <w:sz w:val="20"/>
          <w:szCs w:val="20"/>
        </w:rPr>
        <w:t xml:space="preserve"> </w:t>
      </w:r>
      <w:r w:rsidRPr="00AA2039">
        <w:rPr>
          <w:rFonts w:ascii="Bookman Old Style" w:hAnsi="Bookman Old Style"/>
          <w:sz w:val="20"/>
          <w:szCs w:val="20"/>
        </w:rPr>
        <w:t xml:space="preserve">Zamawiającego </w:t>
      </w:r>
      <w:r w:rsidR="00C16EDB" w:rsidRPr="00AA2039">
        <w:rPr>
          <w:rFonts w:ascii="Bookman Old Style" w:hAnsi="Bookman Old Style"/>
          <w:sz w:val="20"/>
          <w:szCs w:val="20"/>
        </w:rPr>
        <w:t xml:space="preserve">i </w:t>
      </w:r>
      <w:r w:rsidRPr="00AA2039">
        <w:rPr>
          <w:rFonts w:ascii="Bookman Old Style" w:hAnsi="Bookman Old Style"/>
          <w:sz w:val="20"/>
          <w:szCs w:val="20"/>
        </w:rPr>
        <w:t>jeden dla Wykonawcy.</w:t>
      </w:r>
    </w:p>
    <w:p w14:paraId="4205A5A1" w14:textId="5EB53A2D" w:rsidR="00FD0DDA" w:rsidRPr="00AA2039" w:rsidRDefault="00FD0DDA" w:rsidP="0060416E">
      <w:pPr>
        <w:pStyle w:val="Akapitzlist"/>
        <w:numPr>
          <w:ilvl w:val="0"/>
          <w:numId w:val="83"/>
        </w:numPr>
        <w:tabs>
          <w:tab w:val="clear" w:pos="720"/>
          <w:tab w:val="num" w:pos="567"/>
          <w:tab w:val="left" w:pos="851"/>
          <w:tab w:val="left" w:pos="5245"/>
        </w:tabs>
        <w:spacing w:line="288" w:lineRule="auto"/>
        <w:ind w:left="426" w:hanging="426"/>
        <w:jc w:val="both"/>
        <w:rPr>
          <w:rFonts w:ascii="Bookman Old Style" w:hAnsi="Bookman Old Style"/>
          <w:sz w:val="20"/>
          <w:szCs w:val="20"/>
        </w:rPr>
      </w:pPr>
      <w:r w:rsidRPr="00AA2039">
        <w:rPr>
          <w:rFonts w:ascii="Bookman Old Style" w:hAnsi="Bookman Old Style"/>
          <w:sz w:val="20"/>
          <w:szCs w:val="20"/>
        </w:rPr>
        <w:t>Integralną część niniejszej umowy stanowią:</w:t>
      </w:r>
    </w:p>
    <w:p w14:paraId="6DAFEC00" w14:textId="3062697E" w:rsidR="00735956" w:rsidRDefault="00FD0DDA" w:rsidP="00D95248">
      <w:pPr>
        <w:numPr>
          <w:ilvl w:val="0"/>
          <w:numId w:val="51"/>
        </w:numPr>
        <w:suppressAutoHyphens/>
        <w:spacing w:line="288" w:lineRule="auto"/>
        <w:ind w:left="993" w:hanging="425"/>
        <w:contextualSpacing/>
        <w:jc w:val="both"/>
        <w:rPr>
          <w:rFonts w:ascii="Bookman Old Style" w:hAnsi="Bookman Old Style"/>
          <w:bCs/>
          <w:sz w:val="20"/>
          <w:szCs w:val="20"/>
          <w:lang w:eastAsia="ar-SA"/>
        </w:rPr>
      </w:pPr>
      <w:r w:rsidRPr="00FD0DDA">
        <w:rPr>
          <w:rFonts w:ascii="Bookman Old Style" w:hAnsi="Bookman Old Style"/>
          <w:sz w:val="20"/>
          <w:szCs w:val="20"/>
        </w:rPr>
        <w:t xml:space="preserve">Załącznik Nr 1 – </w:t>
      </w:r>
      <w:r w:rsidR="00735956" w:rsidRPr="00735956">
        <w:rPr>
          <w:rFonts w:ascii="Bookman Old Style" w:hAnsi="Bookman Old Style"/>
          <w:bCs/>
          <w:sz w:val="20"/>
          <w:szCs w:val="20"/>
          <w:lang w:eastAsia="ar-SA"/>
        </w:rPr>
        <w:t xml:space="preserve">formularz oferty Wykonawcy złożony w ramach postępowania </w:t>
      </w:r>
      <w:r w:rsidR="00CF5474">
        <w:rPr>
          <w:rFonts w:ascii="Bookman Old Style" w:hAnsi="Bookman Old Style"/>
          <w:bCs/>
          <w:sz w:val="20"/>
          <w:szCs w:val="20"/>
          <w:lang w:eastAsia="ar-SA"/>
        </w:rPr>
        <w:br/>
      </w:r>
      <w:r w:rsidR="00735956" w:rsidRPr="00735956">
        <w:rPr>
          <w:rFonts w:ascii="Bookman Old Style" w:hAnsi="Bookman Old Style"/>
          <w:bCs/>
          <w:sz w:val="20"/>
          <w:szCs w:val="20"/>
          <w:lang w:eastAsia="ar-SA"/>
        </w:rPr>
        <w:t>o udzielenie zamówienia, w wyniku którego zawarta została niniejsza umowa (załącznik nr 1 do umowy).</w:t>
      </w:r>
    </w:p>
    <w:p w14:paraId="10FDA607" w14:textId="77777777" w:rsidR="00FD0DDA" w:rsidRPr="00735956" w:rsidRDefault="00FD0DDA" w:rsidP="00D95248">
      <w:pPr>
        <w:numPr>
          <w:ilvl w:val="0"/>
          <w:numId w:val="51"/>
        </w:numPr>
        <w:suppressAutoHyphens/>
        <w:spacing w:line="288" w:lineRule="auto"/>
        <w:ind w:left="993" w:hanging="425"/>
        <w:contextualSpacing/>
        <w:jc w:val="both"/>
        <w:rPr>
          <w:rFonts w:ascii="Bookman Old Style" w:hAnsi="Bookman Old Style"/>
          <w:bCs/>
          <w:sz w:val="20"/>
          <w:szCs w:val="20"/>
          <w:lang w:eastAsia="ar-SA"/>
        </w:rPr>
      </w:pPr>
      <w:r w:rsidRPr="00735956">
        <w:rPr>
          <w:rFonts w:ascii="Bookman Old Style" w:hAnsi="Bookman Old Style"/>
          <w:sz w:val="20"/>
          <w:szCs w:val="20"/>
        </w:rPr>
        <w:t>Załącznik Nr 2 – wzór oświadczenia inspektorów nadzoru inwestorskiego.</w:t>
      </w:r>
    </w:p>
    <w:p w14:paraId="6DD70EEA" w14:textId="77777777" w:rsidR="00735956" w:rsidRPr="00735956" w:rsidRDefault="00735956" w:rsidP="00D95248">
      <w:pPr>
        <w:numPr>
          <w:ilvl w:val="0"/>
          <w:numId w:val="51"/>
        </w:numPr>
        <w:suppressAutoHyphens/>
        <w:spacing w:line="288" w:lineRule="auto"/>
        <w:ind w:left="993" w:hanging="425"/>
        <w:contextualSpacing/>
        <w:jc w:val="both"/>
        <w:rPr>
          <w:rFonts w:ascii="Bookman Old Style" w:hAnsi="Bookman Old Style"/>
          <w:bCs/>
          <w:sz w:val="20"/>
          <w:szCs w:val="20"/>
          <w:lang w:eastAsia="ar-SA"/>
        </w:rPr>
      </w:pPr>
      <w:r w:rsidRPr="00735956">
        <w:rPr>
          <w:rFonts w:ascii="Bookman Old Style" w:hAnsi="Bookman Old Style"/>
          <w:sz w:val="20"/>
          <w:szCs w:val="20"/>
        </w:rPr>
        <w:t>Załącznik Nr 3 - wzór harmonogramu rzeczowo-finansowego.</w:t>
      </w:r>
    </w:p>
    <w:p w14:paraId="6E6425EF"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131036A4" w14:textId="77777777" w:rsidR="00887FDD" w:rsidRPr="00887FDD" w:rsidRDefault="00887FDD" w:rsidP="00D95248">
      <w:pPr>
        <w:numPr>
          <w:ilvl w:val="0"/>
          <w:numId w:val="53"/>
        </w:numPr>
        <w:tabs>
          <w:tab w:val="left" w:pos="0"/>
          <w:tab w:val="left" w:pos="5245"/>
        </w:tabs>
        <w:spacing w:line="288" w:lineRule="auto"/>
        <w:jc w:val="both"/>
        <w:rPr>
          <w:rFonts w:ascii="Bookman Old Style" w:hAnsi="Bookman Old Style"/>
          <w:b/>
          <w:bCs/>
          <w:i/>
          <w:sz w:val="20"/>
          <w:szCs w:val="20"/>
        </w:rPr>
      </w:pPr>
    </w:p>
    <w:p w14:paraId="700CEBF2" w14:textId="77777777" w:rsidR="00887FDD" w:rsidRPr="00887FDD" w:rsidRDefault="00887FDD" w:rsidP="00D95248">
      <w:pPr>
        <w:numPr>
          <w:ilvl w:val="0"/>
          <w:numId w:val="53"/>
        </w:numPr>
        <w:tabs>
          <w:tab w:val="left" w:pos="0"/>
          <w:tab w:val="left" w:pos="5245"/>
        </w:tabs>
        <w:spacing w:line="288" w:lineRule="auto"/>
        <w:jc w:val="both"/>
        <w:rPr>
          <w:rFonts w:ascii="Bookman Old Style" w:hAnsi="Bookman Old Style"/>
          <w:b/>
          <w:bCs/>
          <w:i/>
          <w:sz w:val="20"/>
          <w:szCs w:val="20"/>
        </w:rPr>
      </w:pPr>
    </w:p>
    <w:p w14:paraId="04124E89" w14:textId="37D6A79D" w:rsidR="00FD0DDA" w:rsidRPr="00AA2039" w:rsidRDefault="00FD0DDA" w:rsidP="00F435AA">
      <w:pPr>
        <w:numPr>
          <w:ilvl w:val="0"/>
          <w:numId w:val="53"/>
        </w:numPr>
        <w:tabs>
          <w:tab w:val="left" w:pos="0"/>
          <w:tab w:val="left" w:pos="5245"/>
        </w:tabs>
        <w:spacing w:line="288" w:lineRule="auto"/>
        <w:jc w:val="both"/>
        <w:rPr>
          <w:rFonts w:ascii="Bookman Old Style" w:hAnsi="Bookman Old Style"/>
          <w:b/>
          <w:sz w:val="20"/>
          <w:szCs w:val="20"/>
        </w:rPr>
      </w:pPr>
      <w:r w:rsidRPr="00AA2039">
        <w:rPr>
          <w:rFonts w:ascii="Bookman Old Style" w:hAnsi="Bookman Old Style"/>
          <w:b/>
          <w:bCs/>
          <w:sz w:val="20"/>
          <w:szCs w:val="20"/>
        </w:rPr>
        <w:t>ZAMAWIAJĄCY</w:t>
      </w:r>
      <w:r w:rsidRPr="00AA2039">
        <w:rPr>
          <w:rFonts w:ascii="Bookman Old Style" w:hAnsi="Bookman Old Style"/>
          <w:b/>
          <w:bCs/>
          <w:sz w:val="20"/>
          <w:szCs w:val="20"/>
        </w:rPr>
        <w:tab/>
      </w:r>
      <w:r w:rsidRPr="00AA2039">
        <w:rPr>
          <w:rFonts w:ascii="Bookman Old Style" w:hAnsi="Bookman Old Style"/>
          <w:b/>
          <w:bCs/>
          <w:sz w:val="20"/>
          <w:szCs w:val="20"/>
        </w:rPr>
        <w:tab/>
      </w:r>
      <w:r w:rsidRPr="00AA2039">
        <w:rPr>
          <w:rFonts w:ascii="Bookman Old Style" w:hAnsi="Bookman Old Style"/>
          <w:b/>
          <w:bCs/>
          <w:sz w:val="20"/>
          <w:szCs w:val="20"/>
        </w:rPr>
        <w:tab/>
      </w:r>
      <w:r w:rsidRPr="00AA2039">
        <w:rPr>
          <w:rFonts w:ascii="Bookman Old Style" w:hAnsi="Bookman Old Style"/>
          <w:b/>
          <w:bCs/>
          <w:sz w:val="20"/>
          <w:szCs w:val="20"/>
        </w:rPr>
        <w:tab/>
        <w:t>WYKONAWCA</w:t>
      </w:r>
    </w:p>
    <w:p w14:paraId="75051441" w14:textId="77777777" w:rsidR="00344AC0" w:rsidRDefault="00344AC0" w:rsidP="00FD0DDA">
      <w:pPr>
        <w:tabs>
          <w:tab w:val="left" w:pos="5245"/>
        </w:tabs>
        <w:spacing w:line="288" w:lineRule="auto"/>
        <w:jc w:val="both"/>
        <w:rPr>
          <w:rFonts w:ascii="Bookman Old Style" w:hAnsi="Bookman Old Style"/>
          <w:b/>
          <w:sz w:val="20"/>
          <w:szCs w:val="20"/>
        </w:rPr>
      </w:pPr>
    </w:p>
    <w:p w14:paraId="317DAC83" w14:textId="77777777" w:rsidR="009E1C14" w:rsidRDefault="009E1C14" w:rsidP="00887FDD">
      <w:pPr>
        <w:tabs>
          <w:tab w:val="left" w:pos="5245"/>
        </w:tabs>
        <w:spacing w:line="288" w:lineRule="auto"/>
        <w:jc w:val="right"/>
        <w:rPr>
          <w:rFonts w:ascii="Bookman Old Style" w:hAnsi="Bookman Old Style"/>
          <w:b/>
          <w:i/>
          <w:sz w:val="20"/>
          <w:szCs w:val="20"/>
        </w:rPr>
      </w:pPr>
    </w:p>
    <w:p w14:paraId="3D4FEB37" w14:textId="77777777" w:rsidR="009E1C14" w:rsidRDefault="009E1C14" w:rsidP="00887FDD">
      <w:pPr>
        <w:tabs>
          <w:tab w:val="left" w:pos="5245"/>
        </w:tabs>
        <w:spacing w:line="288" w:lineRule="auto"/>
        <w:jc w:val="right"/>
        <w:rPr>
          <w:rFonts w:ascii="Bookman Old Style" w:hAnsi="Bookman Old Style"/>
          <w:b/>
          <w:i/>
          <w:sz w:val="20"/>
          <w:szCs w:val="20"/>
        </w:rPr>
      </w:pPr>
    </w:p>
    <w:p w14:paraId="3DFF7DB7" w14:textId="77777777" w:rsidR="009E1C14" w:rsidRDefault="009E1C14" w:rsidP="00887FDD">
      <w:pPr>
        <w:tabs>
          <w:tab w:val="left" w:pos="5245"/>
        </w:tabs>
        <w:spacing w:line="288" w:lineRule="auto"/>
        <w:jc w:val="right"/>
        <w:rPr>
          <w:rFonts w:ascii="Bookman Old Style" w:hAnsi="Bookman Old Style"/>
          <w:b/>
          <w:i/>
          <w:sz w:val="20"/>
          <w:szCs w:val="20"/>
        </w:rPr>
      </w:pPr>
    </w:p>
    <w:p w14:paraId="0D869C11" w14:textId="77777777" w:rsidR="009E1C14" w:rsidRDefault="009E1C14" w:rsidP="00887FDD">
      <w:pPr>
        <w:tabs>
          <w:tab w:val="left" w:pos="5245"/>
        </w:tabs>
        <w:spacing w:line="288" w:lineRule="auto"/>
        <w:jc w:val="right"/>
        <w:rPr>
          <w:rFonts w:ascii="Bookman Old Style" w:hAnsi="Bookman Old Style"/>
          <w:b/>
          <w:i/>
          <w:sz w:val="20"/>
          <w:szCs w:val="20"/>
        </w:rPr>
      </w:pPr>
    </w:p>
    <w:p w14:paraId="001DEFB4" w14:textId="77777777" w:rsidR="009E1C14" w:rsidRDefault="009E1C14" w:rsidP="00887FDD">
      <w:pPr>
        <w:tabs>
          <w:tab w:val="left" w:pos="5245"/>
        </w:tabs>
        <w:spacing w:line="288" w:lineRule="auto"/>
        <w:jc w:val="right"/>
        <w:rPr>
          <w:rFonts w:ascii="Bookman Old Style" w:hAnsi="Bookman Old Style"/>
          <w:b/>
          <w:i/>
          <w:sz w:val="20"/>
          <w:szCs w:val="20"/>
        </w:rPr>
      </w:pPr>
    </w:p>
    <w:p w14:paraId="1781705C" w14:textId="77777777" w:rsidR="009E1C14" w:rsidRDefault="009E1C14" w:rsidP="00887FDD">
      <w:pPr>
        <w:tabs>
          <w:tab w:val="left" w:pos="5245"/>
        </w:tabs>
        <w:spacing w:line="288" w:lineRule="auto"/>
        <w:jc w:val="right"/>
        <w:rPr>
          <w:rFonts w:ascii="Bookman Old Style" w:hAnsi="Bookman Old Style"/>
          <w:b/>
          <w:i/>
          <w:sz w:val="20"/>
          <w:szCs w:val="20"/>
        </w:rPr>
      </w:pPr>
    </w:p>
    <w:p w14:paraId="5BC03417" w14:textId="77777777" w:rsidR="009E1C14" w:rsidRDefault="009E1C14" w:rsidP="00887FDD">
      <w:pPr>
        <w:tabs>
          <w:tab w:val="left" w:pos="5245"/>
        </w:tabs>
        <w:spacing w:line="288" w:lineRule="auto"/>
        <w:jc w:val="right"/>
        <w:rPr>
          <w:rFonts w:ascii="Bookman Old Style" w:hAnsi="Bookman Old Style"/>
          <w:b/>
          <w:i/>
          <w:sz w:val="20"/>
          <w:szCs w:val="20"/>
        </w:rPr>
      </w:pPr>
    </w:p>
    <w:p w14:paraId="779B472D" w14:textId="77777777" w:rsidR="009E1C14" w:rsidRDefault="009E1C14" w:rsidP="00887FDD">
      <w:pPr>
        <w:tabs>
          <w:tab w:val="left" w:pos="5245"/>
        </w:tabs>
        <w:spacing w:line="288" w:lineRule="auto"/>
        <w:jc w:val="right"/>
        <w:rPr>
          <w:rFonts w:ascii="Bookman Old Style" w:hAnsi="Bookman Old Style"/>
          <w:b/>
          <w:i/>
          <w:sz w:val="20"/>
          <w:szCs w:val="20"/>
        </w:rPr>
      </w:pPr>
    </w:p>
    <w:p w14:paraId="1B068030" w14:textId="77777777" w:rsidR="009E1C14" w:rsidRDefault="009E1C14" w:rsidP="00887FDD">
      <w:pPr>
        <w:tabs>
          <w:tab w:val="left" w:pos="5245"/>
        </w:tabs>
        <w:spacing w:line="288" w:lineRule="auto"/>
        <w:jc w:val="right"/>
        <w:rPr>
          <w:rFonts w:ascii="Bookman Old Style" w:hAnsi="Bookman Old Style"/>
          <w:b/>
          <w:i/>
          <w:sz w:val="20"/>
          <w:szCs w:val="20"/>
        </w:rPr>
      </w:pPr>
    </w:p>
    <w:p w14:paraId="63706835" w14:textId="77777777" w:rsidR="009E1C14" w:rsidRDefault="009E1C14" w:rsidP="00887FDD">
      <w:pPr>
        <w:tabs>
          <w:tab w:val="left" w:pos="5245"/>
        </w:tabs>
        <w:spacing w:line="288" w:lineRule="auto"/>
        <w:jc w:val="right"/>
        <w:rPr>
          <w:rFonts w:ascii="Bookman Old Style" w:hAnsi="Bookman Old Style"/>
          <w:b/>
          <w:i/>
          <w:sz w:val="20"/>
          <w:szCs w:val="20"/>
        </w:rPr>
      </w:pPr>
    </w:p>
    <w:p w14:paraId="6A5AB0FD" w14:textId="77777777" w:rsidR="009E1C14" w:rsidRDefault="009E1C14" w:rsidP="00887FDD">
      <w:pPr>
        <w:tabs>
          <w:tab w:val="left" w:pos="5245"/>
        </w:tabs>
        <w:spacing w:line="288" w:lineRule="auto"/>
        <w:jc w:val="right"/>
        <w:rPr>
          <w:rFonts w:ascii="Bookman Old Style" w:hAnsi="Bookman Old Style"/>
          <w:b/>
          <w:i/>
          <w:sz w:val="20"/>
          <w:szCs w:val="20"/>
        </w:rPr>
      </w:pPr>
    </w:p>
    <w:p w14:paraId="3444BDCA" w14:textId="77777777" w:rsidR="009E1C14" w:rsidRDefault="009E1C14" w:rsidP="00887FDD">
      <w:pPr>
        <w:tabs>
          <w:tab w:val="left" w:pos="5245"/>
        </w:tabs>
        <w:spacing w:line="288" w:lineRule="auto"/>
        <w:jc w:val="right"/>
        <w:rPr>
          <w:rFonts w:ascii="Bookman Old Style" w:hAnsi="Bookman Old Style"/>
          <w:b/>
          <w:i/>
          <w:sz w:val="20"/>
          <w:szCs w:val="20"/>
        </w:rPr>
      </w:pPr>
    </w:p>
    <w:p w14:paraId="4C31CD17" w14:textId="77777777" w:rsidR="009E1C14" w:rsidRDefault="009E1C14" w:rsidP="00887FDD">
      <w:pPr>
        <w:tabs>
          <w:tab w:val="left" w:pos="5245"/>
        </w:tabs>
        <w:spacing w:line="288" w:lineRule="auto"/>
        <w:jc w:val="right"/>
        <w:rPr>
          <w:rFonts w:ascii="Bookman Old Style" w:hAnsi="Bookman Old Style"/>
          <w:b/>
          <w:i/>
          <w:sz w:val="20"/>
          <w:szCs w:val="20"/>
        </w:rPr>
      </w:pPr>
    </w:p>
    <w:p w14:paraId="2D95DBF9" w14:textId="77777777" w:rsidR="009E1C14" w:rsidRDefault="009E1C14" w:rsidP="00887FDD">
      <w:pPr>
        <w:tabs>
          <w:tab w:val="left" w:pos="5245"/>
        </w:tabs>
        <w:spacing w:line="288" w:lineRule="auto"/>
        <w:jc w:val="right"/>
        <w:rPr>
          <w:rFonts w:ascii="Bookman Old Style" w:hAnsi="Bookman Old Style"/>
          <w:b/>
          <w:i/>
          <w:sz w:val="20"/>
          <w:szCs w:val="20"/>
        </w:rPr>
      </w:pPr>
    </w:p>
    <w:p w14:paraId="6924B985" w14:textId="77777777" w:rsidR="009E1C14" w:rsidRDefault="009E1C14" w:rsidP="00887FDD">
      <w:pPr>
        <w:tabs>
          <w:tab w:val="left" w:pos="5245"/>
        </w:tabs>
        <w:spacing w:line="288" w:lineRule="auto"/>
        <w:jc w:val="right"/>
        <w:rPr>
          <w:rFonts w:ascii="Bookman Old Style" w:hAnsi="Bookman Old Style"/>
          <w:b/>
          <w:i/>
          <w:sz w:val="20"/>
          <w:szCs w:val="20"/>
        </w:rPr>
      </w:pPr>
    </w:p>
    <w:p w14:paraId="53184B01" w14:textId="77777777" w:rsidR="004B08C6" w:rsidRDefault="004B08C6" w:rsidP="00887FDD">
      <w:pPr>
        <w:tabs>
          <w:tab w:val="left" w:pos="5245"/>
        </w:tabs>
        <w:spacing w:line="288" w:lineRule="auto"/>
        <w:jc w:val="right"/>
        <w:rPr>
          <w:rFonts w:ascii="Bookman Old Style" w:hAnsi="Bookman Old Style"/>
          <w:b/>
          <w:i/>
          <w:sz w:val="20"/>
          <w:szCs w:val="20"/>
        </w:rPr>
      </w:pPr>
    </w:p>
    <w:p w14:paraId="660244F8" w14:textId="77777777" w:rsidR="004B08C6" w:rsidRDefault="004B08C6" w:rsidP="00887FDD">
      <w:pPr>
        <w:tabs>
          <w:tab w:val="left" w:pos="5245"/>
        </w:tabs>
        <w:spacing w:line="288" w:lineRule="auto"/>
        <w:jc w:val="right"/>
        <w:rPr>
          <w:rFonts w:ascii="Bookman Old Style" w:hAnsi="Bookman Old Style"/>
          <w:b/>
          <w:i/>
          <w:sz w:val="20"/>
          <w:szCs w:val="20"/>
        </w:rPr>
      </w:pPr>
    </w:p>
    <w:p w14:paraId="001CD59C" w14:textId="77777777" w:rsidR="004B08C6" w:rsidRDefault="004B08C6" w:rsidP="00887FDD">
      <w:pPr>
        <w:tabs>
          <w:tab w:val="left" w:pos="5245"/>
        </w:tabs>
        <w:spacing w:line="288" w:lineRule="auto"/>
        <w:jc w:val="right"/>
        <w:rPr>
          <w:rFonts w:ascii="Bookman Old Style" w:hAnsi="Bookman Old Style"/>
          <w:b/>
          <w:i/>
          <w:sz w:val="20"/>
          <w:szCs w:val="20"/>
        </w:rPr>
      </w:pPr>
    </w:p>
    <w:p w14:paraId="6D3B6A48" w14:textId="77777777" w:rsidR="004B08C6" w:rsidRDefault="004B08C6" w:rsidP="00887FDD">
      <w:pPr>
        <w:tabs>
          <w:tab w:val="left" w:pos="5245"/>
        </w:tabs>
        <w:spacing w:line="288" w:lineRule="auto"/>
        <w:jc w:val="right"/>
        <w:rPr>
          <w:rFonts w:ascii="Bookman Old Style" w:hAnsi="Bookman Old Style"/>
          <w:b/>
          <w:i/>
          <w:sz w:val="20"/>
          <w:szCs w:val="20"/>
        </w:rPr>
      </w:pPr>
    </w:p>
    <w:p w14:paraId="276E064D" w14:textId="77777777" w:rsidR="00FD0DDA" w:rsidRPr="000B1A27" w:rsidRDefault="00FD0DDA" w:rsidP="00887FDD">
      <w:pPr>
        <w:tabs>
          <w:tab w:val="left" w:pos="5245"/>
        </w:tabs>
        <w:spacing w:line="288" w:lineRule="auto"/>
        <w:jc w:val="right"/>
        <w:rPr>
          <w:rFonts w:ascii="Bookman Old Style" w:hAnsi="Bookman Old Style"/>
          <w:b/>
          <w:i/>
          <w:sz w:val="20"/>
          <w:szCs w:val="20"/>
        </w:rPr>
      </w:pPr>
      <w:r w:rsidRPr="000B1A27">
        <w:rPr>
          <w:rFonts w:ascii="Bookman Old Style" w:hAnsi="Bookman Old Style"/>
          <w:b/>
          <w:i/>
          <w:sz w:val="20"/>
          <w:szCs w:val="20"/>
        </w:rPr>
        <w:t>Załącznik nr 2</w:t>
      </w:r>
    </w:p>
    <w:p w14:paraId="42F48560" w14:textId="18E2AEFB" w:rsidR="00FD0DDA" w:rsidRPr="00FD0DDA" w:rsidRDefault="00FD0DDA" w:rsidP="00887FDD">
      <w:pPr>
        <w:tabs>
          <w:tab w:val="left" w:pos="5245"/>
        </w:tabs>
        <w:spacing w:line="288" w:lineRule="auto"/>
        <w:jc w:val="right"/>
        <w:rPr>
          <w:rFonts w:ascii="Bookman Old Style" w:hAnsi="Bookman Old Style"/>
          <w:sz w:val="20"/>
          <w:szCs w:val="20"/>
        </w:rPr>
      </w:pPr>
      <w:r w:rsidRPr="000B1A27">
        <w:rPr>
          <w:rFonts w:ascii="Bookman Old Style" w:hAnsi="Bookman Old Style"/>
          <w:b/>
          <w:i/>
          <w:sz w:val="20"/>
          <w:szCs w:val="20"/>
        </w:rPr>
        <w:t xml:space="preserve">do umowy nr </w:t>
      </w:r>
      <w:r w:rsidR="00887FDD" w:rsidRPr="000B1A27">
        <w:rPr>
          <w:rFonts w:ascii="Bookman Old Style" w:hAnsi="Bookman Old Style"/>
          <w:b/>
          <w:i/>
          <w:sz w:val="20"/>
          <w:szCs w:val="20"/>
        </w:rPr>
        <w:t>ZP/</w:t>
      </w:r>
      <w:r w:rsidR="00E743E1">
        <w:rPr>
          <w:rFonts w:ascii="Bookman Old Style" w:hAnsi="Bookman Old Style"/>
          <w:b/>
          <w:i/>
          <w:sz w:val="20"/>
          <w:szCs w:val="20"/>
        </w:rPr>
        <w:t>…........./2020</w:t>
      </w:r>
      <w:r w:rsidRPr="000B1A27">
        <w:rPr>
          <w:rFonts w:ascii="Bookman Old Style" w:hAnsi="Bookman Old Style"/>
          <w:b/>
          <w:i/>
          <w:sz w:val="20"/>
          <w:szCs w:val="20"/>
        </w:rPr>
        <w:t xml:space="preserve"> z dnia …………….…</w:t>
      </w:r>
    </w:p>
    <w:p w14:paraId="39AD7FB4" w14:textId="77777777" w:rsidR="00887FDD" w:rsidRDefault="00887FDD" w:rsidP="00887FDD">
      <w:pPr>
        <w:tabs>
          <w:tab w:val="left" w:pos="5245"/>
        </w:tabs>
        <w:spacing w:line="288" w:lineRule="auto"/>
        <w:jc w:val="right"/>
        <w:rPr>
          <w:rFonts w:ascii="Bookman Old Style" w:hAnsi="Bookman Old Style"/>
          <w:sz w:val="20"/>
          <w:szCs w:val="20"/>
        </w:rPr>
      </w:pPr>
    </w:p>
    <w:p w14:paraId="5008EF56" w14:textId="77777777" w:rsidR="00887FDD" w:rsidRDefault="00887FDD" w:rsidP="00887FDD">
      <w:pPr>
        <w:tabs>
          <w:tab w:val="left" w:pos="5245"/>
        </w:tabs>
        <w:spacing w:line="288" w:lineRule="auto"/>
        <w:jc w:val="right"/>
        <w:rPr>
          <w:rFonts w:ascii="Bookman Old Style" w:hAnsi="Bookman Old Style"/>
          <w:sz w:val="20"/>
          <w:szCs w:val="20"/>
        </w:rPr>
      </w:pPr>
    </w:p>
    <w:p w14:paraId="01D29302" w14:textId="77777777" w:rsidR="00FD0DDA" w:rsidRPr="00FD0DDA" w:rsidRDefault="00FD0DDA" w:rsidP="00887FDD">
      <w:pPr>
        <w:tabs>
          <w:tab w:val="left" w:pos="5245"/>
        </w:tabs>
        <w:spacing w:line="288" w:lineRule="auto"/>
        <w:jc w:val="right"/>
        <w:rPr>
          <w:rFonts w:ascii="Bookman Old Style" w:hAnsi="Bookman Old Style"/>
          <w:sz w:val="20"/>
          <w:szCs w:val="20"/>
        </w:rPr>
      </w:pPr>
      <w:r w:rsidRPr="00FD0DDA">
        <w:rPr>
          <w:rFonts w:ascii="Bookman Old Style" w:hAnsi="Bookman Old Style"/>
          <w:sz w:val="20"/>
          <w:szCs w:val="20"/>
        </w:rPr>
        <w:t>Żary, dnia ……………………………….</w:t>
      </w:r>
    </w:p>
    <w:p w14:paraId="065E6243"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DEC5019" w14:textId="77777777" w:rsidR="00FD0DDA" w:rsidRPr="00FD0DDA" w:rsidRDefault="00FD0DDA" w:rsidP="00887FDD">
      <w:pPr>
        <w:tabs>
          <w:tab w:val="left" w:pos="5245"/>
        </w:tabs>
        <w:spacing w:line="288" w:lineRule="auto"/>
        <w:jc w:val="center"/>
        <w:rPr>
          <w:rFonts w:ascii="Bookman Old Style" w:hAnsi="Bookman Old Style"/>
          <w:sz w:val="20"/>
          <w:szCs w:val="20"/>
        </w:rPr>
      </w:pPr>
      <w:r w:rsidRPr="00FD0DDA">
        <w:rPr>
          <w:rFonts w:ascii="Bookman Old Style" w:hAnsi="Bookman Old Style"/>
          <w:sz w:val="20"/>
          <w:szCs w:val="20"/>
        </w:rPr>
        <w:t>Oświadczenie inspektorów nadzoru inwestorskiego</w:t>
      </w:r>
    </w:p>
    <w:p w14:paraId="1DC9C2EA"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0474EAB" w14:textId="2245ED8C"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Ja niżej podpisany pełniący obowiązki inspektora nadzoru inwestorskiego na zadaniu  inwestycyjnym pn</w:t>
      </w:r>
      <w:r w:rsidRPr="00FD0DDA">
        <w:rPr>
          <w:rFonts w:ascii="Bookman Old Style" w:hAnsi="Bookman Old Style"/>
          <w:b/>
          <w:sz w:val="20"/>
          <w:szCs w:val="20"/>
        </w:rPr>
        <w:t xml:space="preserve">.: </w:t>
      </w:r>
      <w:r w:rsidRPr="00FD0DDA">
        <w:rPr>
          <w:rFonts w:ascii="Bookman Old Style" w:hAnsi="Bookman Old Style"/>
          <w:b/>
          <w:bCs/>
          <w:sz w:val="20"/>
          <w:szCs w:val="20"/>
        </w:rPr>
        <w:t xml:space="preserve">„Przebudowa i remont budynku. Budowa windy, zadaszenia ogrodu zimowego, schodów zewnętrznych wraz z pochylnią dla osób niepełnosprawnych. Przebudowa </w:t>
      </w:r>
      <w:r w:rsidRPr="00FD0DDA">
        <w:rPr>
          <w:rFonts w:ascii="Bookman Old Style" w:hAnsi="Bookman Old Style"/>
          <w:b/>
          <w:bCs/>
          <w:sz w:val="20"/>
          <w:szCs w:val="20"/>
        </w:rPr>
        <w:lastRenderedPageBreak/>
        <w:t>części dachu z dwuspadowego na jednospadowy”</w:t>
      </w:r>
      <w:r w:rsidR="007C11EB">
        <w:rPr>
          <w:rFonts w:ascii="Bookman Old Style" w:hAnsi="Bookman Old Style"/>
          <w:b/>
          <w:bCs/>
          <w:sz w:val="20"/>
          <w:szCs w:val="20"/>
        </w:rPr>
        <w:t xml:space="preserve"> – ETAP II</w:t>
      </w:r>
      <w:r w:rsidR="004B08C6">
        <w:rPr>
          <w:rFonts w:ascii="Bookman Old Style" w:hAnsi="Bookman Old Style"/>
          <w:b/>
          <w:bCs/>
          <w:sz w:val="20"/>
          <w:szCs w:val="20"/>
        </w:rPr>
        <w:t>I</w:t>
      </w:r>
      <w:r w:rsidRPr="00FD0DDA">
        <w:rPr>
          <w:rFonts w:ascii="Bookman Old Style" w:hAnsi="Bookman Old Style"/>
          <w:b/>
          <w:bCs/>
          <w:sz w:val="20"/>
          <w:szCs w:val="20"/>
        </w:rPr>
        <w:t xml:space="preserve">, </w:t>
      </w:r>
      <w:r w:rsidRPr="00FD0DDA">
        <w:rPr>
          <w:rFonts w:ascii="Bookman Old Style" w:hAnsi="Bookman Old Style"/>
          <w:sz w:val="20"/>
          <w:szCs w:val="20"/>
        </w:rPr>
        <w:t>przy ul. Parkowej 8, realizowanym przez Gminę Żary o statusie miejskim – Miejski Ośrodek Pomocy Społecznej,</w:t>
      </w:r>
      <w:r w:rsidRPr="00FD0DDA">
        <w:rPr>
          <w:rFonts w:ascii="Bookman Old Style" w:hAnsi="Bookman Old Style"/>
          <w:b/>
          <w:sz w:val="20"/>
          <w:szCs w:val="20"/>
        </w:rPr>
        <w:t xml:space="preserve"> na p</w:t>
      </w:r>
      <w:r w:rsidR="00D4549C">
        <w:rPr>
          <w:rFonts w:ascii="Bookman Old Style" w:hAnsi="Bookman Old Style"/>
          <w:b/>
          <w:sz w:val="20"/>
          <w:szCs w:val="20"/>
        </w:rPr>
        <w:t>odstawie umowy nr </w:t>
      </w:r>
      <w:r w:rsidR="00D4549C" w:rsidRPr="00B03C84">
        <w:rPr>
          <w:rFonts w:ascii="Bookman Old Style" w:hAnsi="Bookman Old Style"/>
          <w:sz w:val="10"/>
          <w:szCs w:val="10"/>
        </w:rPr>
        <w:t>….......</w:t>
      </w:r>
      <w:r w:rsidR="00B03C84">
        <w:rPr>
          <w:rFonts w:ascii="Bookman Old Style" w:hAnsi="Bookman Old Style"/>
          <w:sz w:val="10"/>
          <w:szCs w:val="10"/>
        </w:rPr>
        <w:t>.........................</w:t>
      </w:r>
      <w:r w:rsidR="00D4549C" w:rsidRPr="00B03C84">
        <w:rPr>
          <w:rFonts w:ascii="Bookman Old Style" w:hAnsi="Bookman Old Style"/>
          <w:sz w:val="10"/>
          <w:szCs w:val="10"/>
        </w:rPr>
        <w:t>..</w:t>
      </w:r>
      <w:r w:rsidR="00D4549C">
        <w:rPr>
          <w:rFonts w:ascii="Bookman Old Style" w:hAnsi="Bookman Old Style"/>
          <w:b/>
          <w:sz w:val="20"/>
          <w:szCs w:val="20"/>
        </w:rPr>
        <w:t>2020</w:t>
      </w:r>
      <w:r w:rsidRPr="00FD0DDA">
        <w:rPr>
          <w:rFonts w:ascii="Bookman Old Style" w:hAnsi="Bookman Old Style"/>
          <w:b/>
          <w:sz w:val="20"/>
          <w:szCs w:val="20"/>
        </w:rPr>
        <w:t xml:space="preserve"> z dnia </w:t>
      </w:r>
      <w:r w:rsidRPr="00B03C84">
        <w:rPr>
          <w:rFonts w:ascii="Bookman Old Style" w:hAnsi="Bookman Old Style"/>
          <w:sz w:val="10"/>
          <w:szCs w:val="10"/>
        </w:rPr>
        <w:t>……</w:t>
      </w:r>
      <w:r w:rsidR="00B03C84">
        <w:rPr>
          <w:rFonts w:ascii="Bookman Old Style" w:hAnsi="Bookman Old Style"/>
          <w:sz w:val="10"/>
          <w:szCs w:val="10"/>
        </w:rPr>
        <w:t>…………………………….</w:t>
      </w:r>
      <w:r w:rsidRPr="00B03C84">
        <w:rPr>
          <w:rFonts w:ascii="Bookman Old Style" w:hAnsi="Bookman Old Style"/>
          <w:sz w:val="10"/>
          <w:szCs w:val="10"/>
        </w:rPr>
        <w:t>…………………..</w:t>
      </w:r>
      <w:r w:rsidRPr="00FD0DDA">
        <w:rPr>
          <w:rFonts w:ascii="Bookman Old Style" w:hAnsi="Bookman Old Style"/>
          <w:b/>
          <w:sz w:val="20"/>
          <w:szCs w:val="20"/>
        </w:rPr>
        <w:t xml:space="preserve">, </w:t>
      </w:r>
      <w:r w:rsidRPr="00B03C84">
        <w:rPr>
          <w:rFonts w:ascii="Bookman Old Style" w:hAnsi="Bookman Old Style"/>
          <w:sz w:val="20"/>
          <w:szCs w:val="20"/>
        </w:rPr>
        <w:t>o</w:t>
      </w:r>
      <w:r w:rsidRPr="00FD0DDA">
        <w:rPr>
          <w:rFonts w:ascii="Bookman Old Style" w:hAnsi="Bookman Old Style"/>
          <w:sz w:val="20"/>
          <w:szCs w:val="20"/>
        </w:rPr>
        <w:t xml:space="preserve">świadczam, że roboty zostały zakończone </w:t>
      </w:r>
      <w:r w:rsidR="007C11EB">
        <w:rPr>
          <w:rFonts w:ascii="Bookman Old Style" w:hAnsi="Bookman Old Style"/>
          <w:sz w:val="20"/>
          <w:szCs w:val="20"/>
        </w:rPr>
        <w:br/>
      </w:r>
      <w:r w:rsidRPr="00FD0DDA">
        <w:rPr>
          <w:rFonts w:ascii="Bookman Old Style" w:hAnsi="Bookman Old Style"/>
          <w:sz w:val="20"/>
          <w:szCs w:val="20"/>
        </w:rPr>
        <w:t xml:space="preserve">i wykonane zgodnie z projektem budowlanym, wykonawczym, branżowymi uzgodnieniami </w:t>
      </w:r>
      <w:r w:rsidR="007C11EB">
        <w:rPr>
          <w:rFonts w:ascii="Bookman Old Style" w:hAnsi="Bookman Old Style"/>
          <w:sz w:val="20"/>
          <w:szCs w:val="20"/>
        </w:rPr>
        <w:br/>
      </w:r>
      <w:r w:rsidRPr="00FD0DDA">
        <w:rPr>
          <w:rFonts w:ascii="Bookman Old Style" w:hAnsi="Bookman Old Style"/>
          <w:sz w:val="20"/>
          <w:szCs w:val="20"/>
        </w:rPr>
        <w:t>i warunkami technicznymi stanowiącymi załączniki do dokumentacji projektowej oraz branżowymi specyfikacjami technicznymi i dokumentem formalno– prawnym uprawniającym do wykonania prac zgodnie z wykonaną dokumentacją. Potwierdzam, że wykonano wszystkie badania i pomiary przewidziane w dokumentacji projektowej i wynikające z obowiązków Wykonawcy przewidzianych w zawartej umowy. Na podstawie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14:paraId="2AA1D0C9"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266E551D" w14:textId="552BFBD5" w:rsidR="00C16EDB" w:rsidRDefault="00FD0DDA" w:rsidP="00C16EDB">
      <w:pPr>
        <w:tabs>
          <w:tab w:val="left" w:pos="0"/>
        </w:tabs>
        <w:spacing w:line="288" w:lineRule="auto"/>
        <w:jc w:val="both"/>
        <w:rPr>
          <w:rFonts w:ascii="Bookman Old Style" w:hAnsi="Bookman Old Style"/>
          <w:sz w:val="20"/>
          <w:szCs w:val="20"/>
        </w:rPr>
      </w:pPr>
      <w:r w:rsidRPr="00FD0DDA">
        <w:rPr>
          <w:rFonts w:ascii="Bookman Old Style" w:hAnsi="Bookman Old Style"/>
          <w:sz w:val="20"/>
          <w:szCs w:val="20"/>
        </w:rPr>
        <w:t>1</w:t>
      </w:r>
      <w:r w:rsidRPr="00C16EDB">
        <w:rPr>
          <w:rFonts w:ascii="Bookman Old Style" w:hAnsi="Bookman Old Style"/>
          <w:sz w:val="10"/>
          <w:szCs w:val="10"/>
        </w:rPr>
        <w:t>……………</w:t>
      </w:r>
      <w:r w:rsidR="00C16EDB">
        <w:rPr>
          <w:rFonts w:ascii="Bookman Old Style" w:hAnsi="Bookman Old Style"/>
          <w:sz w:val="10"/>
          <w:szCs w:val="10"/>
        </w:rPr>
        <w:t>……………………………………………..</w:t>
      </w:r>
      <w:r w:rsidRPr="00C16EDB">
        <w:rPr>
          <w:rFonts w:ascii="Bookman Old Style" w:hAnsi="Bookman Old Style"/>
          <w:sz w:val="10"/>
          <w:szCs w:val="10"/>
        </w:rPr>
        <w:t>………………</w:t>
      </w:r>
      <w:r w:rsidRPr="00FD0DDA">
        <w:rPr>
          <w:rFonts w:ascii="Bookman Old Style" w:hAnsi="Bookman Old Style"/>
          <w:sz w:val="20"/>
          <w:szCs w:val="20"/>
        </w:rPr>
        <w:t xml:space="preserve"> – Inspektor nadzoru inwestorskiego br. </w:t>
      </w:r>
      <w:r w:rsidR="00B03C84">
        <w:rPr>
          <w:rFonts w:ascii="Bookman Old Style" w:hAnsi="Bookman Old Style"/>
          <w:sz w:val="20"/>
          <w:szCs w:val="20"/>
        </w:rPr>
        <w:t>b</w:t>
      </w:r>
      <w:r w:rsidRPr="00FD0DDA">
        <w:rPr>
          <w:rFonts w:ascii="Bookman Old Style" w:hAnsi="Bookman Old Style"/>
          <w:sz w:val="20"/>
          <w:szCs w:val="20"/>
        </w:rPr>
        <w:t>udowlana</w:t>
      </w:r>
      <w:r w:rsidR="00C16EDB">
        <w:rPr>
          <w:rFonts w:ascii="Bookman Old Style" w:hAnsi="Bookman Old Style"/>
          <w:sz w:val="20"/>
          <w:szCs w:val="20"/>
        </w:rPr>
        <w:t xml:space="preserve"> </w:t>
      </w:r>
    </w:p>
    <w:p w14:paraId="751CA8DC" w14:textId="77777777" w:rsidR="00C16EDB" w:rsidRDefault="00C16EDB" w:rsidP="00C16EDB">
      <w:pPr>
        <w:tabs>
          <w:tab w:val="left" w:pos="0"/>
        </w:tabs>
        <w:spacing w:line="288" w:lineRule="auto"/>
        <w:jc w:val="both"/>
        <w:rPr>
          <w:rFonts w:ascii="Bookman Old Style" w:hAnsi="Bookman Old Style"/>
          <w:sz w:val="20"/>
          <w:szCs w:val="20"/>
        </w:rPr>
      </w:pPr>
    </w:p>
    <w:p w14:paraId="29D7EDA3" w14:textId="5D934075" w:rsidR="00FD0DDA" w:rsidRPr="00FD0DDA" w:rsidRDefault="00C16EDB" w:rsidP="00C16EDB">
      <w:pPr>
        <w:tabs>
          <w:tab w:val="left" w:pos="0"/>
        </w:tabs>
        <w:spacing w:line="288" w:lineRule="auto"/>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FD0DDA" w:rsidRPr="00FD0DDA">
        <w:rPr>
          <w:rFonts w:ascii="Bookman Old Style" w:hAnsi="Bookman Old Style"/>
          <w:sz w:val="20"/>
          <w:szCs w:val="20"/>
          <w:vertAlign w:val="subscript"/>
        </w:rPr>
        <w:t>………………………………………………………………</w:t>
      </w:r>
    </w:p>
    <w:p w14:paraId="5BC451AB"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ab/>
      </w:r>
    </w:p>
    <w:p w14:paraId="157DE397" w14:textId="2B7FACF1" w:rsidR="00FD0DDA" w:rsidRPr="00FD0DDA" w:rsidRDefault="00FD0DDA" w:rsidP="00C16EDB">
      <w:pPr>
        <w:spacing w:line="288" w:lineRule="auto"/>
        <w:jc w:val="both"/>
        <w:rPr>
          <w:rFonts w:ascii="Bookman Old Style" w:hAnsi="Bookman Old Style"/>
          <w:sz w:val="20"/>
          <w:szCs w:val="20"/>
          <w:vertAlign w:val="subscript"/>
        </w:rPr>
      </w:pPr>
      <w:r w:rsidRPr="00FD0DDA">
        <w:rPr>
          <w:rFonts w:ascii="Bookman Old Style" w:hAnsi="Bookman Old Style"/>
          <w:sz w:val="20"/>
          <w:szCs w:val="20"/>
        </w:rPr>
        <w:t>2</w:t>
      </w:r>
      <w:r w:rsidR="00C16EDB">
        <w:rPr>
          <w:rFonts w:ascii="Bookman Old Style" w:hAnsi="Bookman Old Style"/>
          <w:sz w:val="20"/>
          <w:szCs w:val="20"/>
        </w:rPr>
        <w:t>.</w:t>
      </w:r>
      <w:r w:rsidRPr="00C16EDB">
        <w:rPr>
          <w:rFonts w:ascii="Bookman Old Style" w:hAnsi="Bookman Old Style"/>
          <w:sz w:val="10"/>
          <w:szCs w:val="10"/>
        </w:rPr>
        <w:t>…</w:t>
      </w:r>
      <w:r w:rsidR="00C16EDB">
        <w:rPr>
          <w:rFonts w:ascii="Bookman Old Style" w:hAnsi="Bookman Old Style"/>
          <w:sz w:val="10"/>
          <w:szCs w:val="10"/>
        </w:rPr>
        <w:t>…………………………………………….</w:t>
      </w:r>
      <w:r w:rsidRPr="00C16EDB">
        <w:rPr>
          <w:rFonts w:ascii="Bookman Old Style" w:hAnsi="Bookman Old Style"/>
          <w:sz w:val="10"/>
          <w:szCs w:val="10"/>
        </w:rPr>
        <w:t>…………………………..</w:t>
      </w:r>
      <w:r w:rsidRPr="00FD0DDA">
        <w:rPr>
          <w:rFonts w:ascii="Bookman Old Style" w:hAnsi="Bookman Old Style"/>
          <w:sz w:val="20"/>
          <w:szCs w:val="20"/>
        </w:rPr>
        <w:t xml:space="preserve"> - Inspektor nadzoru inwestorskiego br. sanitarnej,</w:t>
      </w:r>
    </w:p>
    <w:p w14:paraId="1990E2DD" w14:textId="77777777" w:rsidR="00FD0DDA" w:rsidRPr="00FD0DDA" w:rsidRDefault="00FD0DDA" w:rsidP="00FD0DDA">
      <w:pPr>
        <w:tabs>
          <w:tab w:val="left" w:pos="5245"/>
        </w:tabs>
        <w:spacing w:line="288" w:lineRule="auto"/>
        <w:jc w:val="both"/>
        <w:rPr>
          <w:rFonts w:ascii="Bookman Old Style" w:hAnsi="Bookman Old Style"/>
          <w:sz w:val="20"/>
          <w:szCs w:val="20"/>
          <w:vertAlign w:val="subscript"/>
        </w:rPr>
      </w:pPr>
    </w:p>
    <w:p w14:paraId="665BE4F1" w14:textId="27F5DB89" w:rsidR="00FD0DDA" w:rsidRPr="00FD0DDA" w:rsidRDefault="00C16EDB" w:rsidP="00FD0DDA">
      <w:pPr>
        <w:tabs>
          <w:tab w:val="left" w:pos="5245"/>
        </w:tabs>
        <w:spacing w:line="288" w:lineRule="auto"/>
        <w:jc w:val="both"/>
        <w:rPr>
          <w:rFonts w:ascii="Bookman Old Style" w:hAnsi="Bookman Old Style"/>
          <w:sz w:val="20"/>
          <w:szCs w:val="20"/>
          <w:vertAlign w:val="subscript"/>
        </w:rPr>
      </w:pPr>
      <w:r>
        <w:rPr>
          <w:rFonts w:ascii="Bookman Old Style" w:hAnsi="Bookman Old Style"/>
          <w:sz w:val="20"/>
          <w:szCs w:val="20"/>
          <w:vertAlign w:val="subscript"/>
        </w:rPr>
        <w:tab/>
      </w:r>
      <w:r>
        <w:rPr>
          <w:rFonts w:ascii="Bookman Old Style" w:hAnsi="Bookman Old Style"/>
          <w:sz w:val="20"/>
          <w:szCs w:val="20"/>
          <w:vertAlign w:val="subscript"/>
        </w:rPr>
        <w:tab/>
      </w:r>
      <w:r>
        <w:rPr>
          <w:rFonts w:ascii="Bookman Old Style" w:hAnsi="Bookman Old Style"/>
          <w:sz w:val="20"/>
          <w:szCs w:val="20"/>
          <w:vertAlign w:val="subscript"/>
        </w:rPr>
        <w:tab/>
      </w:r>
      <w:r w:rsidR="00FD0DDA" w:rsidRPr="00FD0DDA">
        <w:rPr>
          <w:rFonts w:ascii="Bookman Old Style" w:hAnsi="Bookman Old Style"/>
          <w:sz w:val="20"/>
          <w:szCs w:val="20"/>
          <w:vertAlign w:val="subscript"/>
        </w:rPr>
        <w:t>…………………………</w:t>
      </w:r>
      <w:r>
        <w:rPr>
          <w:rFonts w:ascii="Bookman Old Style" w:hAnsi="Bookman Old Style"/>
          <w:sz w:val="20"/>
          <w:szCs w:val="20"/>
          <w:vertAlign w:val="subscript"/>
        </w:rPr>
        <w:t>….</w:t>
      </w:r>
      <w:r w:rsidR="00FD0DDA" w:rsidRPr="00FD0DDA">
        <w:rPr>
          <w:rFonts w:ascii="Bookman Old Style" w:hAnsi="Bookman Old Style"/>
          <w:sz w:val="20"/>
          <w:szCs w:val="20"/>
          <w:vertAlign w:val="subscript"/>
        </w:rPr>
        <w:t>…………………………………</w:t>
      </w:r>
    </w:p>
    <w:p w14:paraId="31EC87A6" w14:textId="77777777" w:rsidR="00C16EDB" w:rsidRDefault="00C16EDB" w:rsidP="00FD0DDA">
      <w:pPr>
        <w:tabs>
          <w:tab w:val="left" w:pos="5245"/>
        </w:tabs>
        <w:spacing w:line="288" w:lineRule="auto"/>
        <w:jc w:val="both"/>
        <w:rPr>
          <w:rFonts w:ascii="Bookman Old Style" w:hAnsi="Bookman Old Style"/>
          <w:sz w:val="20"/>
          <w:szCs w:val="20"/>
          <w:vertAlign w:val="subscript"/>
        </w:rPr>
      </w:pPr>
    </w:p>
    <w:p w14:paraId="1384FBEF" w14:textId="0792EBAF" w:rsidR="00FD0DDA" w:rsidRPr="00FD0DDA" w:rsidRDefault="00FD0DDA" w:rsidP="00FD0DDA">
      <w:pPr>
        <w:tabs>
          <w:tab w:val="left" w:pos="5245"/>
        </w:tabs>
        <w:spacing w:line="288" w:lineRule="auto"/>
        <w:jc w:val="both"/>
        <w:rPr>
          <w:rFonts w:ascii="Bookman Old Style" w:hAnsi="Bookman Old Style"/>
          <w:sz w:val="20"/>
          <w:szCs w:val="20"/>
          <w:vertAlign w:val="subscript"/>
        </w:rPr>
      </w:pPr>
      <w:r w:rsidRPr="002176DC">
        <w:rPr>
          <w:rFonts w:ascii="Bookman Old Style" w:hAnsi="Bookman Old Style"/>
          <w:sz w:val="20"/>
          <w:szCs w:val="20"/>
        </w:rPr>
        <w:t>3</w:t>
      </w:r>
      <w:r w:rsidR="002176DC">
        <w:rPr>
          <w:rFonts w:ascii="Bookman Old Style" w:hAnsi="Bookman Old Style"/>
          <w:sz w:val="20"/>
          <w:szCs w:val="20"/>
        </w:rPr>
        <w:t>.</w:t>
      </w:r>
      <w:r w:rsidRPr="002176DC">
        <w:rPr>
          <w:rFonts w:ascii="Bookman Old Style" w:hAnsi="Bookman Old Style"/>
          <w:sz w:val="10"/>
          <w:szCs w:val="10"/>
        </w:rPr>
        <w:t>…</w:t>
      </w:r>
      <w:r w:rsidR="002176DC">
        <w:rPr>
          <w:rFonts w:ascii="Bookman Old Style" w:hAnsi="Bookman Old Style"/>
          <w:sz w:val="10"/>
          <w:szCs w:val="10"/>
        </w:rPr>
        <w:t>……………………………………………</w:t>
      </w:r>
      <w:r w:rsidRPr="002176DC">
        <w:rPr>
          <w:rFonts w:ascii="Bookman Old Style" w:hAnsi="Bookman Old Style"/>
          <w:sz w:val="10"/>
          <w:szCs w:val="10"/>
        </w:rPr>
        <w:t>…………………………..</w:t>
      </w:r>
      <w:r w:rsidRPr="00FD0DDA">
        <w:rPr>
          <w:rFonts w:ascii="Bookman Old Style" w:hAnsi="Bookman Old Style"/>
          <w:sz w:val="20"/>
          <w:szCs w:val="20"/>
        </w:rPr>
        <w:t xml:space="preserve"> - Inspektor nadzoru inwestorskiego br. elektryczna,</w:t>
      </w:r>
    </w:p>
    <w:p w14:paraId="6FC1AC1B" w14:textId="77777777" w:rsidR="00FD0DDA" w:rsidRPr="00FD0DDA" w:rsidRDefault="00FD0DDA" w:rsidP="00FD0DDA">
      <w:pPr>
        <w:tabs>
          <w:tab w:val="left" w:pos="5245"/>
        </w:tabs>
        <w:spacing w:line="288" w:lineRule="auto"/>
        <w:jc w:val="both"/>
        <w:rPr>
          <w:rFonts w:ascii="Bookman Old Style" w:hAnsi="Bookman Old Style"/>
          <w:sz w:val="20"/>
          <w:szCs w:val="20"/>
          <w:vertAlign w:val="subscript"/>
        </w:rPr>
      </w:pPr>
    </w:p>
    <w:p w14:paraId="00E89075" w14:textId="0B242CED" w:rsidR="003F43F8" w:rsidRDefault="00FD0DDA" w:rsidP="002176DC">
      <w:pPr>
        <w:tabs>
          <w:tab w:val="left" w:pos="5245"/>
        </w:tabs>
        <w:spacing w:line="288" w:lineRule="auto"/>
        <w:jc w:val="both"/>
        <w:rPr>
          <w:rFonts w:ascii="Bookman Old Style" w:hAnsi="Bookman Old Style"/>
          <w:sz w:val="20"/>
          <w:szCs w:val="20"/>
          <w:vertAlign w:val="subscript"/>
        </w:rPr>
        <w:sectPr w:rsidR="003F43F8" w:rsidSect="00461A13">
          <w:headerReference w:type="default" r:id="rId11"/>
          <w:footerReference w:type="default" r:id="rId12"/>
          <w:pgSz w:w="11906" w:h="16838"/>
          <w:pgMar w:top="163" w:right="720" w:bottom="720" w:left="1418" w:header="708" w:footer="208" w:gutter="0"/>
          <w:cols w:space="708"/>
          <w:docGrid w:linePitch="360"/>
        </w:sectPr>
      </w:pP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t xml:space="preserve">             </w:t>
      </w:r>
      <w:r w:rsidR="002176DC">
        <w:rPr>
          <w:rFonts w:ascii="Bookman Old Style" w:hAnsi="Bookman Old Style"/>
          <w:sz w:val="20"/>
          <w:szCs w:val="20"/>
          <w:vertAlign w:val="subscript"/>
        </w:rPr>
        <w:t xml:space="preserve">         …………………………………………………………</w:t>
      </w:r>
    </w:p>
    <w:p w14:paraId="4D377292" w14:textId="54EE2655" w:rsidR="003F43F8" w:rsidRPr="000B1A27" w:rsidRDefault="002176DC" w:rsidP="002176DC">
      <w:pPr>
        <w:tabs>
          <w:tab w:val="left" w:pos="5245"/>
        </w:tabs>
        <w:spacing w:line="360" w:lineRule="auto"/>
        <w:rPr>
          <w:rFonts w:ascii="Arial" w:hAnsi="Arial" w:cs="Arial"/>
          <w:b/>
          <w:i/>
          <w:color w:val="000000"/>
          <w:sz w:val="20"/>
          <w:szCs w:val="20"/>
        </w:rPr>
      </w:pPr>
      <w:r>
        <w:rPr>
          <w:rFonts w:ascii="Arial" w:hAnsi="Arial" w:cs="Arial"/>
          <w:b/>
          <w:i/>
          <w:color w:val="000000"/>
          <w:sz w:val="20"/>
          <w:szCs w:val="20"/>
        </w:rPr>
        <w:lastRenderedPageBreak/>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sidR="003F43F8" w:rsidRPr="000B1A27">
        <w:rPr>
          <w:rFonts w:ascii="Arial" w:hAnsi="Arial" w:cs="Arial"/>
          <w:b/>
          <w:i/>
          <w:color w:val="000000"/>
          <w:sz w:val="20"/>
          <w:szCs w:val="20"/>
        </w:rPr>
        <w:t>Załącznik nr 3</w:t>
      </w:r>
    </w:p>
    <w:p w14:paraId="6333167D" w14:textId="5997B9EA" w:rsidR="003F43F8" w:rsidRPr="000B1A27" w:rsidRDefault="002176DC" w:rsidP="002176DC">
      <w:pPr>
        <w:tabs>
          <w:tab w:val="left" w:pos="5245"/>
        </w:tabs>
        <w:spacing w:line="360" w:lineRule="auto"/>
        <w:rPr>
          <w:rFonts w:ascii="Arial" w:hAnsi="Arial" w:cs="Arial"/>
          <w:b/>
          <w:i/>
          <w:color w:val="000000"/>
          <w:sz w:val="20"/>
          <w:szCs w:val="20"/>
        </w:rPr>
      </w:pP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sidR="007A7B2F">
        <w:rPr>
          <w:rFonts w:ascii="Arial" w:hAnsi="Arial" w:cs="Arial"/>
          <w:b/>
          <w:i/>
          <w:color w:val="000000"/>
          <w:sz w:val="20"/>
          <w:szCs w:val="20"/>
        </w:rPr>
        <w:t>do umowy nr ZP/.……/2020</w:t>
      </w:r>
      <w:r w:rsidR="003F43F8" w:rsidRPr="000B1A27">
        <w:rPr>
          <w:rFonts w:ascii="Arial" w:hAnsi="Arial" w:cs="Arial"/>
          <w:b/>
          <w:i/>
          <w:color w:val="000000"/>
          <w:sz w:val="20"/>
          <w:szCs w:val="20"/>
        </w:rPr>
        <w:t xml:space="preserve"> z dnia ………………….…</w:t>
      </w:r>
    </w:p>
    <w:p w14:paraId="39F2B63E" w14:textId="77777777" w:rsidR="003F43F8" w:rsidRDefault="003F43F8" w:rsidP="003F43F8">
      <w:pPr>
        <w:tabs>
          <w:tab w:val="left" w:pos="5245"/>
        </w:tabs>
        <w:spacing w:line="360" w:lineRule="auto"/>
        <w:jc w:val="center"/>
        <w:rPr>
          <w:rFonts w:ascii="Arial" w:hAnsi="Arial" w:cs="Arial"/>
          <w:b/>
          <w:color w:val="000000"/>
        </w:rPr>
      </w:pPr>
      <w:r>
        <w:rPr>
          <w:rFonts w:ascii="Arial" w:hAnsi="Arial" w:cs="Arial"/>
          <w:color w:val="000000"/>
          <w:sz w:val="20"/>
          <w:szCs w:val="20"/>
        </w:rPr>
        <w:t xml:space="preserve">Nazwa zadania: </w:t>
      </w:r>
    </w:p>
    <w:p w14:paraId="2F463387" w14:textId="77777777" w:rsidR="003F43F8" w:rsidRDefault="003F43F8" w:rsidP="003F43F8">
      <w:pPr>
        <w:tabs>
          <w:tab w:val="left" w:pos="284"/>
        </w:tabs>
        <w:ind w:left="360"/>
        <w:jc w:val="center"/>
        <w:rPr>
          <w:rFonts w:ascii="Arial" w:hAnsi="Arial" w:cs="Arial"/>
          <w:b/>
          <w:color w:val="000000"/>
        </w:rPr>
      </w:pPr>
      <w:r>
        <w:rPr>
          <w:rFonts w:ascii="Arial" w:hAnsi="Arial" w:cs="Arial"/>
          <w:b/>
          <w:color w:val="000000"/>
        </w:rPr>
        <w:t xml:space="preserve">Harmonogram rzeczowo – finansowy </w:t>
      </w:r>
    </w:p>
    <w:p w14:paraId="33339511" w14:textId="77777777" w:rsidR="003F43F8" w:rsidRDefault="003F43F8" w:rsidP="003F43F8">
      <w:pPr>
        <w:tabs>
          <w:tab w:val="left" w:pos="284"/>
        </w:tabs>
        <w:ind w:left="360"/>
        <w:jc w:val="center"/>
        <w:rPr>
          <w:rFonts w:ascii="Arial" w:hAnsi="Arial" w:cs="Arial"/>
          <w:b/>
          <w:color w:val="000000"/>
        </w:rPr>
      </w:pPr>
    </w:p>
    <w:tbl>
      <w:tblPr>
        <w:tblW w:w="0" w:type="auto"/>
        <w:jc w:val="center"/>
        <w:tblLayout w:type="fixed"/>
        <w:tblLook w:val="0000" w:firstRow="0" w:lastRow="0" w:firstColumn="0" w:lastColumn="0" w:noHBand="0" w:noVBand="0"/>
      </w:tblPr>
      <w:tblGrid>
        <w:gridCol w:w="1379"/>
        <w:gridCol w:w="1741"/>
        <w:gridCol w:w="1521"/>
        <w:gridCol w:w="1134"/>
        <w:gridCol w:w="1455"/>
        <w:gridCol w:w="1134"/>
        <w:gridCol w:w="1276"/>
        <w:gridCol w:w="2270"/>
      </w:tblGrid>
      <w:tr w:rsidR="00F16A92" w14:paraId="054602CA" w14:textId="10896EC7" w:rsidTr="00F16A92">
        <w:trPr>
          <w:trHeight w:val="375"/>
          <w:jc w:val="center"/>
        </w:trPr>
        <w:tc>
          <w:tcPr>
            <w:tcW w:w="1379" w:type="dxa"/>
            <w:vMerge w:val="restart"/>
            <w:tcBorders>
              <w:top w:val="single" w:sz="4" w:space="0" w:color="000000"/>
              <w:left w:val="single" w:sz="4" w:space="0" w:color="000000"/>
              <w:bottom w:val="single" w:sz="4" w:space="0" w:color="000000"/>
            </w:tcBorders>
            <w:shd w:val="clear" w:color="auto" w:fill="auto"/>
            <w:vAlign w:val="center"/>
          </w:tcPr>
          <w:p w14:paraId="0F1D5491" w14:textId="77777777" w:rsidR="00F16A92" w:rsidRDefault="00F16A92"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Lp.</w:t>
            </w:r>
          </w:p>
        </w:tc>
        <w:tc>
          <w:tcPr>
            <w:tcW w:w="1741" w:type="dxa"/>
            <w:vMerge w:val="restart"/>
            <w:tcBorders>
              <w:top w:val="single" w:sz="4" w:space="0" w:color="000000"/>
              <w:left w:val="single" w:sz="4" w:space="0" w:color="000000"/>
            </w:tcBorders>
            <w:shd w:val="clear" w:color="auto" w:fill="auto"/>
            <w:vAlign w:val="center"/>
          </w:tcPr>
          <w:p w14:paraId="7341F1A0" w14:textId="77777777" w:rsidR="00F16A92" w:rsidRDefault="00F16A92" w:rsidP="00D8767B">
            <w:pPr>
              <w:tabs>
                <w:tab w:val="left" w:pos="284"/>
              </w:tabs>
              <w:snapToGrid w:val="0"/>
              <w:spacing w:after="200" w:line="276" w:lineRule="auto"/>
              <w:jc w:val="center"/>
              <w:rPr>
                <w:rFonts w:ascii="Arial" w:eastAsia="Calibri" w:hAnsi="Arial" w:cs="Arial"/>
                <w:color w:val="000000"/>
                <w:sz w:val="16"/>
                <w:szCs w:val="16"/>
              </w:rPr>
            </w:pPr>
          </w:p>
          <w:p w14:paraId="43DF74BF" w14:textId="77777777" w:rsidR="00F16A92" w:rsidRDefault="00F16A92"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Element rzeczowy</w:t>
            </w:r>
          </w:p>
        </w:tc>
        <w:tc>
          <w:tcPr>
            <w:tcW w:w="1521" w:type="dxa"/>
            <w:tcBorders>
              <w:top w:val="single" w:sz="4" w:space="0" w:color="000000"/>
              <w:left w:val="single" w:sz="4" w:space="0" w:color="000000"/>
              <w:bottom w:val="single" w:sz="4" w:space="0" w:color="auto"/>
              <w:right w:val="single" w:sz="4" w:space="0" w:color="auto"/>
            </w:tcBorders>
            <w:shd w:val="clear" w:color="auto" w:fill="auto"/>
            <w:vAlign w:val="center"/>
          </w:tcPr>
          <w:p w14:paraId="6E8E9355" w14:textId="77777777" w:rsidR="00F16A92" w:rsidRPr="00FB7FE5" w:rsidRDefault="00F16A92" w:rsidP="00D8767B">
            <w:pPr>
              <w:tabs>
                <w:tab w:val="left" w:pos="284"/>
              </w:tabs>
              <w:spacing w:after="200" w:line="276" w:lineRule="auto"/>
              <w:jc w:val="center"/>
              <w:rPr>
                <w:rFonts w:ascii="Arial" w:eastAsia="Calibri" w:hAnsi="Arial" w:cs="Arial"/>
                <w:b/>
                <w:color w:val="000000"/>
                <w:sz w:val="16"/>
                <w:szCs w:val="16"/>
              </w:rPr>
            </w:pPr>
            <w:r w:rsidRPr="00FB7FE5">
              <w:rPr>
                <w:rFonts w:ascii="Arial" w:eastAsia="Calibri" w:hAnsi="Arial" w:cs="Arial"/>
                <w:b/>
                <w:color w:val="000000"/>
                <w:sz w:val="16"/>
                <w:szCs w:val="16"/>
              </w:rPr>
              <w:t>Branża budowlana</w:t>
            </w:r>
          </w:p>
        </w:tc>
        <w:tc>
          <w:tcPr>
            <w:tcW w:w="4999"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6EB71CD0" w14:textId="5C86E037" w:rsidR="00F16A92" w:rsidRDefault="00F16A92" w:rsidP="00D8767B">
            <w:pPr>
              <w:tabs>
                <w:tab w:val="left" w:pos="284"/>
              </w:tabs>
              <w:spacing w:after="200" w:line="276" w:lineRule="auto"/>
              <w:jc w:val="center"/>
              <w:rPr>
                <w:rFonts w:ascii="Arial" w:eastAsia="Calibri" w:hAnsi="Arial" w:cs="Arial"/>
                <w:color w:val="000000"/>
                <w:sz w:val="16"/>
                <w:szCs w:val="16"/>
              </w:rPr>
            </w:pPr>
            <w:r w:rsidRPr="00FB7FE5">
              <w:rPr>
                <w:rFonts w:ascii="Arial" w:eastAsia="Calibri" w:hAnsi="Arial" w:cs="Arial"/>
                <w:b/>
                <w:color w:val="000000"/>
                <w:sz w:val="16"/>
                <w:szCs w:val="16"/>
              </w:rPr>
              <w:t xml:space="preserve">Branża </w:t>
            </w:r>
            <w:r>
              <w:rPr>
                <w:rFonts w:ascii="Arial" w:eastAsia="Calibri" w:hAnsi="Arial" w:cs="Arial"/>
                <w:b/>
                <w:color w:val="000000"/>
                <w:sz w:val="16"/>
                <w:szCs w:val="16"/>
              </w:rPr>
              <w:t>sanitarna</w:t>
            </w:r>
          </w:p>
        </w:tc>
        <w:tc>
          <w:tcPr>
            <w:tcW w:w="2270" w:type="dxa"/>
            <w:tcBorders>
              <w:top w:val="single" w:sz="4" w:space="0" w:color="000000"/>
              <w:left w:val="single" w:sz="4" w:space="0" w:color="000000"/>
              <w:bottom w:val="single" w:sz="4" w:space="0" w:color="auto"/>
              <w:right w:val="single" w:sz="4" w:space="0" w:color="auto"/>
            </w:tcBorders>
            <w:shd w:val="clear" w:color="auto" w:fill="auto"/>
            <w:vAlign w:val="center"/>
          </w:tcPr>
          <w:p w14:paraId="01D93800" w14:textId="1406EAC3" w:rsidR="00F16A92" w:rsidRDefault="00F16A92"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b/>
                <w:color w:val="000000"/>
                <w:sz w:val="16"/>
                <w:szCs w:val="16"/>
              </w:rPr>
              <w:t>Branża elektryczna</w:t>
            </w:r>
          </w:p>
        </w:tc>
      </w:tr>
      <w:tr w:rsidR="007A7B2F" w14:paraId="02A18E3F" w14:textId="77777777" w:rsidTr="00990014">
        <w:trPr>
          <w:trHeight w:val="645"/>
          <w:jc w:val="center"/>
        </w:trPr>
        <w:tc>
          <w:tcPr>
            <w:tcW w:w="1379" w:type="dxa"/>
            <w:vMerge/>
            <w:tcBorders>
              <w:top w:val="single" w:sz="4" w:space="0" w:color="000000"/>
              <w:left w:val="single" w:sz="4" w:space="0" w:color="000000"/>
              <w:bottom w:val="single" w:sz="4" w:space="0" w:color="000000"/>
            </w:tcBorders>
            <w:shd w:val="clear" w:color="auto" w:fill="auto"/>
            <w:vAlign w:val="center"/>
          </w:tcPr>
          <w:p w14:paraId="69E5A7FE" w14:textId="77777777" w:rsidR="007A7B2F" w:rsidRDefault="007A7B2F" w:rsidP="00D8767B">
            <w:pPr>
              <w:tabs>
                <w:tab w:val="left" w:pos="284"/>
              </w:tabs>
              <w:spacing w:after="200" w:line="276" w:lineRule="auto"/>
              <w:jc w:val="center"/>
              <w:rPr>
                <w:rFonts w:ascii="Arial" w:eastAsia="Calibri" w:hAnsi="Arial" w:cs="Arial"/>
                <w:color w:val="000000"/>
                <w:sz w:val="16"/>
                <w:szCs w:val="16"/>
              </w:rPr>
            </w:pPr>
          </w:p>
        </w:tc>
        <w:tc>
          <w:tcPr>
            <w:tcW w:w="1741" w:type="dxa"/>
            <w:vMerge/>
            <w:tcBorders>
              <w:left w:val="single" w:sz="4" w:space="0" w:color="000000"/>
              <w:bottom w:val="single" w:sz="4" w:space="0" w:color="000000"/>
            </w:tcBorders>
            <w:shd w:val="clear" w:color="auto" w:fill="auto"/>
            <w:vAlign w:val="center"/>
          </w:tcPr>
          <w:p w14:paraId="2A6ABD57" w14:textId="77777777" w:rsidR="007A7B2F" w:rsidRDefault="007A7B2F" w:rsidP="00D8767B">
            <w:pPr>
              <w:tabs>
                <w:tab w:val="left" w:pos="284"/>
              </w:tabs>
              <w:snapToGrid w:val="0"/>
              <w:spacing w:after="200" w:line="276" w:lineRule="auto"/>
              <w:jc w:val="center"/>
              <w:rPr>
                <w:rFonts w:ascii="Arial" w:eastAsia="Calibri" w:hAnsi="Arial" w:cs="Arial"/>
                <w:color w:val="000000"/>
                <w:sz w:val="16"/>
                <w:szCs w:val="16"/>
              </w:rPr>
            </w:pPr>
          </w:p>
        </w:tc>
        <w:tc>
          <w:tcPr>
            <w:tcW w:w="1521"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14:paraId="5BEE89BF" w14:textId="2F29A6CC" w:rsidR="007A7B2F" w:rsidRPr="00E94D52" w:rsidRDefault="007A7B2F" w:rsidP="00D8767B">
            <w:pPr>
              <w:tabs>
                <w:tab w:val="left" w:pos="284"/>
              </w:tabs>
              <w:ind w:left="57" w:right="113"/>
              <w:rPr>
                <w:rFonts w:ascii="Arial" w:eastAsia="Calibri" w:hAnsi="Arial" w:cs="Arial"/>
                <w:color w:val="000000"/>
                <w:sz w:val="18"/>
                <w:szCs w:val="18"/>
              </w:rPr>
            </w:pPr>
            <w:r>
              <w:rPr>
                <w:rFonts w:ascii="Arial" w:eastAsia="Calibri" w:hAnsi="Arial" w:cs="Arial"/>
                <w:color w:val="000000"/>
                <w:sz w:val="18"/>
                <w:szCs w:val="18"/>
              </w:rPr>
              <w:t>MOPS (Budynek główny)</w:t>
            </w:r>
          </w:p>
          <w:p w14:paraId="692747BD" w14:textId="77777777" w:rsidR="007A7B2F" w:rsidRPr="00E94D52" w:rsidRDefault="007A7B2F" w:rsidP="00D8767B">
            <w:pPr>
              <w:tabs>
                <w:tab w:val="left" w:pos="284"/>
              </w:tabs>
              <w:ind w:left="57" w:right="113"/>
              <w:rPr>
                <w:rFonts w:ascii="Arial" w:eastAsia="Calibri" w:hAnsi="Arial" w:cs="Arial"/>
                <w:color w:val="00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14:paraId="44C6437E" w14:textId="1368F4F8" w:rsidR="007A7B2F" w:rsidRPr="00F16A92" w:rsidRDefault="007A7B2F" w:rsidP="00F16A92">
            <w:pPr>
              <w:tabs>
                <w:tab w:val="left" w:pos="284"/>
              </w:tabs>
              <w:ind w:right="57"/>
              <w:rPr>
                <w:rFonts w:ascii="Arial" w:eastAsia="Calibri" w:hAnsi="Arial" w:cs="Arial"/>
                <w:color w:val="000000"/>
                <w:sz w:val="18"/>
                <w:szCs w:val="18"/>
              </w:rPr>
            </w:pPr>
            <w:r w:rsidRPr="00F16A92">
              <w:rPr>
                <w:rFonts w:ascii="Arial" w:eastAsia="Calibri" w:hAnsi="Arial" w:cs="Arial"/>
                <w:color w:val="000000"/>
                <w:sz w:val="18"/>
                <w:szCs w:val="18"/>
              </w:rPr>
              <w:t>Ogród zimowy (klimatyzacja + wentylacja mechaniczna)</w:t>
            </w:r>
          </w:p>
          <w:p w14:paraId="22C9C287" w14:textId="6EB811D6" w:rsidR="007A7B2F" w:rsidRPr="00E94D52" w:rsidRDefault="007A7B2F" w:rsidP="00F16A92">
            <w:pPr>
              <w:tabs>
                <w:tab w:val="left" w:pos="284"/>
              </w:tabs>
              <w:ind w:right="57"/>
              <w:rPr>
                <w:rFonts w:ascii="Arial" w:eastAsia="Calibri" w:hAnsi="Arial" w:cs="Arial"/>
                <w:color w:val="000000"/>
                <w:sz w:val="18"/>
                <w:szCs w:val="18"/>
              </w:rPr>
            </w:pPr>
          </w:p>
        </w:tc>
        <w:tc>
          <w:tcPr>
            <w:tcW w:w="1455" w:type="dxa"/>
            <w:vMerge w:val="restart"/>
            <w:tcBorders>
              <w:left w:val="single" w:sz="4" w:space="0" w:color="auto"/>
              <w:right w:val="single" w:sz="4" w:space="0" w:color="auto"/>
            </w:tcBorders>
            <w:shd w:val="clear" w:color="auto" w:fill="auto"/>
            <w:textDirection w:val="btLr"/>
            <w:vAlign w:val="center"/>
          </w:tcPr>
          <w:p w14:paraId="13776A63" w14:textId="77777777" w:rsidR="007A7B2F" w:rsidRPr="00F16A92" w:rsidRDefault="007A7B2F" w:rsidP="00F16A92">
            <w:pPr>
              <w:tabs>
                <w:tab w:val="left" w:pos="284"/>
              </w:tabs>
              <w:spacing w:after="200" w:line="276" w:lineRule="auto"/>
              <w:ind w:left="113" w:right="113"/>
              <w:rPr>
                <w:rFonts w:ascii="Arial" w:eastAsia="Calibri" w:hAnsi="Arial" w:cs="Arial"/>
                <w:color w:val="000000"/>
                <w:sz w:val="18"/>
                <w:szCs w:val="18"/>
              </w:rPr>
            </w:pPr>
            <w:r w:rsidRPr="00F16A92">
              <w:rPr>
                <w:rFonts w:ascii="Arial" w:eastAsia="Calibri" w:hAnsi="Arial" w:cs="Arial"/>
                <w:color w:val="000000"/>
                <w:sz w:val="18"/>
                <w:szCs w:val="18"/>
              </w:rPr>
              <w:t>Centralne ogrzewanie (Budynek główny)</w:t>
            </w:r>
          </w:p>
          <w:p w14:paraId="6EA48F86" w14:textId="0C00BDA0" w:rsidR="007A7B2F" w:rsidRPr="00E94D52" w:rsidRDefault="007A7B2F" w:rsidP="0059474A">
            <w:pPr>
              <w:tabs>
                <w:tab w:val="left" w:pos="284"/>
              </w:tabs>
              <w:spacing w:after="200" w:line="276" w:lineRule="auto"/>
              <w:ind w:left="113" w:right="113"/>
              <w:rPr>
                <w:rFonts w:ascii="Arial" w:eastAsia="Calibri" w:hAnsi="Arial" w:cs="Arial"/>
                <w:color w:val="000000"/>
                <w:sz w:val="18"/>
                <w:szCs w:val="18"/>
              </w:rPr>
            </w:pPr>
          </w:p>
        </w:tc>
        <w:tc>
          <w:tcPr>
            <w:tcW w:w="1134" w:type="dxa"/>
            <w:vMerge w:val="restart"/>
            <w:tcBorders>
              <w:top w:val="single" w:sz="4" w:space="0" w:color="auto"/>
              <w:left w:val="single" w:sz="4" w:space="0" w:color="auto"/>
              <w:bottom w:val="single" w:sz="4" w:space="0" w:color="000000"/>
            </w:tcBorders>
            <w:shd w:val="clear" w:color="auto" w:fill="auto"/>
            <w:textDirection w:val="btLr"/>
            <w:vAlign w:val="center"/>
          </w:tcPr>
          <w:p w14:paraId="3A22F766" w14:textId="297176C9" w:rsidR="007A7B2F" w:rsidRPr="00E94D52" w:rsidRDefault="007A7B2F" w:rsidP="0059474A">
            <w:pPr>
              <w:tabs>
                <w:tab w:val="left" w:pos="284"/>
              </w:tabs>
              <w:spacing w:after="200" w:line="276" w:lineRule="auto"/>
              <w:ind w:left="113" w:right="113"/>
              <w:rPr>
                <w:rFonts w:ascii="Arial" w:eastAsia="Calibri" w:hAnsi="Arial" w:cs="Arial"/>
                <w:color w:val="000000"/>
                <w:sz w:val="18"/>
                <w:szCs w:val="18"/>
              </w:rPr>
            </w:pPr>
            <w:r>
              <w:rPr>
                <w:rFonts w:ascii="Arial" w:eastAsia="Calibri" w:hAnsi="Arial" w:cs="Arial"/>
                <w:color w:val="000000"/>
                <w:sz w:val="18"/>
                <w:szCs w:val="18"/>
              </w:rPr>
              <w:t>MOPS (Budynek główny)</w:t>
            </w:r>
          </w:p>
        </w:tc>
        <w:tc>
          <w:tcPr>
            <w:tcW w:w="1276"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14:paraId="53B719E2" w14:textId="77777777" w:rsidR="007A7B2F" w:rsidRPr="00F16A92" w:rsidRDefault="007A7B2F" w:rsidP="00F16A92">
            <w:pPr>
              <w:tabs>
                <w:tab w:val="left" w:pos="284"/>
              </w:tabs>
              <w:spacing w:after="200" w:line="276" w:lineRule="auto"/>
              <w:ind w:left="113" w:right="113"/>
              <w:rPr>
                <w:rFonts w:ascii="Arial" w:eastAsia="Calibri" w:hAnsi="Arial" w:cs="Arial"/>
                <w:color w:val="000000"/>
                <w:sz w:val="18"/>
                <w:szCs w:val="18"/>
              </w:rPr>
            </w:pPr>
            <w:r w:rsidRPr="00F16A92">
              <w:rPr>
                <w:rFonts w:ascii="Arial" w:eastAsia="Calibri" w:hAnsi="Arial" w:cs="Arial"/>
                <w:color w:val="000000"/>
                <w:sz w:val="18"/>
                <w:szCs w:val="18"/>
              </w:rPr>
              <w:t>Drenaż opaskowy</w:t>
            </w:r>
          </w:p>
          <w:p w14:paraId="6A79D74C" w14:textId="13E76B81" w:rsidR="007A7B2F" w:rsidRPr="00E94D52" w:rsidRDefault="007A7B2F" w:rsidP="0059474A">
            <w:pPr>
              <w:tabs>
                <w:tab w:val="left" w:pos="284"/>
              </w:tabs>
              <w:spacing w:after="200" w:line="276" w:lineRule="auto"/>
              <w:ind w:left="113" w:right="113"/>
              <w:rPr>
                <w:rFonts w:ascii="Arial" w:eastAsia="Calibri" w:hAnsi="Arial" w:cs="Arial"/>
                <w:color w:val="000000"/>
                <w:sz w:val="18"/>
                <w:szCs w:val="18"/>
              </w:rPr>
            </w:pPr>
          </w:p>
        </w:tc>
        <w:tc>
          <w:tcPr>
            <w:tcW w:w="2270" w:type="dxa"/>
            <w:vMerge w:val="restart"/>
            <w:tcBorders>
              <w:top w:val="single" w:sz="4" w:space="0" w:color="auto"/>
              <w:left w:val="single" w:sz="4" w:space="0" w:color="000000"/>
              <w:right w:val="single" w:sz="4" w:space="0" w:color="auto"/>
            </w:tcBorders>
            <w:shd w:val="clear" w:color="auto" w:fill="auto"/>
            <w:textDirection w:val="btLr"/>
            <w:vAlign w:val="center"/>
          </w:tcPr>
          <w:p w14:paraId="1D6CE73B" w14:textId="74B198E2" w:rsidR="007A7B2F" w:rsidRPr="00E94D52" w:rsidRDefault="007A7B2F" w:rsidP="0059474A">
            <w:pPr>
              <w:tabs>
                <w:tab w:val="left" w:pos="284"/>
              </w:tabs>
              <w:spacing w:after="200" w:line="276" w:lineRule="auto"/>
              <w:ind w:left="113" w:right="113"/>
              <w:jc w:val="center"/>
              <w:rPr>
                <w:rFonts w:ascii="Arial" w:eastAsia="Calibri" w:hAnsi="Arial" w:cs="Arial"/>
                <w:color w:val="000000"/>
                <w:sz w:val="18"/>
                <w:szCs w:val="18"/>
              </w:rPr>
            </w:pPr>
            <w:r w:rsidRPr="007A7B2F">
              <w:rPr>
                <w:rFonts w:ascii="Arial" w:eastAsia="Calibri" w:hAnsi="Arial" w:cs="Arial"/>
                <w:color w:val="000000"/>
                <w:sz w:val="18"/>
                <w:szCs w:val="18"/>
              </w:rPr>
              <w:t>MOPS instalacja elektryczna</w:t>
            </w:r>
          </w:p>
        </w:tc>
      </w:tr>
      <w:tr w:rsidR="007A7B2F" w14:paraId="6D3573E7" w14:textId="77777777" w:rsidTr="00990014">
        <w:trPr>
          <w:trHeight w:val="1175"/>
          <w:jc w:val="center"/>
        </w:trPr>
        <w:tc>
          <w:tcPr>
            <w:tcW w:w="1379" w:type="dxa"/>
            <w:vMerge/>
            <w:tcBorders>
              <w:top w:val="single" w:sz="4" w:space="0" w:color="000000"/>
              <w:left w:val="single" w:sz="4" w:space="0" w:color="000000"/>
              <w:bottom w:val="single" w:sz="4" w:space="0" w:color="000000"/>
            </w:tcBorders>
            <w:shd w:val="clear" w:color="auto" w:fill="auto"/>
            <w:vAlign w:val="center"/>
          </w:tcPr>
          <w:p w14:paraId="0ADAB62C" w14:textId="77777777" w:rsidR="007A7B2F" w:rsidRDefault="007A7B2F" w:rsidP="00D8767B">
            <w:pPr>
              <w:snapToGrid w:val="0"/>
              <w:spacing w:line="276" w:lineRule="auto"/>
              <w:rPr>
                <w:rFonts w:ascii="Arial" w:eastAsia="Calibri" w:hAnsi="Arial" w:cs="Arial"/>
                <w:color w:val="000000"/>
                <w:sz w:val="16"/>
                <w:szCs w:val="16"/>
              </w:rPr>
            </w:pPr>
          </w:p>
        </w:tc>
        <w:tc>
          <w:tcPr>
            <w:tcW w:w="1741" w:type="dxa"/>
            <w:tcBorders>
              <w:top w:val="single" w:sz="4" w:space="0" w:color="000000"/>
              <w:left w:val="single" w:sz="4" w:space="0" w:color="000000"/>
              <w:bottom w:val="single" w:sz="4" w:space="0" w:color="000000"/>
            </w:tcBorders>
            <w:shd w:val="clear" w:color="auto" w:fill="auto"/>
          </w:tcPr>
          <w:p w14:paraId="038B5AB5" w14:textId="77777777" w:rsidR="007A7B2F" w:rsidRDefault="007A7B2F"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Rok/miesiąc</w:t>
            </w:r>
          </w:p>
          <w:p w14:paraId="14237603" w14:textId="77777777" w:rsidR="007A7B2F" w:rsidRDefault="007A7B2F"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/dzień/kwota</w:t>
            </w:r>
          </w:p>
        </w:tc>
        <w:tc>
          <w:tcPr>
            <w:tcW w:w="1521"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F731860" w14:textId="77777777" w:rsidR="007A7B2F" w:rsidRDefault="007A7B2F" w:rsidP="00D8767B">
            <w:pPr>
              <w:snapToGrid w:val="0"/>
              <w:spacing w:line="276" w:lineRule="auto"/>
              <w:rPr>
                <w:rFonts w:ascii="Arial" w:eastAsia="Calibri" w:hAnsi="Arial" w:cs="Arial"/>
                <w:color w:val="000000"/>
                <w:sz w:val="16"/>
                <w:szCs w:val="16"/>
              </w:rPr>
            </w:pPr>
          </w:p>
        </w:tc>
        <w:tc>
          <w:tcPr>
            <w:tcW w:w="1134" w:type="dxa"/>
            <w:vMerge/>
            <w:tcBorders>
              <w:left w:val="single" w:sz="4" w:space="0" w:color="auto"/>
              <w:bottom w:val="single" w:sz="4" w:space="0" w:color="000000"/>
              <w:right w:val="single" w:sz="4" w:space="0" w:color="auto"/>
            </w:tcBorders>
            <w:shd w:val="clear" w:color="auto" w:fill="auto"/>
            <w:vAlign w:val="center"/>
          </w:tcPr>
          <w:p w14:paraId="20A9268D" w14:textId="77777777" w:rsidR="007A7B2F" w:rsidRDefault="007A7B2F" w:rsidP="00D8767B">
            <w:pPr>
              <w:snapToGrid w:val="0"/>
              <w:spacing w:line="276" w:lineRule="auto"/>
              <w:rPr>
                <w:rFonts w:ascii="Arial" w:eastAsia="Calibri" w:hAnsi="Arial" w:cs="Arial"/>
                <w:b/>
                <w:color w:val="000000"/>
                <w:sz w:val="16"/>
                <w:szCs w:val="16"/>
              </w:rPr>
            </w:pPr>
          </w:p>
        </w:tc>
        <w:tc>
          <w:tcPr>
            <w:tcW w:w="1455"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332F1E8E" w14:textId="77777777" w:rsidR="007A7B2F" w:rsidRDefault="007A7B2F" w:rsidP="00D8767B">
            <w:pPr>
              <w:snapToGrid w:val="0"/>
              <w:spacing w:line="276" w:lineRule="auto"/>
              <w:rPr>
                <w:rFonts w:ascii="Arial" w:eastAsia="Calibri" w:hAnsi="Arial" w:cs="Arial"/>
                <w:b/>
                <w:color w:val="000000"/>
                <w:sz w:val="16"/>
                <w:szCs w:val="16"/>
              </w:rPr>
            </w:pPr>
          </w:p>
        </w:tc>
        <w:tc>
          <w:tcPr>
            <w:tcW w:w="1134" w:type="dxa"/>
            <w:vMerge/>
            <w:tcBorders>
              <w:top w:val="single" w:sz="4" w:space="0" w:color="000000"/>
              <w:left w:val="single" w:sz="4" w:space="0" w:color="auto"/>
              <w:bottom w:val="single" w:sz="4" w:space="0" w:color="000000"/>
            </w:tcBorders>
            <w:shd w:val="clear" w:color="auto" w:fill="auto"/>
            <w:vAlign w:val="center"/>
          </w:tcPr>
          <w:p w14:paraId="31B4039B" w14:textId="77777777" w:rsidR="007A7B2F" w:rsidRDefault="007A7B2F" w:rsidP="00D8767B">
            <w:pPr>
              <w:snapToGrid w:val="0"/>
              <w:spacing w:line="276" w:lineRule="auto"/>
              <w:rPr>
                <w:rFonts w:ascii="Arial" w:eastAsia="Calibri" w:hAnsi="Arial" w:cs="Arial"/>
                <w:b/>
                <w:color w:val="000000"/>
                <w:sz w:val="16"/>
                <w:szCs w:val="16"/>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61FB18DD" w14:textId="77777777" w:rsidR="007A7B2F" w:rsidRDefault="007A7B2F" w:rsidP="00D8767B">
            <w:pPr>
              <w:snapToGrid w:val="0"/>
              <w:spacing w:line="276" w:lineRule="auto"/>
              <w:rPr>
                <w:rFonts w:ascii="Arial" w:eastAsia="Calibri" w:hAnsi="Arial" w:cs="Arial"/>
                <w:b/>
                <w:color w:val="000000"/>
                <w:sz w:val="16"/>
                <w:szCs w:val="16"/>
              </w:rPr>
            </w:pPr>
          </w:p>
        </w:tc>
        <w:tc>
          <w:tcPr>
            <w:tcW w:w="2270" w:type="dxa"/>
            <w:vMerge/>
            <w:tcBorders>
              <w:left w:val="single" w:sz="4" w:space="0" w:color="000000"/>
              <w:bottom w:val="single" w:sz="4" w:space="0" w:color="000000"/>
              <w:right w:val="single" w:sz="4" w:space="0" w:color="auto"/>
            </w:tcBorders>
            <w:shd w:val="clear" w:color="auto" w:fill="auto"/>
            <w:vAlign w:val="center"/>
          </w:tcPr>
          <w:p w14:paraId="2D6051F2" w14:textId="77777777" w:rsidR="007A7B2F" w:rsidRDefault="007A7B2F" w:rsidP="00D8767B">
            <w:pPr>
              <w:snapToGrid w:val="0"/>
              <w:spacing w:line="276" w:lineRule="auto"/>
              <w:rPr>
                <w:rFonts w:ascii="Arial" w:eastAsia="Calibri" w:hAnsi="Arial" w:cs="Arial"/>
                <w:b/>
                <w:color w:val="000000"/>
                <w:sz w:val="16"/>
                <w:szCs w:val="16"/>
              </w:rPr>
            </w:pPr>
          </w:p>
        </w:tc>
      </w:tr>
      <w:tr w:rsidR="007A7B2F" w14:paraId="607881E5" w14:textId="77777777" w:rsidTr="00990014">
        <w:trPr>
          <w:trHeight w:val="390"/>
          <w:jc w:val="center"/>
        </w:trPr>
        <w:tc>
          <w:tcPr>
            <w:tcW w:w="1379" w:type="dxa"/>
            <w:tcBorders>
              <w:top w:val="single" w:sz="4" w:space="0" w:color="000000"/>
              <w:left w:val="single" w:sz="4" w:space="0" w:color="000000"/>
              <w:bottom w:val="single" w:sz="4" w:space="0" w:color="000000"/>
            </w:tcBorders>
            <w:shd w:val="clear" w:color="auto" w:fill="auto"/>
            <w:vAlign w:val="center"/>
          </w:tcPr>
          <w:p w14:paraId="36AC4979" w14:textId="77777777" w:rsidR="007A7B2F" w:rsidRDefault="007A7B2F" w:rsidP="00D4549C">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w:t>
            </w:r>
          </w:p>
        </w:tc>
        <w:tc>
          <w:tcPr>
            <w:tcW w:w="1741" w:type="dxa"/>
            <w:tcBorders>
              <w:top w:val="single" w:sz="4" w:space="0" w:color="000000"/>
              <w:left w:val="single" w:sz="4" w:space="0" w:color="000000"/>
              <w:bottom w:val="single" w:sz="4" w:space="0" w:color="000000"/>
            </w:tcBorders>
            <w:shd w:val="clear" w:color="auto" w:fill="auto"/>
            <w:vAlign w:val="center"/>
          </w:tcPr>
          <w:p w14:paraId="0A8B77CF" w14:textId="77777777" w:rsidR="007A7B2F" w:rsidRDefault="007A7B2F" w:rsidP="00D8767B">
            <w:pPr>
              <w:tabs>
                <w:tab w:val="left" w:pos="284"/>
              </w:tabs>
              <w:jc w:val="center"/>
              <w:rPr>
                <w:rFonts w:ascii="Arial" w:eastAsia="Calibri" w:hAnsi="Arial" w:cs="Arial"/>
                <w:color w:val="000000"/>
                <w:sz w:val="16"/>
                <w:szCs w:val="16"/>
              </w:rPr>
            </w:pPr>
            <w:r>
              <w:rPr>
                <w:rFonts w:ascii="Arial" w:eastAsia="Calibri" w:hAnsi="Arial" w:cs="Arial"/>
                <w:color w:val="000000"/>
                <w:sz w:val="16"/>
                <w:szCs w:val="16"/>
              </w:rPr>
              <w:t>2</w:t>
            </w:r>
          </w:p>
        </w:tc>
        <w:tc>
          <w:tcPr>
            <w:tcW w:w="1521" w:type="dxa"/>
            <w:tcBorders>
              <w:top w:val="single" w:sz="4" w:space="0" w:color="000000"/>
              <w:left w:val="single" w:sz="4" w:space="0" w:color="000000"/>
              <w:bottom w:val="single" w:sz="4" w:space="0" w:color="000000"/>
              <w:right w:val="single" w:sz="4" w:space="0" w:color="auto"/>
            </w:tcBorders>
            <w:shd w:val="clear" w:color="auto" w:fill="auto"/>
            <w:vAlign w:val="center"/>
          </w:tcPr>
          <w:p w14:paraId="237FF34D" w14:textId="77777777" w:rsidR="007A7B2F" w:rsidRDefault="007A7B2F"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3</w:t>
            </w:r>
          </w:p>
        </w:tc>
        <w:tc>
          <w:tcPr>
            <w:tcW w:w="1134" w:type="dxa"/>
            <w:tcBorders>
              <w:top w:val="single" w:sz="4" w:space="0" w:color="000000"/>
              <w:left w:val="single" w:sz="4" w:space="0" w:color="auto"/>
              <w:bottom w:val="single" w:sz="4" w:space="0" w:color="000000"/>
            </w:tcBorders>
            <w:shd w:val="clear" w:color="auto" w:fill="auto"/>
            <w:vAlign w:val="center"/>
          </w:tcPr>
          <w:p w14:paraId="69460B5C" w14:textId="77777777" w:rsidR="007A7B2F" w:rsidRDefault="007A7B2F" w:rsidP="000B1A27">
            <w:pPr>
              <w:spacing w:line="276" w:lineRule="auto"/>
              <w:jc w:val="center"/>
              <w:rPr>
                <w:rFonts w:ascii="Arial" w:eastAsia="Calibri" w:hAnsi="Arial" w:cs="Arial"/>
                <w:color w:val="000000"/>
                <w:sz w:val="16"/>
                <w:szCs w:val="16"/>
              </w:rPr>
            </w:pPr>
          </w:p>
          <w:p w14:paraId="0A784E74" w14:textId="77777777" w:rsidR="007A7B2F" w:rsidRDefault="007A7B2F" w:rsidP="000B1A27">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4</w:t>
            </w:r>
          </w:p>
          <w:p w14:paraId="33E48741" w14:textId="618D4ED0" w:rsidR="007A7B2F" w:rsidRDefault="007A7B2F" w:rsidP="00D8767B">
            <w:pPr>
              <w:spacing w:line="276" w:lineRule="auto"/>
              <w:jc w:val="center"/>
              <w:rPr>
                <w:rFonts w:ascii="Arial" w:eastAsia="Calibri" w:hAnsi="Arial" w:cs="Arial"/>
                <w:color w:val="000000"/>
                <w:sz w:val="16"/>
                <w:szCs w:val="16"/>
              </w:rPr>
            </w:pPr>
          </w:p>
        </w:tc>
        <w:tc>
          <w:tcPr>
            <w:tcW w:w="1455" w:type="dxa"/>
            <w:tcBorders>
              <w:top w:val="single" w:sz="4" w:space="0" w:color="auto"/>
              <w:left w:val="single" w:sz="4" w:space="0" w:color="000000"/>
              <w:bottom w:val="single" w:sz="4" w:space="0" w:color="000000"/>
            </w:tcBorders>
            <w:shd w:val="clear" w:color="auto" w:fill="auto"/>
            <w:vAlign w:val="center"/>
          </w:tcPr>
          <w:p w14:paraId="545A49A2" w14:textId="226E2CEA" w:rsidR="007A7B2F" w:rsidRDefault="007A7B2F"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5</w:t>
            </w:r>
          </w:p>
        </w:tc>
        <w:tc>
          <w:tcPr>
            <w:tcW w:w="1134" w:type="dxa"/>
            <w:tcBorders>
              <w:top w:val="single" w:sz="4" w:space="0" w:color="000000"/>
              <w:left w:val="single" w:sz="4" w:space="0" w:color="000000"/>
              <w:bottom w:val="single" w:sz="4" w:space="0" w:color="000000"/>
            </w:tcBorders>
            <w:shd w:val="clear" w:color="auto" w:fill="auto"/>
            <w:vAlign w:val="center"/>
          </w:tcPr>
          <w:p w14:paraId="26C7A372" w14:textId="49FAB3C4" w:rsidR="007A7B2F" w:rsidRDefault="007A7B2F"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6</w:t>
            </w:r>
          </w:p>
        </w:tc>
        <w:tc>
          <w:tcPr>
            <w:tcW w:w="1276" w:type="dxa"/>
            <w:tcBorders>
              <w:top w:val="single" w:sz="4" w:space="0" w:color="000000"/>
              <w:left w:val="single" w:sz="4" w:space="0" w:color="000000"/>
              <w:bottom w:val="single" w:sz="4" w:space="0" w:color="000000"/>
            </w:tcBorders>
            <w:shd w:val="clear" w:color="auto" w:fill="auto"/>
            <w:vAlign w:val="center"/>
          </w:tcPr>
          <w:p w14:paraId="53D60CDA" w14:textId="74EA4DE9" w:rsidR="007A7B2F" w:rsidRDefault="007A7B2F"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7</w:t>
            </w:r>
          </w:p>
        </w:tc>
        <w:tc>
          <w:tcPr>
            <w:tcW w:w="2270" w:type="dxa"/>
            <w:tcBorders>
              <w:top w:val="single" w:sz="4" w:space="0" w:color="000000"/>
              <w:left w:val="single" w:sz="4" w:space="0" w:color="000000"/>
              <w:bottom w:val="single" w:sz="4" w:space="0" w:color="000000"/>
              <w:right w:val="single" w:sz="4" w:space="0" w:color="auto"/>
            </w:tcBorders>
            <w:shd w:val="clear" w:color="auto" w:fill="auto"/>
            <w:vAlign w:val="center"/>
          </w:tcPr>
          <w:p w14:paraId="11483269" w14:textId="77777777" w:rsidR="007A7B2F" w:rsidRDefault="007A7B2F" w:rsidP="00D8767B">
            <w:pPr>
              <w:spacing w:line="276" w:lineRule="auto"/>
              <w:jc w:val="center"/>
              <w:rPr>
                <w:rFonts w:ascii="Arial" w:eastAsia="Calibri" w:hAnsi="Arial" w:cs="Arial"/>
                <w:color w:val="000000"/>
                <w:sz w:val="16"/>
                <w:szCs w:val="16"/>
              </w:rPr>
            </w:pPr>
          </w:p>
          <w:p w14:paraId="3E383843" w14:textId="77777777" w:rsidR="007A7B2F" w:rsidRDefault="007A7B2F"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8</w:t>
            </w:r>
          </w:p>
          <w:p w14:paraId="7CC38E21" w14:textId="7BE16763" w:rsidR="007A7B2F" w:rsidRDefault="007A7B2F" w:rsidP="00D8767B">
            <w:pPr>
              <w:spacing w:line="276" w:lineRule="auto"/>
              <w:jc w:val="center"/>
              <w:rPr>
                <w:rFonts w:ascii="Arial" w:eastAsia="Calibri" w:hAnsi="Arial" w:cs="Arial"/>
                <w:color w:val="000000"/>
                <w:sz w:val="16"/>
                <w:szCs w:val="16"/>
              </w:rPr>
            </w:pPr>
          </w:p>
        </w:tc>
      </w:tr>
      <w:tr w:rsidR="007A7B2F" w14:paraId="20EC448B"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13798FEF" w14:textId="78524DDE" w:rsidR="007A7B2F" w:rsidRDefault="007A7B2F"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w:t>
            </w:r>
          </w:p>
        </w:tc>
        <w:tc>
          <w:tcPr>
            <w:tcW w:w="1741" w:type="dxa"/>
            <w:tcBorders>
              <w:top w:val="single" w:sz="4" w:space="0" w:color="000000"/>
              <w:left w:val="single" w:sz="4" w:space="0" w:color="000000"/>
              <w:bottom w:val="single" w:sz="4" w:space="0" w:color="000000"/>
            </w:tcBorders>
            <w:shd w:val="clear" w:color="auto" w:fill="auto"/>
          </w:tcPr>
          <w:p w14:paraId="39936CA9" w14:textId="1092D16D" w:rsidR="007A7B2F" w:rsidRDefault="007A7B2F" w:rsidP="0059474A">
            <w:pPr>
              <w:tabs>
                <w:tab w:val="left" w:pos="284"/>
              </w:tabs>
              <w:spacing w:after="200" w:line="276" w:lineRule="auto"/>
              <w:rPr>
                <w:rFonts w:ascii="Arial" w:eastAsia="Calibri" w:hAnsi="Arial" w:cs="Arial"/>
                <w:b/>
                <w:color w:val="000000"/>
                <w:sz w:val="16"/>
                <w:szCs w:val="16"/>
              </w:rPr>
            </w:pPr>
            <w:r>
              <w:rPr>
                <w:rFonts w:ascii="Arial" w:eastAsia="Calibri" w:hAnsi="Arial" w:cs="Arial"/>
                <w:color w:val="000000"/>
                <w:sz w:val="16"/>
                <w:szCs w:val="16"/>
              </w:rPr>
              <w:t>Styczeń 2021</w:t>
            </w:r>
          </w:p>
        </w:tc>
        <w:tc>
          <w:tcPr>
            <w:tcW w:w="1521" w:type="dxa"/>
            <w:tcBorders>
              <w:top w:val="single" w:sz="4" w:space="0" w:color="000000"/>
              <w:left w:val="single" w:sz="4" w:space="0" w:color="000000"/>
              <w:bottom w:val="single" w:sz="4" w:space="0" w:color="000000"/>
              <w:right w:val="single" w:sz="4" w:space="0" w:color="auto"/>
            </w:tcBorders>
            <w:shd w:val="clear" w:color="auto" w:fill="auto"/>
          </w:tcPr>
          <w:p w14:paraId="67BC6902" w14:textId="77777777" w:rsidR="007A7B2F" w:rsidRDefault="007A7B2F"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000000"/>
            </w:tcBorders>
            <w:shd w:val="clear" w:color="auto" w:fill="auto"/>
          </w:tcPr>
          <w:p w14:paraId="47653B50" w14:textId="77777777" w:rsidR="007A7B2F" w:rsidRDefault="007A7B2F" w:rsidP="00D8767B">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000000"/>
            </w:tcBorders>
            <w:shd w:val="clear" w:color="auto" w:fill="auto"/>
          </w:tcPr>
          <w:p w14:paraId="2DA6A8D5" w14:textId="77777777" w:rsidR="007A7B2F" w:rsidRDefault="007A7B2F"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6DA7CEB7" w14:textId="77777777" w:rsidR="007A7B2F" w:rsidRDefault="007A7B2F"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59B22C6E" w14:textId="77777777" w:rsidR="007A7B2F" w:rsidRDefault="007A7B2F" w:rsidP="00D8767B">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0E020895" w14:textId="77777777" w:rsidR="007A7B2F" w:rsidRDefault="007A7B2F" w:rsidP="00D8767B">
            <w:pPr>
              <w:tabs>
                <w:tab w:val="left" w:pos="284"/>
              </w:tabs>
              <w:snapToGrid w:val="0"/>
              <w:spacing w:after="200" w:line="276" w:lineRule="auto"/>
              <w:jc w:val="center"/>
              <w:rPr>
                <w:rFonts w:ascii="Arial" w:eastAsia="Calibri" w:hAnsi="Arial" w:cs="Arial"/>
                <w:b/>
                <w:color w:val="000000"/>
                <w:sz w:val="16"/>
                <w:szCs w:val="16"/>
              </w:rPr>
            </w:pPr>
          </w:p>
        </w:tc>
      </w:tr>
      <w:tr w:rsidR="007A7B2F" w14:paraId="1CAAEC8C"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176F8E08" w14:textId="1F0CE874" w:rsidR="007A7B2F" w:rsidRDefault="007A7B2F"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2</w:t>
            </w:r>
          </w:p>
        </w:tc>
        <w:tc>
          <w:tcPr>
            <w:tcW w:w="1741" w:type="dxa"/>
            <w:tcBorders>
              <w:top w:val="single" w:sz="4" w:space="0" w:color="000000"/>
              <w:left w:val="single" w:sz="4" w:space="0" w:color="000000"/>
              <w:bottom w:val="single" w:sz="4" w:space="0" w:color="000000"/>
            </w:tcBorders>
            <w:shd w:val="clear" w:color="auto" w:fill="auto"/>
          </w:tcPr>
          <w:p w14:paraId="2DA883F4" w14:textId="4D3E7D9C" w:rsidR="007A7B2F" w:rsidRPr="0059474A" w:rsidRDefault="007A7B2F" w:rsidP="0059474A">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Luty 2021</w:t>
            </w:r>
          </w:p>
        </w:tc>
        <w:tc>
          <w:tcPr>
            <w:tcW w:w="1521" w:type="dxa"/>
            <w:tcBorders>
              <w:top w:val="single" w:sz="4" w:space="0" w:color="000000"/>
              <w:left w:val="single" w:sz="4" w:space="0" w:color="000000"/>
              <w:bottom w:val="single" w:sz="4" w:space="0" w:color="000000"/>
              <w:right w:val="single" w:sz="4" w:space="0" w:color="auto"/>
            </w:tcBorders>
            <w:shd w:val="clear" w:color="auto" w:fill="auto"/>
          </w:tcPr>
          <w:p w14:paraId="34DAE036"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000000"/>
            </w:tcBorders>
            <w:shd w:val="clear" w:color="auto" w:fill="auto"/>
          </w:tcPr>
          <w:p w14:paraId="4585DDFE"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000000"/>
            </w:tcBorders>
            <w:shd w:val="clear" w:color="auto" w:fill="auto"/>
          </w:tcPr>
          <w:p w14:paraId="3BA240FA"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5AA37948"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C709D6A"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06AC57A4"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r>
      <w:tr w:rsidR="007A7B2F" w14:paraId="67861CD4"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644172A6" w14:textId="597BB2FA" w:rsidR="007A7B2F" w:rsidRDefault="007A7B2F"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3</w:t>
            </w:r>
          </w:p>
        </w:tc>
        <w:tc>
          <w:tcPr>
            <w:tcW w:w="1741" w:type="dxa"/>
            <w:tcBorders>
              <w:top w:val="single" w:sz="4" w:space="0" w:color="000000"/>
              <w:left w:val="single" w:sz="4" w:space="0" w:color="000000"/>
              <w:bottom w:val="single" w:sz="4" w:space="0" w:color="000000"/>
            </w:tcBorders>
            <w:shd w:val="clear" w:color="auto" w:fill="auto"/>
          </w:tcPr>
          <w:p w14:paraId="3DD8488F" w14:textId="653E533D" w:rsidR="007A7B2F" w:rsidRPr="0059474A" w:rsidRDefault="007A7B2F" w:rsidP="0059474A">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Marzec 2021</w:t>
            </w:r>
          </w:p>
        </w:tc>
        <w:tc>
          <w:tcPr>
            <w:tcW w:w="1521" w:type="dxa"/>
            <w:tcBorders>
              <w:top w:val="single" w:sz="4" w:space="0" w:color="000000"/>
              <w:left w:val="single" w:sz="4" w:space="0" w:color="000000"/>
              <w:bottom w:val="single" w:sz="4" w:space="0" w:color="000000"/>
              <w:right w:val="single" w:sz="4" w:space="0" w:color="auto"/>
            </w:tcBorders>
            <w:shd w:val="clear" w:color="auto" w:fill="auto"/>
          </w:tcPr>
          <w:p w14:paraId="2D647243"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000000"/>
            </w:tcBorders>
            <w:shd w:val="clear" w:color="auto" w:fill="auto"/>
          </w:tcPr>
          <w:p w14:paraId="31021ADE"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000000"/>
            </w:tcBorders>
            <w:shd w:val="clear" w:color="auto" w:fill="auto"/>
          </w:tcPr>
          <w:p w14:paraId="38CD913D"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4149A74A"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1A3A709"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00D0DB9F"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r>
      <w:tr w:rsidR="007A7B2F" w14:paraId="7A11E000"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230E535A" w14:textId="57D00BD0" w:rsidR="007A7B2F" w:rsidRDefault="007A7B2F"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4</w:t>
            </w:r>
          </w:p>
        </w:tc>
        <w:tc>
          <w:tcPr>
            <w:tcW w:w="1741" w:type="dxa"/>
            <w:tcBorders>
              <w:top w:val="single" w:sz="4" w:space="0" w:color="000000"/>
              <w:left w:val="single" w:sz="4" w:space="0" w:color="000000"/>
              <w:bottom w:val="single" w:sz="4" w:space="0" w:color="000000"/>
            </w:tcBorders>
            <w:shd w:val="clear" w:color="auto" w:fill="auto"/>
          </w:tcPr>
          <w:p w14:paraId="77A068C7" w14:textId="28F08941" w:rsidR="007A7B2F" w:rsidRPr="0059474A" w:rsidRDefault="007A7B2F" w:rsidP="0059474A">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Kwiecień 2021</w:t>
            </w:r>
          </w:p>
        </w:tc>
        <w:tc>
          <w:tcPr>
            <w:tcW w:w="1521" w:type="dxa"/>
            <w:tcBorders>
              <w:top w:val="single" w:sz="4" w:space="0" w:color="000000"/>
              <w:left w:val="single" w:sz="4" w:space="0" w:color="000000"/>
              <w:bottom w:val="single" w:sz="4" w:space="0" w:color="000000"/>
              <w:right w:val="single" w:sz="4" w:space="0" w:color="auto"/>
            </w:tcBorders>
            <w:shd w:val="clear" w:color="auto" w:fill="auto"/>
          </w:tcPr>
          <w:p w14:paraId="5FE08643" w14:textId="1E835F8F"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000000"/>
            </w:tcBorders>
            <w:shd w:val="clear" w:color="auto" w:fill="auto"/>
          </w:tcPr>
          <w:p w14:paraId="60BDCEFB"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000000"/>
            </w:tcBorders>
            <w:shd w:val="clear" w:color="auto" w:fill="auto"/>
          </w:tcPr>
          <w:p w14:paraId="7DD8875B"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76CDA797"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AA33DAC"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3830B301"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r>
      <w:tr w:rsidR="007A7B2F" w14:paraId="36DBAC53"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1ACB6B5F" w14:textId="73E0B40E" w:rsidR="007A7B2F" w:rsidRDefault="007A7B2F"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5</w:t>
            </w:r>
          </w:p>
        </w:tc>
        <w:tc>
          <w:tcPr>
            <w:tcW w:w="1741" w:type="dxa"/>
            <w:tcBorders>
              <w:top w:val="single" w:sz="4" w:space="0" w:color="000000"/>
              <w:left w:val="single" w:sz="4" w:space="0" w:color="000000"/>
              <w:bottom w:val="single" w:sz="4" w:space="0" w:color="000000"/>
            </w:tcBorders>
            <w:shd w:val="clear" w:color="auto" w:fill="auto"/>
          </w:tcPr>
          <w:p w14:paraId="08E2C94C" w14:textId="39AD0EA1" w:rsidR="007A7B2F" w:rsidRDefault="007A7B2F" w:rsidP="0059474A">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Maj 2021</w:t>
            </w:r>
          </w:p>
        </w:tc>
        <w:tc>
          <w:tcPr>
            <w:tcW w:w="1521" w:type="dxa"/>
            <w:tcBorders>
              <w:top w:val="single" w:sz="4" w:space="0" w:color="000000"/>
              <w:left w:val="single" w:sz="4" w:space="0" w:color="000000"/>
              <w:bottom w:val="single" w:sz="4" w:space="0" w:color="000000"/>
              <w:right w:val="single" w:sz="4" w:space="0" w:color="auto"/>
            </w:tcBorders>
            <w:shd w:val="clear" w:color="auto" w:fill="auto"/>
          </w:tcPr>
          <w:p w14:paraId="7F511B68" w14:textId="7C949EB5"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000000"/>
            </w:tcBorders>
            <w:shd w:val="clear" w:color="auto" w:fill="auto"/>
          </w:tcPr>
          <w:p w14:paraId="30301F35"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000000"/>
            </w:tcBorders>
            <w:shd w:val="clear" w:color="auto" w:fill="auto"/>
          </w:tcPr>
          <w:p w14:paraId="70BB136A"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53E4BC5F"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091B73E3"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347BC6E2"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r>
      <w:tr w:rsidR="007A7B2F" w14:paraId="7F9F2328" w14:textId="77777777" w:rsidTr="00990014">
        <w:trPr>
          <w:trHeight w:val="557"/>
          <w:jc w:val="center"/>
        </w:trPr>
        <w:tc>
          <w:tcPr>
            <w:tcW w:w="1379" w:type="dxa"/>
            <w:tcBorders>
              <w:top w:val="single" w:sz="4" w:space="0" w:color="000000"/>
              <w:left w:val="single" w:sz="4" w:space="0" w:color="000000"/>
              <w:bottom w:val="single" w:sz="4" w:space="0" w:color="000000"/>
            </w:tcBorders>
            <w:shd w:val="clear" w:color="auto" w:fill="auto"/>
            <w:vAlign w:val="center"/>
          </w:tcPr>
          <w:p w14:paraId="246EB762" w14:textId="46044A6A" w:rsidR="007A7B2F" w:rsidRDefault="007A7B2F"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6</w:t>
            </w:r>
          </w:p>
        </w:tc>
        <w:tc>
          <w:tcPr>
            <w:tcW w:w="1741" w:type="dxa"/>
            <w:tcBorders>
              <w:top w:val="single" w:sz="4" w:space="0" w:color="000000"/>
              <w:left w:val="single" w:sz="4" w:space="0" w:color="000000"/>
              <w:bottom w:val="single" w:sz="4" w:space="0" w:color="000000"/>
            </w:tcBorders>
            <w:shd w:val="clear" w:color="auto" w:fill="auto"/>
          </w:tcPr>
          <w:p w14:paraId="467DEC2A" w14:textId="72224076" w:rsidR="007A7B2F" w:rsidRDefault="007A7B2F" w:rsidP="0059474A">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Czerwiec 2021</w:t>
            </w:r>
          </w:p>
        </w:tc>
        <w:tc>
          <w:tcPr>
            <w:tcW w:w="1521" w:type="dxa"/>
            <w:tcBorders>
              <w:top w:val="single" w:sz="4" w:space="0" w:color="000000"/>
              <w:left w:val="single" w:sz="4" w:space="0" w:color="000000"/>
              <w:bottom w:val="single" w:sz="4" w:space="0" w:color="000000"/>
              <w:right w:val="single" w:sz="4" w:space="0" w:color="auto"/>
            </w:tcBorders>
            <w:shd w:val="clear" w:color="auto" w:fill="auto"/>
          </w:tcPr>
          <w:p w14:paraId="67D9DE9F" w14:textId="223279E6"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000000"/>
            </w:tcBorders>
            <w:shd w:val="clear" w:color="auto" w:fill="auto"/>
          </w:tcPr>
          <w:p w14:paraId="72A9181C"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000000"/>
            </w:tcBorders>
            <w:shd w:val="clear" w:color="auto" w:fill="auto"/>
          </w:tcPr>
          <w:p w14:paraId="0631F51C"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4594F87B"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7F0D6132"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38FC7FEA"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r>
      <w:tr w:rsidR="007A7B2F" w14:paraId="0786DD03"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1714C1E0" w14:textId="0FCC2C87" w:rsidR="007A7B2F" w:rsidRDefault="007A7B2F"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7</w:t>
            </w:r>
          </w:p>
        </w:tc>
        <w:tc>
          <w:tcPr>
            <w:tcW w:w="1741" w:type="dxa"/>
            <w:tcBorders>
              <w:top w:val="single" w:sz="4" w:space="0" w:color="000000"/>
              <w:left w:val="single" w:sz="4" w:space="0" w:color="000000"/>
              <w:bottom w:val="single" w:sz="4" w:space="0" w:color="000000"/>
            </w:tcBorders>
            <w:shd w:val="clear" w:color="auto" w:fill="auto"/>
          </w:tcPr>
          <w:p w14:paraId="125E6A19" w14:textId="288A2057" w:rsidR="007A7B2F" w:rsidRDefault="007A7B2F" w:rsidP="0059474A">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Lipiec 2021</w:t>
            </w:r>
          </w:p>
        </w:tc>
        <w:tc>
          <w:tcPr>
            <w:tcW w:w="1521" w:type="dxa"/>
            <w:tcBorders>
              <w:top w:val="single" w:sz="4" w:space="0" w:color="000000"/>
              <w:left w:val="single" w:sz="4" w:space="0" w:color="000000"/>
              <w:bottom w:val="single" w:sz="4" w:space="0" w:color="000000"/>
              <w:right w:val="single" w:sz="4" w:space="0" w:color="auto"/>
            </w:tcBorders>
            <w:shd w:val="clear" w:color="auto" w:fill="auto"/>
          </w:tcPr>
          <w:p w14:paraId="4B18EBA4" w14:textId="07E0D13F"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000000"/>
            </w:tcBorders>
            <w:shd w:val="clear" w:color="auto" w:fill="auto"/>
          </w:tcPr>
          <w:p w14:paraId="37EFEB2A"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000000"/>
            </w:tcBorders>
            <w:shd w:val="clear" w:color="auto" w:fill="auto"/>
          </w:tcPr>
          <w:p w14:paraId="17B84787"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139CC7D5"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00AAFC4B"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0F0D023A"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r>
      <w:tr w:rsidR="007A7B2F" w14:paraId="0A290423"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5BD963A7" w14:textId="5329EB7C" w:rsidR="007A7B2F" w:rsidRDefault="007A7B2F"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8</w:t>
            </w:r>
          </w:p>
        </w:tc>
        <w:tc>
          <w:tcPr>
            <w:tcW w:w="1741" w:type="dxa"/>
            <w:tcBorders>
              <w:top w:val="single" w:sz="4" w:space="0" w:color="000000"/>
              <w:left w:val="single" w:sz="4" w:space="0" w:color="000000"/>
              <w:bottom w:val="single" w:sz="4" w:space="0" w:color="000000"/>
            </w:tcBorders>
            <w:shd w:val="clear" w:color="auto" w:fill="auto"/>
          </w:tcPr>
          <w:p w14:paraId="3DD0DF6A" w14:textId="778172A5" w:rsidR="007A7B2F" w:rsidRDefault="007A7B2F" w:rsidP="0059474A">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Sierpień 2021</w:t>
            </w:r>
          </w:p>
        </w:tc>
        <w:tc>
          <w:tcPr>
            <w:tcW w:w="1521" w:type="dxa"/>
            <w:tcBorders>
              <w:top w:val="single" w:sz="4" w:space="0" w:color="000000"/>
              <w:left w:val="single" w:sz="4" w:space="0" w:color="000000"/>
              <w:bottom w:val="single" w:sz="4" w:space="0" w:color="000000"/>
              <w:right w:val="single" w:sz="4" w:space="0" w:color="auto"/>
            </w:tcBorders>
            <w:shd w:val="clear" w:color="auto" w:fill="auto"/>
          </w:tcPr>
          <w:p w14:paraId="1117AA4C" w14:textId="2E44D97E"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000000"/>
            </w:tcBorders>
            <w:shd w:val="clear" w:color="auto" w:fill="auto"/>
          </w:tcPr>
          <w:p w14:paraId="3EDB437A"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000000"/>
            </w:tcBorders>
            <w:shd w:val="clear" w:color="auto" w:fill="auto"/>
          </w:tcPr>
          <w:p w14:paraId="501C05D7"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5E18DC46"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7AC75B18"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2F4A146E"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r>
      <w:tr w:rsidR="007A7B2F" w14:paraId="6F5B95F1"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62905B19" w14:textId="350B3B7B" w:rsidR="007A7B2F" w:rsidRDefault="007A7B2F"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9</w:t>
            </w:r>
          </w:p>
        </w:tc>
        <w:tc>
          <w:tcPr>
            <w:tcW w:w="1741" w:type="dxa"/>
            <w:tcBorders>
              <w:top w:val="single" w:sz="4" w:space="0" w:color="000000"/>
              <w:left w:val="single" w:sz="4" w:space="0" w:color="000000"/>
              <w:bottom w:val="single" w:sz="4" w:space="0" w:color="000000"/>
            </w:tcBorders>
            <w:shd w:val="clear" w:color="auto" w:fill="auto"/>
          </w:tcPr>
          <w:p w14:paraId="5703CA9D" w14:textId="05940CBE" w:rsidR="007A7B2F" w:rsidRDefault="007A7B2F" w:rsidP="0059474A">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Wrzesień 2021</w:t>
            </w:r>
          </w:p>
        </w:tc>
        <w:tc>
          <w:tcPr>
            <w:tcW w:w="1521" w:type="dxa"/>
            <w:tcBorders>
              <w:top w:val="single" w:sz="4" w:space="0" w:color="000000"/>
              <w:left w:val="single" w:sz="4" w:space="0" w:color="000000"/>
              <w:bottom w:val="single" w:sz="4" w:space="0" w:color="000000"/>
              <w:right w:val="single" w:sz="4" w:space="0" w:color="auto"/>
            </w:tcBorders>
            <w:shd w:val="clear" w:color="auto" w:fill="auto"/>
          </w:tcPr>
          <w:p w14:paraId="4780BE87" w14:textId="1858A70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000000"/>
            </w:tcBorders>
            <w:shd w:val="clear" w:color="auto" w:fill="auto"/>
          </w:tcPr>
          <w:p w14:paraId="52F8F117"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000000"/>
            </w:tcBorders>
            <w:shd w:val="clear" w:color="auto" w:fill="auto"/>
          </w:tcPr>
          <w:p w14:paraId="0BC1B5CF"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2168872A"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2161C3E"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5CCBAE5B"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r>
      <w:tr w:rsidR="007A7B2F" w14:paraId="65258E64"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279421C2" w14:textId="0D9A37DC" w:rsidR="007A7B2F" w:rsidRDefault="007A7B2F"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10</w:t>
            </w:r>
          </w:p>
        </w:tc>
        <w:tc>
          <w:tcPr>
            <w:tcW w:w="1741" w:type="dxa"/>
            <w:tcBorders>
              <w:top w:val="single" w:sz="4" w:space="0" w:color="000000"/>
              <w:left w:val="single" w:sz="4" w:space="0" w:color="000000"/>
              <w:bottom w:val="single" w:sz="4" w:space="0" w:color="000000"/>
            </w:tcBorders>
            <w:shd w:val="clear" w:color="auto" w:fill="auto"/>
          </w:tcPr>
          <w:p w14:paraId="78DFD5D5" w14:textId="355DA334" w:rsidR="007A7B2F" w:rsidRDefault="007A7B2F" w:rsidP="0059474A">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Październik 2021</w:t>
            </w:r>
          </w:p>
        </w:tc>
        <w:tc>
          <w:tcPr>
            <w:tcW w:w="1521" w:type="dxa"/>
            <w:tcBorders>
              <w:top w:val="single" w:sz="4" w:space="0" w:color="000000"/>
              <w:left w:val="single" w:sz="4" w:space="0" w:color="000000"/>
              <w:bottom w:val="single" w:sz="4" w:space="0" w:color="000000"/>
              <w:right w:val="single" w:sz="4" w:space="0" w:color="auto"/>
            </w:tcBorders>
            <w:shd w:val="clear" w:color="auto" w:fill="auto"/>
          </w:tcPr>
          <w:p w14:paraId="3E1B3BB9"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000000"/>
            </w:tcBorders>
            <w:shd w:val="clear" w:color="auto" w:fill="auto"/>
          </w:tcPr>
          <w:p w14:paraId="611B5D34"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000000"/>
            </w:tcBorders>
            <w:shd w:val="clear" w:color="auto" w:fill="auto"/>
          </w:tcPr>
          <w:p w14:paraId="368627BC"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53AF35DB"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03B1F53E"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0E958186"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r>
      <w:tr w:rsidR="007A7B2F" w14:paraId="6BEF770E"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1546698C" w14:textId="5CB741DB" w:rsidR="007A7B2F" w:rsidRDefault="007A7B2F"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lastRenderedPageBreak/>
              <w:t>11</w:t>
            </w:r>
          </w:p>
        </w:tc>
        <w:tc>
          <w:tcPr>
            <w:tcW w:w="1741" w:type="dxa"/>
            <w:tcBorders>
              <w:top w:val="single" w:sz="4" w:space="0" w:color="000000"/>
              <w:left w:val="single" w:sz="4" w:space="0" w:color="000000"/>
              <w:bottom w:val="single" w:sz="4" w:space="0" w:color="000000"/>
            </w:tcBorders>
            <w:shd w:val="clear" w:color="auto" w:fill="auto"/>
          </w:tcPr>
          <w:p w14:paraId="494BCF4A" w14:textId="588F7BBE" w:rsidR="007A7B2F" w:rsidRDefault="007A7B2F" w:rsidP="0059474A">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Listopad 2021</w:t>
            </w:r>
          </w:p>
        </w:tc>
        <w:tc>
          <w:tcPr>
            <w:tcW w:w="1521" w:type="dxa"/>
            <w:tcBorders>
              <w:top w:val="single" w:sz="4" w:space="0" w:color="000000"/>
              <w:left w:val="single" w:sz="4" w:space="0" w:color="000000"/>
              <w:bottom w:val="single" w:sz="4" w:space="0" w:color="000000"/>
              <w:right w:val="single" w:sz="4" w:space="0" w:color="auto"/>
            </w:tcBorders>
            <w:shd w:val="clear" w:color="auto" w:fill="auto"/>
          </w:tcPr>
          <w:p w14:paraId="7C5C22E5"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000000"/>
            </w:tcBorders>
            <w:shd w:val="clear" w:color="auto" w:fill="auto"/>
          </w:tcPr>
          <w:p w14:paraId="078CA169"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000000"/>
            </w:tcBorders>
            <w:shd w:val="clear" w:color="auto" w:fill="auto"/>
          </w:tcPr>
          <w:p w14:paraId="3918E3EE"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0AECF070"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3ED0BD66"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0F5FDEB5"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r>
      <w:tr w:rsidR="007A7B2F" w14:paraId="298D307A"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654B78FA" w14:textId="632BC08D" w:rsidR="007A7B2F" w:rsidRDefault="007A7B2F"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12</w:t>
            </w:r>
          </w:p>
        </w:tc>
        <w:tc>
          <w:tcPr>
            <w:tcW w:w="1741" w:type="dxa"/>
            <w:tcBorders>
              <w:top w:val="single" w:sz="4" w:space="0" w:color="000000"/>
              <w:left w:val="single" w:sz="4" w:space="0" w:color="000000"/>
              <w:bottom w:val="single" w:sz="4" w:space="0" w:color="000000"/>
            </w:tcBorders>
            <w:shd w:val="clear" w:color="auto" w:fill="auto"/>
          </w:tcPr>
          <w:p w14:paraId="1B6CEDE8" w14:textId="2086D9DC" w:rsidR="007A7B2F" w:rsidRDefault="007A7B2F" w:rsidP="0059474A">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Grudzień 2021</w:t>
            </w:r>
          </w:p>
        </w:tc>
        <w:tc>
          <w:tcPr>
            <w:tcW w:w="1521" w:type="dxa"/>
            <w:tcBorders>
              <w:top w:val="single" w:sz="4" w:space="0" w:color="000000"/>
              <w:left w:val="single" w:sz="4" w:space="0" w:color="000000"/>
              <w:bottom w:val="single" w:sz="4" w:space="0" w:color="000000"/>
              <w:right w:val="single" w:sz="4" w:space="0" w:color="auto"/>
            </w:tcBorders>
            <w:shd w:val="clear" w:color="auto" w:fill="auto"/>
          </w:tcPr>
          <w:p w14:paraId="3CEFA404"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000000"/>
            </w:tcBorders>
            <w:shd w:val="clear" w:color="auto" w:fill="auto"/>
          </w:tcPr>
          <w:p w14:paraId="0B3ABD19"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000000"/>
            </w:tcBorders>
            <w:shd w:val="clear" w:color="auto" w:fill="auto"/>
          </w:tcPr>
          <w:p w14:paraId="67752380"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13DFC0EA"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09F89B91"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14FF848F"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r>
      <w:tr w:rsidR="007A7B2F" w14:paraId="705B1EA3"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28897996" w14:textId="5AF2262B" w:rsidR="007A7B2F" w:rsidRDefault="007A7B2F"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13</w:t>
            </w:r>
          </w:p>
        </w:tc>
        <w:tc>
          <w:tcPr>
            <w:tcW w:w="1741" w:type="dxa"/>
            <w:tcBorders>
              <w:top w:val="single" w:sz="4" w:space="0" w:color="000000"/>
              <w:left w:val="single" w:sz="4" w:space="0" w:color="000000"/>
              <w:bottom w:val="single" w:sz="4" w:space="0" w:color="000000"/>
            </w:tcBorders>
            <w:shd w:val="clear" w:color="auto" w:fill="auto"/>
          </w:tcPr>
          <w:p w14:paraId="699930E0" w14:textId="77777777" w:rsidR="007A7B2F" w:rsidRDefault="007A7B2F" w:rsidP="00254C30">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RAZEM</w:t>
            </w:r>
          </w:p>
          <w:p w14:paraId="3D0A2AFC" w14:textId="36C653F2" w:rsidR="007A7B2F" w:rsidRDefault="007A7B2F" w:rsidP="00254C30">
            <w:pPr>
              <w:tabs>
                <w:tab w:val="left" w:pos="284"/>
              </w:tabs>
              <w:spacing w:after="200" w:line="276" w:lineRule="auto"/>
              <w:rPr>
                <w:rFonts w:ascii="Arial" w:eastAsia="Calibri" w:hAnsi="Arial" w:cs="Arial"/>
                <w:color w:val="000000"/>
                <w:sz w:val="16"/>
                <w:szCs w:val="16"/>
              </w:rPr>
            </w:pPr>
            <w:r>
              <w:rPr>
                <w:rFonts w:ascii="Arial" w:eastAsia="Calibri" w:hAnsi="Arial" w:cs="Arial"/>
                <w:b/>
                <w:color w:val="000000"/>
                <w:sz w:val="16"/>
                <w:szCs w:val="16"/>
              </w:rPr>
              <w:t>Elementy 2021</w:t>
            </w:r>
          </w:p>
        </w:tc>
        <w:tc>
          <w:tcPr>
            <w:tcW w:w="1521" w:type="dxa"/>
            <w:tcBorders>
              <w:top w:val="single" w:sz="4" w:space="0" w:color="000000"/>
              <w:left w:val="single" w:sz="4" w:space="0" w:color="000000"/>
              <w:bottom w:val="single" w:sz="4" w:space="0" w:color="000000"/>
              <w:right w:val="single" w:sz="4" w:space="0" w:color="auto"/>
            </w:tcBorders>
            <w:shd w:val="clear" w:color="auto" w:fill="auto"/>
          </w:tcPr>
          <w:p w14:paraId="4A1FE7ED"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000000"/>
            </w:tcBorders>
            <w:shd w:val="clear" w:color="auto" w:fill="auto"/>
          </w:tcPr>
          <w:p w14:paraId="45FF3024"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000000"/>
            </w:tcBorders>
            <w:shd w:val="clear" w:color="auto" w:fill="auto"/>
          </w:tcPr>
          <w:p w14:paraId="69E6A7A6"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50BA6B96"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1ABE42FE"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3DF80EC3"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r>
      <w:tr w:rsidR="00F16A92" w14:paraId="678093C8" w14:textId="77777777" w:rsidTr="00F16A92">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72B33E36" w14:textId="63BAC4E5" w:rsidR="00F16A92" w:rsidRDefault="00F16A92"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14</w:t>
            </w:r>
          </w:p>
        </w:tc>
        <w:tc>
          <w:tcPr>
            <w:tcW w:w="1741" w:type="dxa"/>
            <w:tcBorders>
              <w:top w:val="single" w:sz="4" w:space="0" w:color="000000"/>
              <w:left w:val="single" w:sz="4" w:space="0" w:color="000000"/>
              <w:bottom w:val="single" w:sz="4" w:space="0" w:color="000000"/>
            </w:tcBorders>
            <w:shd w:val="clear" w:color="auto" w:fill="auto"/>
          </w:tcPr>
          <w:p w14:paraId="61668624" w14:textId="616760EC" w:rsidR="00F16A92" w:rsidRDefault="00F16A92" w:rsidP="00F16A92">
            <w:pPr>
              <w:tabs>
                <w:tab w:val="left" w:pos="284"/>
              </w:tabs>
              <w:spacing w:after="200" w:line="276" w:lineRule="auto"/>
              <w:rPr>
                <w:rFonts w:ascii="Arial" w:eastAsia="Calibri" w:hAnsi="Arial" w:cs="Arial"/>
                <w:color w:val="000000"/>
                <w:sz w:val="16"/>
                <w:szCs w:val="16"/>
              </w:rPr>
            </w:pPr>
            <w:r>
              <w:rPr>
                <w:rFonts w:ascii="Arial" w:eastAsia="Calibri" w:hAnsi="Arial" w:cs="Arial"/>
                <w:b/>
                <w:color w:val="000000"/>
                <w:sz w:val="16"/>
                <w:szCs w:val="16"/>
              </w:rPr>
              <w:t xml:space="preserve">RAZEM BRUTTO Rok 2021 </w:t>
            </w:r>
          </w:p>
        </w:tc>
        <w:tc>
          <w:tcPr>
            <w:tcW w:w="8790" w:type="dxa"/>
            <w:gridSpan w:val="6"/>
            <w:tcBorders>
              <w:top w:val="single" w:sz="4" w:space="0" w:color="000000"/>
              <w:left w:val="single" w:sz="4" w:space="0" w:color="000000"/>
              <w:bottom w:val="single" w:sz="4" w:space="0" w:color="000000"/>
              <w:right w:val="single" w:sz="4" w:space="0" w:color="auto"/>
            </w:tcBorders>
            <w:shd w:val="clear" w:color="auto" w:fill="auto"/>
          </w:tcPr>
          <w:p w14:paraId="49233A4E" w14:textId="77777777" w:rsidR="00F16A92" w:rsidRDefault="00F16A92" w:rsidP="0059474A">
            <w:pPr>
              <w:tabs>
                <w:tab w:val="left" w:pos="284"/>
              </w:tabs>
              <w:snapToGrid w:val="0"/>
              <w:spacing w:after="200" w:line="276" w:lineRule="auto"/>
              <w:jc w:val="center"/>
              <w:rPr>
                <w:rFonts w:ascii="Arial" w:eastAsia="Calibri" w:hAnsi="Arial" w:cs="Arial"/>
                <w:b/>
                <w:color w:val="000000"/>
                <w:sz w:val="16"/>
                <w:szCs w:val="16"/>
              </w:rPr>
            </w:pPr>
          </w:p>
        </w:tc>
      </w:tr>
      <w:tr w:rsidR="007A7B2F" w14:paraId="73F21623"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5E6D6E92" w14:textId="29482039" w:rsidR="007A7B2F" w:rsidRDefault="007A7B2F"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15</w:t>
            </w:r>
          </w:p>
        </w:tc>
        <w:tc>
          <w:tcPr>
            <w:tcW w:w="1741" w:type="dxa"/>
            <w:tcBorders>
              <w:top w:val="single" w:sz="4" w:space="0" w:color="000000"/>
              <w:left w:val="single" w:sz="4" w:space="0" w:color="000000"/>
              <w:bottom w:val="single" w:sz="4" w:space="0" w:color="000000"/>
            </w:tcBorders>
            <w:shd w:val="clear" w:color="auto" w:fill="auto"/>
          </w:tcPr>
          <w:p w14:paraId="2737BF6A" w14:textId="0383A5A7" w:rsidR="007A7B2F" w:rsidRDefault="007A7B2F" w:rsidP="0059474A">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Styczeń 2022</w:t>
            </w:r>
          </w:p>
        </w:tc>
        <w:tc>
          <w:tcPr>
            <w:tcW w:w="1521" w:type="dxa"/>
            <w:tcBorders>
              <w:top w:val="single" w:sz="4" w:space="0" w:color="000000"/>
              <w:left w:val="single" w:sz="4" w:space="0" w:color="000000"/>
              <w:bottom w:val="single" w:sz="4" w:space="0" w:color="000000"/>
              <w:right w:val="single" w:sz="4" w:space="0" w:color="auto"/>
            </w:tcBorders>
            <w:shd w:val="clear" w:color="auto" w:fill="auto"/>
          </w:tcPr>
          <w:p w14:paraId="20B72053"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000000"/>
            </w:tcBorders>
            <w:shd w:val="clear" w:color="auto" w:fill="auto"/>
          </w:tcPr>
          <w:p w14:paraId="71BB3F54"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000000"/>
            </w:tcBorders>
            <w:shd w:val="clear" w:color="auto" w:fill="auto"/>
          </w:tcPr>
          <w:p w14:paraId="377972FA"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493CA53B"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369B9C0E"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4C3A4EE9"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r>
      <w:tr w:rsidR="007A7B2F" w14:paraId="5C42DCBF"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08D4B555" w14:textId="4F08E693" w:rsidR="007A7B2F" w:rsidRDefault="007A7B2F" w:rsidP="0059474A">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16</w:t>
            </w:r>
          </w:p>
        </w:tc>
        <w:tc>
          <w:tcPr>
            <w:tcW w:w="1741" w:type="dxa"/>
            <w:tcBorders>
              <w:top w:val="single" w:sz="4" w:space="0" w:color="000000"/>
              <w:left w:val="single" w:sz="4" w:space="0" w:color="000000"/>
              <w:bottom w:val="single" w:sz="4" w:space="0" w:color="000000"/>
            </w:tcBorders>
            <w:shd w:val="clear" w:color="auto" w:fill="auto"/>
          </w:tcPr>
          <w:p w14:paraId="633D3D1E" w14:textId="6C76A61F" w:rsidR="007A7B2F" w:rsidRDefault="007A7B2F" w:rsidP="0059474A">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Luty 2022</w:t>
            </w:r>
          </w:p>
        </w:tc>
        <w:tc>
          <w:tcPr>
            <w:tcW w:w="1521" w:type="dxa"/>
            <w:tcBorders>
              <w:top w:val="single" w:sz="4" w:space="0" w:color="000000"/>
              <w:left w:val="single" w:sz="4" w:space="0" w:color="000000"/>
              <w:bottom w:val="single" w:sz="4" w:space="0" w:color="000000"/>
              <w:right w:val="single" w:sz="4" w:space="0" w:color="auto"/>
            </w:tcBorders>
            <w:shd w:val="clear" w:color="auto" w:fill="auto"/>
          </w:tcPr>
          <w:p w14:paraId="3F5E8D6D"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000000"/>
            </w:tcBorders>
            <w:shd w:val="clear" w:color="auto" w:fill="auto"/>
          </w:tcPr>
          <w:p w14:paraId="0CBC7A37"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000000"/>
            </w:tcBorders>
            <w:shd w:val="clear" w:color="auto" w:fill="auto"/>
          </w:tcPr>
          <w:p w14:paraId="35A94BED"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AD28290"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38E7A262"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17C784EB"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r>
      <w:tr w:rsidR="007A7B2F" w14:paraId="543D3976"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6CD4906E" w14:textId="150E613B" w:rsidR="007A7B2F" w:rsidRDefault="007A7B2F" w:rsidP="0059474A">
            <w:pPr>
              <w:tabs>
                <w:tab w:val="left" w:pos="5245"/>
              </w:tabs>
              <w:spacing w:after="200" w:line="276" w:lineRule="auto"/>
              <w:jc w:val="center"/>
              <w:rPr>
                <w:rFonts w:ascii="Arial" w:eastAsia="Calibri" w:hAnsi="Arial" w:cs="Arial"/>
                <w:b/>
                <w:color w:val="000000"/>
                <w:sz w:val="16"/>
                <w:szCs w:val="16"/>
              </w:rPr>
            </w:pPr>
            <w:r>
              <w:rPr>
                <w:rFonts w:ascii="Arial" w:eastAsia="Calibri" w:hAnsi="Arial" w:cs="Arial"/>
                <w:b/>
                <w:color w:val="000000"/>
                <w:sz w:val="16"/>
                <w:szCs w:val="16"/>
              </w:rPr>
              <w:t>17</w:t>
            </w:r>
          </w:p>
        </w:tc>
        <w:tc>
          <w:tcPr>
            <w:tcW w:w="1741" w:type="dxa"/>
            <w:tcBorders>
              <w:top w:val="single" w:sz="4" w:space="0" w:color="000000"/>
              <w:left w:val="single" w:sz="4" w:space="0" w:color="000000"/>
              <w:bottom w:val="single" w:sz="4" w:space="0" w:color="auto"/>
            </w:tcBorders>
            <w:shd w:val="clear" w:color="auto" w:fill="auto"/>
          </w:tcPr>
          <w:p w14:paraId="24AE6CDE" w14:textId="0D5FF714" w:rsidR="007A7B2F" w:rsidRDefault="007A7B2F" w:rsidP="0059474A">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Marzec 2022</w:t>
            </w:r>
          </w:p>
        </w:tc>
        <w:tc>
          <w:tcPr>
            <w:tcW w:w="1521" w:type="dxa"/>
            <w:tcBorders>
              <w:top w:val="single" w:sz="4" w:space="0" w:color="000000"/>
              <w:left w:val="single" w:sz="4" w:space="0" w:color="000000"/>
              <w:bottom w:val="single" w:sz="4" w:space="0" w:color="auto"/>
              <w:right w:val="single" w:sz="4" w:space="0" w:color="auto"/>
            </w:tcBorders>
            <w:shd w:val="clear" w:color="auto" w:fill="auto"/>
          </w:tcPr>
          <w:p w14:paraId="52935252"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auto"/>
            </w:tcBorders>
            <w:shd w:val="clear" w:color="auto" w:fill="auto"/>
          </w:tcPr>
          <w:p w14:paraId="759CCBEF"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auto"/>
            </w:tcBorders>
            <w:shd w:val="clear" w:color="auto" w:fill="auto"/>
          </w:tcPr>
          <w:p w14:paraId="70A8E9CB"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auto"/>
            </w:tcBorders>
            <w:shd w:val="clear" w:color="auto" w:fill="auto"/>
          </w:tcPr>
          <w:p w14:paraId="1B1E0783"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auto"/>
            </w:tcBorders>
            <w:shd w:val="clear" w:color="auto" w:fill="auto"/>
          </w:tcPr>
          <w:p w14:paraId="6A12DC51"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auto"/>
              <w:right w:val="single" w:sz="4" w:space="0" w:color="auto"/>
            </w:tcBorders>
            <w:shd w:val="clear" w:color="auto" w:fill="auto"/>
          </w:tcPr>
          <w:p w14:paraId="7CB439DE"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r>
      <w:tr w:rsidR="007A7B2F" w14:paraId="6C939C64"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2CFE0983" w14:textId="1E585298" w:rsidR="007A7B2F" w:rsidRDefault="007A7B2F" w:rsidP="0059474A">
            <w:pPr>
              <w:tabs>
                <w:tab w:val="left" w:pos="5245"/>
              </w:tabs>
              <w:spacing w:after="200" w:line="276" w:lineRule="auto"/>
              <w:jc w:val="center"/>
              <w:rPr>
                <w:rFonts w:ascii="Arial" w:eastAsia="Calibri" w:hAnsi="Arial" w:cs="Arial"/>
                <w:b/>
                <w:color w:val="000000"/>
                <w:sz w:val="16"/>
                <w:szCs w:val="16"/>
              </w:rPr>
            </w:pPr>
            <w:r>
              <w:rPr>
                <w:rFonts w:ascii="Arial" w:eastAsia="Calibri" w:hAnsi="Arial" w:cs="Arial"/>
                <w:b/>
                <w:color w:val="000000"/>
                <w:sz w:val="16"/>
                <w:szCs w:val="16"/>
              </w:rPr>
              <w:t>18</w:t>
            </w:r>
          </w:p>
        </w:tc>
        <w:tc>
          <w:tcPr>
            <w:tcW w:w="1741" w:type="dxa"/>
            <w:tcBorders>
              <w:top w:val="single" w:sz="4" w:space="0" w:color="000000"/>
              <w:left w:val="single" w:sz="4" w:space="0" w:color="000000"/>
              <w:bottom w:val="single" w:sz="4" w:space="0" w:color="auto"/>
            </w:tcBorders>
            <w:shd w:val="clear" w:color="auto" w:fill="auto"/>
          </w:tcPr>
          <w:p w14:paraId="28BFA023" w14:textId="5AB53A64" w:rsidR="007A7B2F" w:rsidRDefault="007A7B2F" w:rsidP="0059474A">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Kwiecień 2022</w:t>
            </w:r>
          </w:p>
        </w:tc>
        <w:tc>
          <w:tcPr>
            <w:tcW w:w="1521" w:type="dxa"/>
            <w:tcBorders>
              <w:top w:val="single" w:sz="4" w:space="0" w:color="000000"/>
              <w:left w:val="single" w:sz="4" w:space="0" w:color="000000"/>
              <w:bottom w:val="single" w:sz="4" w:space="0" w:color="auto"/>
              <w:right w:val="single" w:sz="4" w:space="0" w:color="auto"/>
            </w:tcBorders>
            <w:shd w:val="clear" w:color="auto" w:fill="auto"/>
          </w:tcPr>
          <w:p w14:paraId="5A6F255F"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auto"/>
            </w:tcBorders>
            <w:shd w:val="clear" w:color="auto" w:fill="auto"/>
          </w:tcPr>
          <w:p w14:paraId="2570E65C"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auto"/>
            </w:tcBorders>
            <w:shd w:val="clear" w:color="auto" w:fill="auto"/>
          </w:tcPr>
          <w:p w14:paraId="7742128A"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auto"/>
            </w:tcBorders>
            <w:shd w:val="clear" w:color="auto" w:fill="auto"/>
          </w:tcPr>
          <w:p w14:paraId="3CCE1E09"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auto"/>
            </w:tcBorders>
            <w:shd w:val="clear" w:color="auto" w:fill="auto"/>
          </w:tcPr>
          <w:p w14:paraId="4A631A4F"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auto"/>
              <w:right w:val="single" w:sz="4" w:space="0" w:color="auto"/>
            </w:tcBorders>
            <w:shd w:val="clear" w:color="auto" w:fill="auto"/>
          </w:tcPr>
          <w:p w14:paraId="13778E1D"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r>
      <w:tr w:rsidR="007A7B2F" w14:paraId="311D18B8"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75E38875" w14:textId="3D6548D1" w:rsidR="007A7B2F" w:rsidRDefault="007A7B2F" w:rsidP="0059474A">
            <w:pPr>
              <w:tabs>
                <w:tab w:val="left" w:pos="5245"/>
              </w:tabs>
              <w:spacing w:after="200" w:line="276" w:lineRule="auto"/>
              <w:jc w:val="center"/>
              <w:rPr>
                <w:rFonts w:ascii="Arial" w:eastAsia="Calibri" w:hAnsi="Arial" w:cs="Arial"/>
                <w:b/>
                <w:color w:val="000000"/>
                <w:sz w:val="16"/>
                <w:szCs w:val="16"/>
              </w:rPr>
            </w:pPr>
            <w:r>
              <w:rPr>
                <w:rFonts w:ascii="Arial" w:eastAsia="Calibri" w:hAnsi="Arial" w:cs="Arial"/>
                <w:b/>
                <w:color w:val="000000"/>
                <w:sz w:val="16"/>
                <w:szCs w:val="16"/>
              </w:rPr>
              <w:t>19</w:t>
            </w:r>
          </w:p>
        </w:tc>
        <w:tc>
          <w:tcPr>
            <w:tcW w:w="1741" w:type="dxa"/>
            <w:tcBorders>
              <w:top w:val="single" w:sz="4" w:space="0" w:color="000000"/>
              <w:left w:val="single" w:sz="4" w:space="0" w:color="000000"/>
              <w:bottom w:val="single" w:sz="4" w:space="0" w:color="auto"/>
            </w:tcBorders>
            <w:shd w:val="clear" w:color="auto" w:fill="auto"/>
          </w:tcPr>
          <w:p w14:paraId="38D83098" w14:textId="77777777" w:rsidR="007A7B2F" w:rsidRPr="00254C30" w:rsidRDefault="007A7B2F" w:rsidP="00254C30">
            <w:pPr>
              <w:tabs>
                <w:tab w:val="left" w:pos="284"/>
              </w:tabs>
              <w:spacing w:after="200" w:line="276" w:lineRule="auto"/>
              <w:rPr>
                <w:rFonts w:ascii="Arial" w:eastAsia="Calibri" w:hAnsi="Arial" w:cs="Arial"/>
                <w:b/>
                <w:color w:val="000000"/>
                <w:sz w:val="16"/>
                <w:szCs w:val="16"/>
              </w:rPr>
            </w:pPr>
            <w:r w:rsidRPr="00254C30">
              <w:rPr>
                <w:rFonts w:ascii="Arial" w:eastAsia="Calibri" w:hAnsi="Arial" w:cs="Arial"/>
                <w:b/>
                <w:color w:val="000000"/>
                <w:sz w:val="16"/>
                <w:szCs w:val="16"/>
              </w:rPr>
              <w:t>RAZEM</w:t>
            </w:r>
          </w:p>
          <w:p w14:paraId="34F6F281" w14:textId="3F98C9F1" w:rsidR="007A7B2F" w:rsidRDefault="007A7B2F" w:rsidP="00254C30">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Elementy 2022</w:t>
            </w:r>
          </w:p>
        </w:tc>
        <w:tc>
          <w:tcPr>
            <w:tcW w:w="1521" w:type="dxa"/>
            <w:tcBorders>
              <w:top w:val="single" w:sz="4" w:space="0" w:color="000000"/>
              <w:left w:val="single" w:sz="4" w:space="0" w:color="000000"/>
              <w:bottom w:val="single" w:sz="4" w:space="0" w:color="auto"/>
              <w:right w:val="single" w:sz="4" w:space="0" w:color="auto"/>
            </w:tcBorders>
            <w:shd w:val="clear" w:color="auto" w:fill="auto"/>
          </w:tcPr>
          <w:p w14:paraId="00C21E67"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auto"/>
            </w:tcBorders>
            <w:shd w:val="clear" w:color="auto" w:fill="auto"/>
          </w:tcPr>
          <w:p w14:paraId="69AA45E4"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auto"/>
            </w:tcBorders>
            <w:shd w:val="clear" w:color="auto" w:fill="auto"/>
          </w:tcPr>
          <w:p w14:paraId="44483207"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auto"/>
            </w:tcBorders>
            <w:shd w:val="clear" w:color="auto" w:fill="auto"/>
          </w:tcPr>
          <w:p w14:paraId="20B411CF"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auto"/>
            </w:tcBorders>
            <w:shd w:val="clear" w:color="auto" w:fill="auto"/>
          </w:tcPr>
          <w:p w14:paraId="371BEED1"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auto"/>
              <w:right w:val="single" w:sz="4" w:space="0" w:color="auto"/>
            </w:tcBorders>
            <w:shd w:val="clear" w:color="auto" w:fill="auto"/>
          </w:tcPr>
          <w:p w14:paraId="7DEE115D" w14:textId="77777777" w:rsidR="007A7B2F" w:rsidRDefault="007A7B2F" w:rsidP="0059474A">
            <w:pPr>
              <w:tabs>
                <w:tab w:val="left" w:pos="284"/>
              </w:tabs>
              <w:snapToGrid w:val="0"/>
              <w:spacing w:after="200" w:line="276" w:lineRule="auto"/>
              <w:jc w:val="center"/>
              <w:rPr>
                <w:rFonts w:ascii="Arial" w:eastAsia="Calibri" w:hAnsi="Arial" w:cs="Arial"/>
                <w:b/>
                <w:color w:val="000000"/>
                <w:sz w:val="16"/>
                <w:szCs w:val="16"/>
              </w:rPr>
            </w:pPr>
          </w:p>
        </w:tc>
      </w:tr>
      <w:tr w:rsidR="007A7B2F" w14:paraId="0A4EA220"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444A0F1A" w14:textId="3E2181B0" w:rsidR="007A7B2F" w:rsidRDefault="007A7B2F" w:rsidP="00254C30">
            <w:pPr>
              <w:tabs>
                <w:tab w:val="left" w:pos="5245"/>
              </w:tabs>
              <w:spacing w:after="200" w:line="276" w:lineRule="auto"/>
              <w:jc w:val="center"/>
              <w:rPr>
                <w:rFonts w:ascii="Arial" w:eastAsia="Calibri" w:hAnsi="Arial" w:cs="Arial"/>
                <w:b/>
                <w:color w:val="000000"/>
                <w:sz w:val="16"/>
                <w:szCs w:val="16"/>
              </w:rPr>
            </w:pPr>
            <w:r>
              <w:rPr>
                <w:rFonts w:ascii="Arial" w:eastAsia="Calibri" w:hAnsi="Arial" w:cs="Arial"/>
                <w:color w:val="000000"/>
                <w:sz w:val="16"/>
                <w:szCs w:val="16"/>
              </w:rPr>
              <w:t>20</w:t>
            </w:r>
          </w:p>
        </w:tc>
        <w:tc>
          <w:tcPr>
            <w:tcW w:w="1741" w:type="dxa"/>
            <w:tcBorders>
              <w:top w:val="single" w:sz="4" w:space="0" w:color="000000"/>
              <w:left w:val="single" w:sz="4" w:space="0" w:color="000000"/>
              <w:bottom w:val="single" w:sz="4" w:space="0" w:color="auto"/>
            </w:tcBorders>
            <w:shd w:val="clear" w:color="auto" w:fill="auto"/>
          </w:tcPr>
          <w:p w14:paraId="0A00156C" w14:textId="3720A39E" w:rsidR="007A7B2F" w:rsidRDefault="007A7B2F" w:rsidP="00254C30">
            <w:pPr>
              <w:tabs>
                <w:tab w:val="left" w:pos="284"/>
              </w:tabs>
              <w:rPr>
                <w:rFonts w:ascii="Arial" w:eastAsia="Calibri" w:hAnsi="Arial" w:cs="Arial"/>
                <w:b/>
                <w:color w:val="000000"/>
                <w:sz w:val="16"/>
                <w:szCs w:val="16"/>
              </w:rPr>
            </w:pPr>
            <w:r>
              <w:rPr>
                <w:rFonts w:ascii="Arial" w:eastAsia="Calibri" w:hAnsi="Arial" w:cs="Arial"/>
                <w:b/>
                <w:color w:val="000000"/>
                <w:sz w:val="16"/>
                <w:szCs w:val="16"/>
              </w:rPr>
              <w:t>RAZEM BRUTTO</w:t>
            </w:r>
          </w:p>
          <w:p w14:paraId="6832447D" w14:textId="3B72DA91" w:rsidR="007A7B2F" w:rsidRDefault="007A7B2F" w:rsidP="00F16A92">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 xml:space="preserve">Rok 2022 </w:t>
            </w:r>
          </w:p>
        </w:tc>
        <w:tc>
          <w:tcPr>
            <w:tcW w:w="1521" w:type="dxa"/>
            <w:tcBorders>
              <w:top w:val="single" w:sz="4" w:space="0" w:color="000000"/>
              <w:left w:val="single" w:sz="4" w:space="0" w:color="000000"/>
              <w:bottom w:val="single" w:sz="4" w:space="0" w:color="auto"/>
              <w:right w:val="single" w:sz="4" w:space="0" w:color="auto"/>
            </w:tcBorders>
            <w:shd w:val="clear" w:color="auto" w:fill="auto"/>
          </w:tcPr>
          <w:p w14:paraId="6B7A6CC3" w14:textId="77777777" w:rsidR="007A7B2F" w:rsidRDefault="007A7B2F" w:rsidP="00254C30">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auto"/>
            </w:tcBorders>
            <w:shd w:val="clear" w:color="auto" w:fill="auto"/>
          </w:tcPr>
          <w:p w14:paraId="160C604D" w14:textId="77777777" w:rsidR="007A7B2F" w:rsidRDefault="007A7B2F" w:rsidP="00254C30">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auto"/>
            </w:tcBorders>
            <w:shd w:val="clear" w:color="auto" w:fill="auto"/>
          </w:tcPr>
          <w:p w14:paraId="73D729F5" w14:textId="77777777" w:rsidR="007A7B2F" w:rsidRDefault="007A7B2F" w:rsidP="00254C30">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auto"/>
            </w:tcBorders>
            <w:shd w:val="clear" w:color="auto" w:fill="auto"/>
          </w:tcPr>
          <w:p w14:paraId="2071A0DB" w14:textId="77777777" w:rsidR="007A7B2F" w:rsidRDefault="007A7B2F" w:rsidP="00254C30">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auto"/>
            </w:tcBorders>
            <w:shd w:val="clear" w:color="auto" w:fill="auto"/>
          </w:tcPr>
          <w:p w14:paraId="4234A6FC" w14:textId="77777777" w:rsidR="007A7B2F" w:rsidRDefault="007A7B2F" w:rsidP="00254C30">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auto"/>
              <w:right w:val="single" w:sz="4" w:space="0" w:color="auto"/>
            </w:tcBorders>
            <w:shd w:val="clear" w:color="auto" w:fill="auto"/>
          </w:tcPr>
          <w:p w14:paraId="30DF8719" w14:textId="77777777" w:rsidR="007A7B2F" w:rsidRDefault="007A7B2F" w:rsidP="00254C30">
            <w:pPr>
              <w:tabs>
                <w:tab w:val="left" w:pos="284"/>
              </w:tabs>
              <w:snapToGrid w:val="0"/>
              <w:spacing w:after="200" w:line="276" w:lineRule="auto"/>
              <w:jc w:val="center"/>
              <w:rPr>
                <w:rFonts w:ascii="Arial" w:eastAsia="Calibri" w:hAnsi="Arial" w:cs="Arial"/>
                <w:b/>
                <w:color w:val="000000"/>
                <w:sz w:val="16"/>
                <w:szCs w:val="16"/>
              </w:rPr>
            </w:pPr>
          </w:p>
        </w:tc>
      </w:tr>
      <w:tr w:rsidR="007A7B2F" w14:paraId="3616A8D9" w14:textId="77777777" w:rsidTr="00990014">
        <w:trPr>
          <w:jc w:val="center"/>
        </w:trPr>
        <w:tc>
          <w:tcPr>
            <w:tcW w:w="1379" w:type="dxa"/>
            <w:tcBorders>
              <w:top w:val="single" w:sz="4" w:space="0" w:color="000000"/>
              <w:left w:val="single" w:sz="4" w:space="0" w:color="000000"/>
              <w:bottom w:val="single" w:sz="4" w:space="0" w:color="000000"/>
            </w:tcBorders>
            <w:shd w:val="clear" w:color="auto" w:fill="auto"/>
            <w:vAlign w:val="center"/>
          </w:tcPr>
          <w:p w14:paraId="05AE6984" w14:textId="0D4F0EC6" w:rsidR="007A7B2F" w:rsidRDefault="007A7B2F" w:rsidP="00254C30">
            <w:pPr>
              <w:tabs>
                <w:tab w:val="left" w:pos="5245"/>
              </w:tabs>
              <w:spacing w:after="200" w:line="276" w:lineRule="auto"/>
              <w:jc w:val="center"/>
              <w:rPr>
                <w:rFonts w:ascii="Arial" w:eastAsia="Calibri" w:hAnsi="Arial" w:cs="Arial"/>
                <w:b/>
                <w:color w:val="000000"/>
                <w:sz w:val="16"/>
                <w:szCs w:val="16"/>
              </w:rPr>
            </w:pPr>
            <w:r>
              <w:rPr>
                <w:rFonts w:ascii="Arial" w:eastAsia="Calibri" w:hAnsi="Arial" w:cs="Arial"/>
                <w:color w:val="000000"/>
                <w:sz w:val="16"/>
                <w:szCs w:val="16"/>
              </w:rPr>
              <w:t>21</w:t>
            </w:r>
          </w:p>
        </w:tc>
        <w:tc>
          <w:tcPr>
            <w:tcW w:w="1741" w:type="dxa"/>
            <w:tcBorders>
              <w:top w:val="single" w:sz="4" w:space="0" w:color="000000"/>
              <w:left w:val="single" w:sz="4" w:space="0" w:color="000000"/>
              <w:bottom w:val="single" w:sz="4" w:space="0" w:color="auto"/>
            </w:tcBorders>
            <w:shd w:val="clear" w:color="auto" w:fill="auto"/>
          </w:tcPr>
          <w:p w14:paraId="0F128FCC" w14:textId="02851AA5" w:rsidR="007A7B2F" w:rsidRDefault="007A7B2F" w:rsidP="00254C30">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RAZEM NETTO ROK 2021-2021</w:t>
            </w:r>
          </w:p>
        </w:tc>
        <w:tc>
          <w:tcPr>
            <w:tcW w:w="1521" w:type="dxa"/>
            <w:tcBorders>
              <w:top w:val="single" w:sz="4" w:space="0" w:color="000000"/>
              <w:left w:val="single" w:sz="4" w:space="0" w:color="000000"/>
              <w:bottom w:val="single" w:sz="4" w:space="0" w:color="auto"/>
              <w:right w:val="single" w:sz="4" w:space="0" w:color="auto"/>
            </w:tcBorders>
            <w:shd w:val="clear" w:color="auto" w:fill="auto"/>
          </w:tcPr>
          <w:p w14:paraId="56234A58" w14:textId="77777777" w:rsidR="007A7B2F" w:rsidRDefault="007A7B2F" w:rsidP="00254C30">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auto"/>
              <w:bottom w:val="single" w:sz="4" w:space="0" w:color="auto"/>
            </w:tcBorders>
            <w:shd w:val="clear" w:color="auto" w:fill="auto"/>
          </w:tcPr>
          <w:p w14:paraId="355CC0BC" w14:textId="77777777" w:rsidR="007A7B2F" w:rsidRDefault="007A7B2F" w:rsidP="00254C30">
            <w:pPr>
              <w:tabs>
                <w:tab w:val="left" w:pos="284"/>
              </w:tabs>
              <w:snapToGrid w:val="0"/>
              <w:spacing w:after="200" w:line="276" w:lineRule="auto"/>
              <w:jc w:val="center"/>
              <w:rPr>
                <w:rFonts w:ascii="Arial" w:eastAsia="Calibri" w:hAnsi="Arial" w:cs="Arial"/>
                <w:b/>
                <w:color w:val="000000"/>
                <w:sz w:val="16"/>
                <w:szCs w:val="16"/>
              </w:rPr>
            </w:pPr>
          </w:p>
        </w:tc>
        <w:tc>
          <w:tcPr>
            <w:tcW w:w="1455" w:type="dxa"/>
            <w:tcBorders>
              <w:top w:val="single" w:sz="4" w:space="0" w:color="000000"/>
              <w:left w:val="single" w:sz="4" w:space="0" w:color="000000"/>
              <w:bottom w:val="single" w:sz="4" w:space="0" w:color="auto"/>
            </w:tcBorders>
            <w:shd w:val="clear" w:color="auto" w:fill="auto"/>
          </w:tcPr>
          <w:p w14:paraId="425AC696" w14:textId="77777777" w:rsidR="007A7B2F" w:rsidRDefault="007A7B2F" w:rsidP="00254C30">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auto"/>
            </w:tcBorders>
            <w:shd w:val="clear" w:color="auto" w:fill="auto"/>
          </w:tcPr>
          <w:p w14:paraId="2F813D9D" w14:textId="77777777" w:rsidR="007A7B2F" w:rsidRDefault="007A7B2F" w:rsidP="00254C30">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auto"/>
            </w:tcBorders>
            <w:shd w:val="clear" w:color="auto" w:fill="auto"/>
          </w:tcPr>
          <w:p w14:paraId="0C2570B4" w14:textId="77777777" w:rsidR="007A7B2F" w:rsidRDefault="007A7B2F" w:rsidP="00254C30">
            <w:pPr>
              <w:tabs>
                <w:tab w:val="left" w:pos="284"/>
              </w:tabs>
              <w:snapToGrid w:val="0"/>
              <w:spacing w:after="200" w:line="276" w:lineRule="auto"/>
              <w:jc w:val="center"/>
              <w:rPr>
                <w:rFonts w:ascii="Arial" w:eastAsia="Calibri" w:hAnsi="Arial" w:cs="Arial"/>
                <w:b/>
                <w:color w:val="000000"/>
                <w:sz w:val="16"/>
                <w:szCs w:val="16"/>
              </w:rPr>
            </w:pPr>
          </w:p>
        </w:tc>
        <w:tc>
          <w:tcPr>
            <w:tcW w:w="2270" w:type="dxa"/>
            <w:tcBorders>
              <w:top w:val="single" w:sz="4" w:space="0" w:color="000000"/>
              <w:left w:val="single" w:sz="4" w:space="0" w:color="000000"/>
              <w:bottom w:val="single" w:sz="4" w:space="0" w:color="auto"/>
              <w:right w:val="single" w:sz="4" w:space="0" w:color="auto"/>
            </w:tcBorders>
            <w:shd w:val="clear" w:color="auto" w:fill="auto"/>
          </w:tcPr>
          <w:p w14:paraId="17CD327D" w14:textId="77777777" w:rsidR="007A7B2F" w:rsidRDefault="007A7B2F" w:rsidP="00254C30">
            <w:pPr>
              <w:tabs>
                <w:tab w:val="left" w:pos="284"/>
              </w:tabs>
              <w:snapToGrid w:val="0"/>
              <w:spacing w:after="200" w:line="276" w:lineRule="auto"/>
              <w:jc w:val="center"/>
              <w:rPr>
                <w:rFonts w:ascii="Arial" w:eastAsia="Calibri" w:hAnsi="Arial" w:cs="Arial"/>
                <w:b/>
                <w:color w:val="000000"/>
                <w:sz w:val="16"/>
                <w:szCs w:val="16"/>
              </w:rPr>
            </w:pPr>
          </w:p>
        </w:tc>
      </w:tr>
      <w:tr w:rsidR="00F16A92" w14:paraId="2DFE253D" w14:textId="1EB3C38E" w:rsidTr="00F16A92">
        <w:trPr>
          <w:trHeight w:val="405"/>
          <w:jc w:val="center"/>
        </w:trPr>
        <w:tc>
          <w:tcPr>
            <w:tcW w:w="1379" w:type="dxa"/>
            <w:tcBorders>
              <w:top w:val="single" w:sz="4" w:space="0" w:color="000000"/>
              <w:left w:val="single" w:sz="4" w:space="0" w:color="000000"/>
              <w:bottom w:val="single" w:sz="4" w:space="0" w:color="000000"/>
              <w:right w:val="single" w:sz="4" w:space="0" w:color="auto"/>
            </w:tcBorders>
            <w:shd w:val="clear" w:color="auto" w:fill="auto"/>
            <w:vAlign w:val="center"/>
          </w:tcPr>
          <w:p w14:paraId="4BD24220" w14:textId="03D8216B" w:rsidR="00F16A92" w:rsidRDefault="00F16A92" w:rsidP="00254C30">
            <w:pPr>
              <w:tabs>
                <w:tab w:val="left" w:pos="5245"/>
              </w:tabs>
              <w:spacing w:after="200" w:line="276" w:lineRule="auto"/>
              <w:jc w:val="center"/>
              <w:rPr>
                <w:rFonts w:ascii="Arial" w:eastAsia="Calibri" w:hAnsi="Arial" w:cs="Arial"/>
                <w:b/>
                <w:color w:val="000000"/>
                <w:sz w:val="16"/>
                <w:szCs w:val="16"/>
              </w:rPr>
            </w:pPr>
            <w:r>
              <w:rPr>
                <w:rFonts w:ascii="Arial" w:eastAsia="Calibri" w:hAnsi="Arial" w:cs="Arial"/>
                <w:color w:val="000000"/>
                <w:sz w:val="16"/>
                <w:szCs w:val="16"/>
              </w:rPr>
              <w:t>22</w:t>
            </w: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12BB088A" w14:textId="006595D3" w:rsidR="00F16A92" w:rsidRDefault="00F16A92" w:rsidP="00254C30">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PODATEK VAT</w:t>
            </w:r>
          </w:p>
        </w:tc>
        <w:tc>
          <w:tcPr>
            <w:tcW w:w="8790" w:type="dxa"/>
            <w:gridSpan w:val="6"/>
            <w:tcBorders>
              <w:top w:val="single" w:sz="4" w:space="0" w:color="auto"/>
              <w:bottom w:val="single" w:sz="4" w:space="0" w:color="auto"/>
              <w:right w:val="single" w:sz="4" w:space="0" w:color="auto"/>
            </w:tcBorders>
          </w:tcPr>
          <w:p w14:paraId="7ED6E728" w14:textId="77777777" w:rsidR="00F16A92" w:rsidRDefault="00F16A92" w:rsidP="00254C30"/>
        </w:tc>
      </w:tr>
      <w:tr w:rsidR="00F16A92" w14:paraId="4D3F73EC" w14:textId="3808D1C8" w:rsidTr="00F16A92">
        <w:trPr>
          <w:trHeight w:val="405"/>
          <w:jc w:val="center"/>
        </w:trPr>
        <w:tc>
          <w:tcPr>
            <w:tcW w:w="1379" w:type="dxa"/>
            <w:tcBorders>
              <w:top w:val="single" w:sz="4" w:space="0" w:color="000000"/>
              <w:left w:val="single" w:sz="4" w:space="0" w:color="000000"/>
              <w:bottom w:val="single" w:sz="4" w:space="0" w:color="000000"/>
              <w:right w:val="single" w:sz="4" w:space="0" w:color="auto"/>
            </w:tcBorders>
            <w:shd w:val="clear" w:color="auto" w:fill="auto"/>
            <w:vAlign w:val="center"/>
          </w:tcPr>
          <w:p w14:paraId="1B8D3413" w14:textId="6AE64F7F" w:rsidR="00F16A92" w:rsidRDefault="00F16A92" w:rsidP="00254C30">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23</w:t>
            </w: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6E136FE2" w14:textId="77777777" w:rsidR="00F16A92" w:rsidRDefault="00F16A92" w:rsidP="00254C30">
            <w:pPr>
              <w:tabs>
                <w:tab w:val="left" w:pos="284"/>
              </w:tabs>
              <w:rPr>
                <w:rFonts w:ascii="Arial" w:eastAsia="Calibri" w:hAnsi="Arial" w:cs="Arial"/>
                <w:b/>
                <w:color w:val="000000"/>
                <w:sz w:val="16"/>
                <w:szCs w:val="16"/>
              </w:rPr>
            </w:pPr>
            <w:r>
              <w:rPr>
                <w:rFonts w:ascii="Arial" w:eastAsia="Calibri" w:hAnsi="Arial" w:cs="Arial"/>
                <w:b/>
                <w:color w:val="000000"/>
                <w:sz w:val="16"/>
                <w:szCs w:val="16"/>
              </w:rPr>
              <w:t>RAZEM BRUTTO</w:t>
            </w:r>
          </w:p>
          <w:p w14:paraId="131387C2" w14:textId="20F6682E" w:rsidR="00F16A92" w:rsidRDefault="00F16A92" w:rsidP="00254C30">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ROK 2021-2022</w:t>
            </w:r>
          </w:p>
        </w:tc>
        <w:tc>
          <w:tcPr>
            <w:tcW w:w="8790" w:type="dxa"/>
            <w:gridSpan w:val="6"/>
            <w:tcBorders>
              <w:top w:val="single" w:sz="4" w:space="0" w:color="auto"/>
              <w:bottom w:val="single" w:sz="4" w:space="0" w:color="auto"/>
              <w:right w:val="single" w:sz="4" w:space="0" w:color="auto"/>
            </w:tcBorders>
          </w:tcPr>
          <w:p w14:paraId="6F4BE28F" w14:textId="77777777" w:rsidR="00F16A92" w:rsidRDefault="00F16A92" w:rsidP="00254C30"/>
        </w:tc>
      </w:tr>
    </w:tbl>
    <w:p w14:paraId="6C6A5697" w14:textId="77777777" w:rsidR="00F16A92" w:rsidRDefault="00D4549C" w:rsidP="00A42754">
      <w:pPr>
        <w:tabs>
          <w:tab w:val="left" w:pos="284"/>
        </w:tabs>
        <w:ind w:left="360"/>
        <w:rPr>
          <w:rFonts w:ascii="Arial" w:hAnsi="Arial" w:cs="Arial"/>
          <w:color w:val="000000"/>
          <w:sz w:val="20"/>
          <w:szCs w:val="20"/>
        </w:rPr>
      </w:pPr>
      <w:r>
        <w:rPr>
          <w:rFonts w:ascii="Arial" w:hAnsi="Arial" w:cs="Arial"/>
          <w:color w:val="000000"/>
          <w:sz w:val="20"/>
          <w:szCs w:val="20"/>
        </w:rPr>
        <w:t xml:space="preserve">                 </w:t>
      </w:r>
    </w:p>
    <w:p w14:paraId="09109496" w14:textId="77777777" w:rsidR="00F16A92" w:rsidRDefault="00F16A92" w:rsidP="00A42754">
      <w:pPr>
        <w:tabs>
          <w:tab w:val="left" w:pos="284"/>
        </w:tabs>
        <w:ind w:left="360"/>
        <w:rPr>
          <w:rFonts w:ascii="Arial" w:hAnsi="Arial" w:cs="Arial"/>
          <w:color w:val="000000"/>
          <w:sz w:val="20"/>
          <w:szCs w:val="20"/>
        </w:rPr>
      </w:pPr>
    </w:p>
    <w:p w14:paraId="5C20F018" w14:textId="77777777" w:rsidR="00F16A92" w:rsidRDefault="00F16A92" w:rsidP="00A42754">
      <w:pPr>
        <w:tabs>
          <w:tab w:val="left" w:pos="284"/>
        </w:tabs>
        <w:ind w:left="360"/>
        <w:rPr>
          <w:rFonts w:ascii="Arial" w:hAnsi="Arial" w:cs="Arial"/>
          <w:color w:val="000000"/>
          <w:sz w:val="20"/>
          <w:szCs w:val="20"/>
        </w:rPr>
      </w:pPr>
    </w:p>
    <w:p w14:paraId="4A960236" w14:textId="77777777" w:rsidR="00F16A92" w:rsidRPr="00F16A92" w:rsidRDefault="00F16A92" w:rsidP="00F16A92">
      <w:pPr>
        <w:tabs>
          <w:tab w:val="left" w:pos="284"/>
        </w:tabs>
        <w:ind w:left="360"/>
        <w:rPr>
          <w:rFonts w:ascii="Arial" w:hAnsi="Arial" w:cs="Arial"/>
          <w:color w:val="000000"/>
          <w:sz w:val="20"/>
          <w:szCs w:val="20"/>
        </w:rPr>
      </w:pPr>
    </w:p>
    <w:p w14:paraId="197E4954" w14:textId="77777777" w:rsidR="00F16A92" w:rsidRDefault="00F16A92" w:rsidP="00A42754">
      <w:pPr>
        <w:tabs>
          <w:tab w:val="left" w:pos="284"/>
        </w:tabs>
        <w:ind w:left="360"/>
        <w:rPr>
          <w:rFonts w:ascii="Arial" w:hAnsi="Arial" w:cs="Arial"/>
          <w:color w:val="000000"/>
          <w:sz w:val="20"/>
          <w:szCs w:val="20"/>
        </w:rPr>
      </w:pPr>
    </w:p>
    <w:p w14:paraId="3CEF8BB2" w14:textId="3CA9A98C" w:rsidR="003F43F8" w:rsidRDefault="00F16A92" w:rsidP="00A42754">
      <w:pPr>
        <w:tabs>
          <w:tab w:val="left" w:pos="284"/>
        </w:tabs>
        <w:ind w:left="360"/>
        <w:rPr>
          <w:rFonts w:ascii="Bookman Old Style" w:hAnsi="Bookman Old Style"/>
          <w:sz w:val="20"/>
          <w:szCs w:val="20"/>
          <w:vertAlign w:val="subscript"/>
        </w:rPr>
      </w:pPr>
      <w:r>
        <w:rPr>
          <w:rFonts w:ascii="Arial" w:hAnsi="Arial" w:cs="Arial"/>
          <w:color w:val="000000"/>
          <w:sz w:val="20"/>
          <w:szCs w:val="20"/>
        </w:rPr>
        <w:tab/>
      </w:r>
      <w:r>
        <w:rPr>
          <w:rFonts w:ascii="Arial" w:hAnsi="Arial" w:cs="Arial"/>
          <w:color w:val="000000"/>
          <w:sz w:val="20"/>
          <w:szCs w:val="20"/>
        </w:rPr>
        <w:tab/>
      </w:r>
      <w:r w:rsidR="00D4549C">
        <w:rPr>
          <w:rFonts w:ascii="Arial" w:hAnsi="Arial" w:cs="Arial"/>
          <w:color w:val="000000"/>
          <w:sz w:val="20"/>
          <w:szCs w:val="20"/>
        </w:rPr>
        <w:t xml:space="preserve"> </w:t>
      </w:r>
      <w:r w:rsidR="00D4549C" w:rsidRPr="007108B0">
        <w:rPr>
          <w:rFonts w:ascii="Arial" w:hAnsi="Arial" w:cs="Arial"/>
          <w:b/>
          <w:color w:val="000000"/>
          <w:sz w:val="20"/>
          <w:szCs w:val="20"/>
        </w:rPr>
        <w:t xml:space="preserve">Zamawiający:   </w:t>
      </w:r>
      <w:r w:rsidR="00A42754">
        <w:rPr>
          <w:rFonts w:ascii="Arial" w:hAnsi="Arial" w:cs="Arial"/>
          <w:b/>
          <w:color w:val="000000"/>
          <w:sz w:val="20"/>
          <w:szCs w:val="20"/>
        </w:rPr>
        <w:t>……………………………</w:t>
      </w:r>
      <w:r w:rsidR="00D4549C" w:rsidRPr="007108B0">
        <w:rPr>
          <w:rFonts w:ascii="Arial" w:hAnsi="Arial" w:cs="Arial"/>
          <w:b/>
          <w:color w:val="000000"/>
          <w:sz w:val="20"/>
          <w:szCs w:val="20"/>
        </w:rPr>
        <w:t xml:space="preserve">                                                                                    Wykonawca:</w:t>
      </w:r>
      <w:r w:rsidR="00D4549C">
        <w:rPr>
          <w:rFonts w:ascii="Arial" w:hAnsi="Arial" w:cs="Arial"/>
          <w:color w:val="000000"/>
        </w:rPr>
        <w:t xml:space="preserve">          ……………………………….   </w:t>
      </w:r>
    </w:p>
    <w:sectPr w:rsidR="003F43F8" w:rsidSect="006F2C20">
      <w:pgSz w:w="16838" w:h="11906" w:orient="landscape"/>
      <w:pgMar w:top="1418" w:right="163" w:bottom="720" w:left="720" w:header="708"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777D5" w14:textId="77777777" w:rsidR="00990014" w:rsidRDefault="00990014" w:rsidP="00422420">
      <w:r>
        <w:separator/>
      </w:r>
    </w:p>
  </w:endnote>
  <w:endnote w:type="continuationSeparator" w:id="0">
    <w:p w14:paraId="512084B4" w14:textId="77777777" w:rsidR="00990014" w:rsidRDefault="00990014" w:rsidP="004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470486"/>
      <w:docPartObj>
        <w:docPartGallery w:val="Page Numbers (Bottom of Page)"/>
        <w:docPartUnique/>
      </w:docPartObj>
    </w:sdtPr>
    <w:sdtEndPr>
      <w:rPr>
        <w:sz w:val="18"/>
        <w:szCs w:val="18"/>
      </w:rPr>
    </w:sdtEndPr>
    <w:sdtContent>
      <w:p w14:paraId="43C4082D" w14:textId="77777777" w:rsidR="00990014" w:rsidRDefault="00990014" w:rsidP="00184FD7">
        <w:pPr>
          <w:pStyle w:val="Stopka"/>
        </w:pPr>
      </w:p>
      <w:p w14:paraId="527A7A1E" w14:textId="77777777" w:rsidR="00990014" w:rsidRDefault="00990014" w:rsidP="00184FD7">
        <w:pPr>
          <w:pStyle w:val="Stopka"/>
          <w:jc w:val="center"/>
        </w:pPr>
      </w:p>
      <w:p w14:paraId="3FABAD96" w14:textId="77777777" w:rsidR="00990014" w:rsidRPr="00184FD7" w:rsidRDefault="00990014" w:rsidP="00184FD7">
        <w:pPr>
          <w:pStyle w:val="Stopka"/>
          <w:jc w:val="center"/>
          <w:rPr>
            <w:sz w:val="18"/>
            <w:szCs w:val="18"/>
          </w:rPr>
        </w:pPr>
        <w:r w:rsidRPr="00184FD7">
          <w:rPr>
            <w:sz w:val="18"/>
            <w:szCs w:val="18"/>
          </w:rPr>
          <w:fldChar w:fldCharType="begin"/>
        </w:r>
        <w:r w:rsidRPr="00184FD7">
          <w:rPr>
            <w:sz w:val="18"/>
            <w:szCs w:val="18"/>
          </w:rPr>
          <w:instrText>PAGE   \* MERGEFORMAT</w:instrText>
        </w:r>
        <w:r w:rsidRPr="00184FD7">
          <w:rPr>
            <w:sz w:val="18"/>
            <w:szCs w:val="18"/>
          </w:rPr>
          <w:fldChar w:fldCharType="separate"/>
        </w:r>
        <w:r w:rsidR="0027286F">
          <w:rPr>
            <w:noProof/>
            <w:sz w:val="18"/>
            <w:szCs w:val="18"/>
          </w:rPr>
          <w:t>43</w:t>
        </w:r>
        <w:r w:rsidRPr="00184FD7">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B7D9A" w14:textId="77777777" w:rsidR="00990014" w:rsidRDefault="00990014" w:rsidP="00422420">
      <w:r>
        <w:separator/>
      </w:r>
    </w:p>
  </w:footnote>
  <w:footnote w:type="continuationSeparator" w:id="0">
    <w:p w14:paraId="105114A9" w14:textId="77777777" w:rsidR="00990014" w:rsidRDefault="00990014" w:rsidP="0042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C6D7" w14:textId="77777777" w:rsidR="00990014" w:rsidRPr="00500324" w:rsidRDefault="00990014" w:rsidP="00461A13">
    <w:pPr>
      <w:pStyle w:val="Nagwek"/>
      <w:rPr>
        <w:i/>
        <w:color w:val="17365D" w:themeColor="text2" w:themeShade="BF"/>
      </w:rPr>
    </w:pPr>
  </w:p>
  <w:p w14:paraId="1E3D1C58" w14:textId="77777777" w:rsidR="00990014" w:rsidRPr="00500324" w:rsidRDefault="00990014" w:rsidP="00461A13">
    <w:pPr>
      <w:pStyle w:val="Tekstpodstawowywcity"/>
      <w:spacing w:line="360" w:lineRule="auto"/>
      <w:ind w:firstLine="0"/>
      <w:jc w:val="center"/>
      <w:rPr>
        <w:rFonts w:ascii="Bookman Old Style" w:hAnsi="Bookman Old Style" w:cs="Arial Narrow"/>
        <w:bCs/>
        <w:i/>
        <w:iCs/>
        <w:color w:val="17365D" w:themeColor="text2" w:themeShade="BF"/>
        <w:sz w:val="14"/>
        <w:szCs w:val="14"/>
      </w:rPr>
    </w:pPr>
    <w:r w:rsidRPr="00500324">
      <w:rPr>
        <w:rFonts w:ascii="Bookman Old Style" w:hAnsi="Bookman Old Style" w:cs="Arial Narrow"/>
        <w:bCs/>
        <w:i/>
        <w:iCs/>
        <w:color w:val="17365D" w:themeColor="text2" w:themeShade="BF"/>
        <w:sz w:val="14"/>
        <w:szCs w:val="14"/>
      </w:rPr>
      <w:t xml:space="preserve">Specyfikacja Istotnych Warunków Zamówienia </w:t>
    </w:r>
  </w:p>
  <w:p w14:paraId="29752793" w14:textId="77777777" w:rsidR="00990014" w:rsidRPr="00500324" w:rsidRDefault="00990014" w:rsidP="00500324">
    <w:pPr>
      <w:pStyle w:val="Tekstpodstawowywcity"/>
      <w:spacing w:line="360" w:lineRule="auto"/>
      <w:ind w:firstLine="0"/>
      <w:jc w:val="center"/>
      <w:rPr>
        <w:rFonts w:ascii="Bookman Old Style" w:hAnsi="Bookman Old Style"/>
        <w:color w:val="17365D" w:themeColor="text2" w:themeShade="BF"/>
        <w:sz w:val="14"/>
        <w:szCs w:val="14"/>
      </w:rPr>
    </w:pPr>
    <w:r w:rsidRPr="00500324">
      <w:rPr>
        <w:rFonts w:ascii="Bookman Old Style" w:hAnsi="Bookman Old Style" w:cs="Arial"/>
        <w:bCs/>
        <w:color w:val="17365D" w:themeColor="text2" w:themeShade="BF"/>
        <w:sz w:val="14"/>
        <w:szCs w:val="14"/>
      </w:rPr>
      <w:t>„Przebudowa i remont budynku. Budowa windy, zadaszenia ogrodu zimowego, schodów zewnętrznych wraz z pochylnią dla osób niepełnosprawnych. Przebudowa części dachu z dwuspadowego na jednospadowy”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Arial" w:hAnsi="Arial" w:cs="Arial"/>
        <w:b w:val="0"/>
        <w:bCs w:val="0"/>
        <w:sz w:val="20"/>
        <w:szCs w:val="20"/>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bullet"/>
      <w:lvlText w:val=""/>
      <w:lvlJc w:val="left"/>
      <w:pPr>
        <w:tabs>
          <w:tab w:val="num" w:pos="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31"/>
        </w:tabs>
        <w:ind w:left="731" w:hanging="357"/>
      </w:pPr>
      <w:rPr>
        <w:rFonts w:ascii="Bookman Old Style" w:hAnsi="Bookman Old Style" w:cs="Bookman Old Style"/>
        <w:b w:val="0"/>
        <w:sz w:val="20"/>
        <w:szCs w:val="20"/>
        <w:lang w:val="pl-PL"/>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3" w15:restartNumberingAfterBreak="0">
    <w:nsid w:val="00000004"/>
    <w:multiLevelType w:val="multilevel"/>
    <w:tmpl w:val="A4E42900"/>
    <w:name w:val="WW8Num4"/>
    <w:lvl w:ilvl="0">
      <w:start w:val="1"/>
      <w:numFmt w:val="decimal"/>
      <w:lvlText w:val="%1."/>
      <w:lvlJc w:val="left"/>
      <w:pPr>
        <w:tabs>
          <w:tab w:val="num" w:pos="463"/>
        </w:tabs>
        <w:ind w:left="463" w:hanging="283"/>
      </w:pPr>
      <w:rPr>
        <w:rFonts w:cs="Bookman Old Style"/>
      </w:rPr>
    </w:lvl>
    <w:lvl w:ilvl="1">
      <w:start w:val="1"/>
      <w:numFmt w:val="decimal"/>
      <w:lvlText w:val="%2)"/>
      <w:lvlJc w:val="left"/>
      <w:pPr>
        <w:tabs>
          <w:tab w:val="num" w:pos="786"/>
        </w:tabs>
        <w:ind w:left="786" w:hanging="360"/>
      </w:pPr>
      <w:rPr>
        <w:rFonts w:ascii="Arial" w:hAnsi="Arial" w:cs="Arial"/>
        <w:b w:val="0"/>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C4C8E66E"/>
    <w:name w:val="WW8Num5"/>
    <w:lvl w:ilvl="0">
      <w:start w:val="1"/>
      <w:numFmt w:val="decimal"/>
      <w:lvlText w:val="%1)"/>
      <w:lvlJc w:val="left"/>
      <w:pPr>
        <w:tabs>
          <w:tab w:val="num" w:pos="0"/>
        </w:tabs>
        <w:ind w:left="428" w:hanging="360"/>
      </w:pPr>
      <w:rPr>
        <w:rFonts w:ascii="Bookman Old Style" w:hAnsi="Bookman Old Style" w:cs="Arial" w:hint="default"/>
        <w:color w:val="auto"/>
        <w:sz w:val="20"/>
        <w:szCs w:val="20"/>
      </w:rPr>
    </w:lvl>
    <w:lvl w:ilvl="1">
      <w:start w:val="1"/>
      <w:numFmt w:val="decimal"/>
      <w:lvlText w:val="%2)"/>
      <w:lvlJc w:val="left"/>
      <w:pPr>
        <w:tabs>
          <w:tab w:val="num" w:pos="0"/>
        </w:tabs>
        <w:ind w:left="1148" w:hanging="360"/>
      </w:pPr>
      <w:rPr>
        <w:sz w:val="20"/>
        <w:szCs w:val="20"/>
      </w:rPr>
    </w:lvl>
    <w:lvl w:ilvl="2">
      <w:start w:val="1"/>
      <w:numFmt w:val="lowerRoman"/>
      <w:lvlText w:val="%3."/>
      <w:lvlJc w:val="right"/>
      <w:pPr>
        <w:tabs>
          <w:tab w:val="num" w:pos="0"/>
        </w:tabs>
        <w:ind w:left="1868" w:hanging="180"/>
      </w:pPr>
    </w:lvl>
    <w:lvl w:ilvl="3">
      <w:start w:val="1"/>
      <w:numFmt w:val="decimal"/>
      <w:lvlText w:val="%4."/>
      <w:lvlJc w:val="left"/>
      <w:pPr>
        <w:tabs>
          <w:tab w:val="num" w:pos="0"/>
        </w:tabs>
        <w:ind w:left="2588" w:hanging="360"/>
      </w:pPr>
    </w:lvl>
    <w:lvl w:ilvl="4">
      <w:start w:val="1"/>
      <w:numFmt w:val="lowerLetter"/>
      <w:lvlText w:val="%5."/>
      <w:lvlJc w:val="left"/>
      <w:pPr>
        <w:tabs>
          <w:tab w:val="num" w:pos="0"/>
        </w:tabs>
        <w:ind w:left="3308" w:hanging="360"/>
      </w:pPr>
    </w:lvl>
    <w:lvl w:ilvl="5">
      <w:start w:val="1"/>
      <w:numFmt w:val="lowerRoman"/>
      <w:lvlText w:val="%6."/>
      <w:lvlJc w:val="right"/>
      <w:pPr>
        <w:tabs>
          <w:tab w:val="num" w:pos="0"/>
        </w:tabs>
        <w:ind w:left="4028" w:hanging="180"/>
      </w:pPr>
    </w:lvl>
    <w:lvl w:ilvl="6">
      <w:start w:val="1"/>
      <w:numFmt w:val="decimal"/>
      <w:lvlText w:val="%7."/>
      <w:lvlJc w:val="left"/>
      <w:pPr>
        <w:tabs>
          <w:tab w:val="num" w:pos="0"/>
        </w:tabs>
        <w:ind w:left="4748" w:hanging="360"/>
      </w:pPr>
    </w:lvl>
    <w:lvl w:ilvl="7">
      <w:start w:val="1"/>
      <w:numFmt w:val="lowerLetter"/>
      <w:lvlText w:val="%8."/>
      <w:lvlJc w:val="left"/>
      <w:pPr>
        <w:tabs>
          <w:tab w:val="num" w:pos="0"/>
        </w:tabs>
        <w:ind w:left="5468" w:hanging="360"/>
      </w:pPr>
    </w:lvl>
    <w:lvl w:ilvl="8">
      <w:start w:val="1"/>
      <w:numFmt w:val="lowerRoman"/>
      <w:lvlText w:val="%9."/>
      <w:lvlJc w:val="right"/>
      <w:pPr>
        <w:tabs>
          <w:tab w:val="num" w:pos="0"/>
        </w:tabs>
        <w:ind w:left="6188"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708"/>
        </w:tabs>
        <w:ind w:left="720" w:hanging="360"/>
      </w:pPr>
      <w:rPr>
        <w:rFonts w:hint="default"/>
      </w:rPr>
    </w:lvl>
  </w:abstractNum>
  <w:abstractNum w:abstractNumId="6"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1429" w:hanging="360"/>
      </w:pPr>
      <w:rPr>
        <w:rFonts w:ascii="Arial" w:hAnsi="Arial" w:cs="Arial"/>
        <w:sz w:val="20"/>
        <w:szCs w:val="2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00000009"/>
    <w:multiLevelType w:val="singleLevel"/>
    <w:tmpl w:val="C046E616"/>
    <w:lvl w:ilvl="0">
      <w:start w:val="1"/>
      <w:numFmt w:val="decimal"/>
      <w:lvlText w:val="%1)"/>
      <w:lvlJc w:val="left"/>
      <w:pPr>
        <w:ind w:left="360" w:hanging="360"/>
      </w:pPr>
      <w:rPr>
        <w:rFonts w:hint="default"/>
        <w:b w:val="0"/>
        <w:color w:val="auto"/>
      </w:rPr>
    </w:lvl>
  </w:abstractNum>
  <w:abstractNum w:abstractNumId="9" w15:restartNumberingAfterBreak="0">
    <w:nsid w:val="0000000A"/>
    <w:multiLevelType w:val="multilevel"/>
    <w:tmpl w:val="0000000A"/>
    <w:name w:val="WW8Num10"/>
    <w:lvl w:ilvl="0">
      <w:start w:val="1"/>
      <w:numFmt w:val="decimal"/>
      <w:lvlText w:val="%1."/>
      <w:lvlJc w:val="left"/>
      <w:pPr>
        <w:tabs>
          <w:tab w:val="num" w:pos="420"/>
        </w:tabs>
        <w:ind w:left="420" w:hanging="420"/>
      </w:pPr>
      <w:rPr>
        <w:rFonts w:cs="Arial"/>
      </w:rPr>
    </w:lvl>
    <w:lvl w:ilvl="1">
      <w:start w:val="1"/>
      <w:numFmt w:val="decimal"/>
      <w:lvlText w:val="%2)"/>
      <w:lvlJc w:val="left"/>
      <w:pPr>
        <w:tabs>
          <w:tab w:val="num" w:pos="360"/>
        </w:tabs>
        <w:ind w:left="360" w:hanging="360"/>
      </w:pPr>
    </w:lvl>
    <w:lvl w:ilvl="2">
      <w:start w:val="1"/>
      <w:numFmt w:val="lowerLetter"/>
      <w:lvlText w:val="%3)"/>
      <w:lvlJc w:val="left"/>
      <w:pPr>
        <w:tabs>
          <w:tab w:val="num" w:pos="360"/>
        </w:tabs>
        <w:ind w:left="360" w:hanging="36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68CE06C4"/>
    <w:name w:val="WW8Num11"/>
    <w:lvl w:ilvl="0">
      <w:start w:val="1"/>
      <w:numFmt w:val="decimal"/>
      <w:lvlText w:val="%1)"/>
      <w:lvlJc w:val="left"/>
      <w:pPr>
        <w:tabs>
          <w:tab w:val="num" w:pos="708"/>
        </w:tabs>
        <w:ind w:left="644" w:hanging="360"/>
      </w:pPr>
      <w:rPr>
        <w:sz w:val="20"/>
        <w:szCs w:val="2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0000000C"/>
    <w:multiLevelType w:val="multilevel"/>
    <w:tmpl w:val="0CC6426A"/>
    <w:name w:val="WW8Num12"/>
    <w:lvl w:ilvl="0">
      <w:start w:val="1"/>
      <w:numFmt w:val="decimal"/>
      <w:lvlText w:val="%1)"/>
      <w:lvlJc w:val="left"/>
      <w:pPr>
        <w:tabs>
          <w:tab w:val="num" w:pos="731"/>
        </w:tabs>
        <w:ind w:left="731" w:hanging="357"/>
      </w:pPr>
      <w:rPr>
        <w:rFonts w:ascii="Bookman Old Style" w:hAnsi="Bookman Old Style" w:cs="Arial" w:hint="default"/>
        <w:strike w:val="0"/>
        <w:dstrike w:val="0"/>
        <w:color w:val="auto"/>
        <w:sz w:val="20"/>
        <w:szCs w:val="20"/>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2" w15:restartNumberingAfterBreak="0">
    <w:nsid w:val="0000000D"/>
    <w:multiLevelType w:val="multilevel"/>
    <w:tmpl w:val="9D24F66E"/>
    <w:name w:val="WW8Num13"/>
    <w:lvl w:ilvl="0">
      <w:start w:val="1"/>
      <w:numFmt w:val="lowerLetter"/>
      <w:lvlText w:val="%1)"/>
      <w:lvlJc w:val="left"/>
      <w:pPr>
        <w:tabs>
          <w:tab w:val="num" w:pos="0"/>
        </w:tabs>
        <w:ind w:left="1065" w:hanging="360"/>
      </w:pPr>
      <w:rPr>
        <w:rFonts w:ascii="Arial" w:hAnsi="Arial" w:cs="Arial" w:hint="default"/>
        <w:sz w:val="20"/>
        <w:szCs w:val="20"/>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1515" w:hanging="360"/>
      </w:pPr>
      <w:rPr>
        <w:rFonts w:ascii="Bookman Old Style" w:eastAsia="Times New Roman" w:hAnsi="Bookman Old Style" w:cs="Arial"/>
      </w:rPr>
    </w:lvl>
    <w:lvl w:ilvl="1">
      <w:start w:val="1"/>
      <w:numFmt w:val="lowerLetter"/>
      <w:lvlText w:val="%2."/>
      <w:lvlJc w:val="left"/>
      <w:pPr>
        <w:tabs>
          <w:tab w:val="num" w:pos="0"/>
        </w:tabs>
        <w:ind w:left="2235" w:hanging="360"/>
      </w:pPr>
    </w:lvl>
    <w:lvl w:ilvl="2">
      <w:start w:val="1"/>
      <w:numFmt w:val="lowerRoman"/>
      <w:lvlText w:val="%3."/>
      <w:lvlJc w:val="right"/>
      <w:pPr>
        <w:tabs>
          <w:tab w:val="num" w:pos="0"/>
        </w:tabs>
        <w:ind w:left="2955" w:hanging="180"/>
      </w:pPr>
    </w:lvl>
    <w:lvl w:ilvl="3">
      <w:start w:val="1"/>
      <w:numFmt w:val="decimal"/>
      <w:lvlText w:val="%4."/>
      <w:lvlJc w:val="left"/>
      <w:pPr>
        <w:tabs>
          <w:tab w:val="num" w:pos="0"/>
        </w:tabs>
        <w:ind w:left="3675" w:hanging="360"/>
      </w:pPr>
    </w:lvl>
    <w:lvl w:ilvl="4">
      <w:start w:val="1"/>
      <w:numFmt w:val="lowerLetter"/>
      <w:lvlText w:val="%5."/>
      <w:lvlJc w:val="left"/>
      <w:pPr>
        <w:tabs>
          <w:tab w:val="num" w:pos="0"/>
        </w:tabs>
        <w:ind w:left="4395" w:hanging="360"/>
      </w:pPr>
    </w:lvl>
    <w:lvl w:ilvl="5">
      <w:start w:val="1"/>
      <w:numFmt w:val="lowerRoman"/>
      <w:lvlText w:val="%6."/>
      <w:lvlJc w:val="right"/>
      <w:pPr>
        <w:tabs>
          <w:tab w:val="num" w:pos="0"/>
        </w:tabs>
        <w:ind w:left="5115" w:hanging="180"/>
      </w:pPr>
    </w:lvl>
    <w:lvl w:ilvl="6">
      <w:start w:val="1"/>
      <w:numFmt w:val="decimal"/>
      <w:lvlText w:val="%7."/>
      <w:lvlJc w:val="left"/>
      <w:pPr>
        <w:tabs>
          <w:tab w:val="num" w:pos="0"/>
        </w:tabs>
        <w:ind w:left="5835" w:hanging="360"/>
      </w:pPr>
    </w:lvl>
    <w:lvl w:ilvl="7">
      <w:start w:val="1"/>
      <w:numFmt w:val="lowerLetter"/>
      <w:lvlText w:val="%8."/>
      <w:lvlJc w:val="left"/>
      <w:pPr>
        <w:tabs>
          <w:tab w:val="num" w:pos="0"/>
        </w:tabs>
        <w:ind w:left="6555" w:hanging="360"/>
      </w:pPr>
    </w:lvl>
    <w:lvl w:ilvl="8">
      <w:start w:val="1"/>
      <w:numFmt w:val="lowerRoman"/>
      <w:lvlText w:val="%9."/>
      <w:lvlJc w:val="right"/>
      <w:pPr>
        <w:tabs>
          <w:tab w:val="num" w:pos="0"/>
        </w:tabs>
        <w:ind w:left="7275"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077" w:hanging="360"/>
      </w:pPr>
      <w:rPr>
        <w:rFonts w:ascii="Arial" w:hAnsi="Arial" w:cs="Times New Roman"/>
        <w:b w:val="0"/>
        <w:bCs w:val="0"/>
        <w:sz w:val="20"/>
        <w:szCs w:val="20"/>
      </w:rPr>
    </w:lvl>
    <w:lvl w:ilvl="1">
      <w:start w:val="1"/>
      <w:numFmt w:val="lowerLetter"/>
      <w:lvlText w:val="%2."/>
      <w:lvlJc w:val="left"/>
      <w:pPr>
        <w:tabs>
          <w:tab w:val="num" w:pos="0"/>
        </w:tabs>
        <w:ind w:left="1797" w:hanging="360"/>
      </w:pPr>
      <w:rPr>
        <w:rFonts w:ascii="Bookman Old Style" w:hAnsi="Bookman Old Style" w:cs="Times New Roman"/>
        <w:b w:val="0"/>
        <w:bCs w:val="0"/>
        <w:sz w:val="20"/>
        <w:szCs w:val="20"/>
      </w:rPr>
    </w:lvl>
    <w:lvl w:ilvl="2">
      <w:start w:val="1"/>
      <w:numFmt w:val="lowerRoman"/>
      <w:lvlText w:val="%3."/>
      <w:lvlJc w:val="right"/>
      <w:pPr>
        <w:tabs>
          <w:tab w:val="num" w:pos="0"/>
        </w:tabs>
        <w:ind w:left="2517" w:hanging="180"/>
      </w:pPr>
      <w:rPr>
        <w:b w:val="0"/>
        <w:bCs w:val="0"/>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5" w15:restartNumberingAfterBreak="0">
    <w:nsid w:val="00000010"/>
    <w:multiLevelType w:val="multilevel"/>
    <w:tmpl w:val="D9CE2C8C"/>
    <w:name w:val="WW8Num16"/>
    <w:lvl w:ilvl="0">
      <w:start w:val="1"/>
      <w:numFmt w:val="decimal"/>
      <w:lvlText w:val="%1."/>
      <w:lvlJc w:val="left"/>
      <w:pPr>
        <w:tabs>
          <w:tab w:val="num" w:pos="585"/>
        </w:tabs>
        <w:ind w:left="585" w:hanging="585"/>
      </w:pPr>
      <w:rPr>
        <w:rFonts w:ascii="Bookman Old Style" w:eastAsia="Times New Roman" w:hAnsi="Bookman Old Style" w:cs="Times New Roman"/>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6" w15:restartNumberingAfterBreak="0">
    <w:nsid w:val="00000011"/>
    <w:multiLevelType w:val="multilevel"/>
    <w:tmpl w:val="00000011"/>
    <w:lvl w:ilvl="0">
      <w:start w:val="1"/>
      <w:numFmt w:val="lowerLetter"/>
      <w:lvlText w:val="%1)"/>
      <w:lvlJc w:val="left"/>
      <w:pPr>
        <w:tabs>
          <w:tab w:val="num" w:pos="0"/>
        </w:tabs>
        <w:ind w:left="1139" w:hanging="360"/>
      </w:pPr>
      <w:rPr>
        <w:rFonts w:ascii="Bookman Old Style" w:hAnsi="Bookman Old Style" w:cs="Bookman Old Style"/>
        <w:sz w:val="20"/>
        <w:szCs w:val="20"/>
      </w:rPr>
    </w:lvl>
    <w:lvl w:ilvl="1">
      <w:start w:val="1"/>
      <w:numFmt w:val="lowerLetter"/>
      <w:lvlText w:val="%2."/>
      <w:lvlJc w:val="left"/>
      <w:pPr>
        <w:tabs>
          <w:tab w:val="num" w:pos="0"/>
        </w:tabs>
        <w:ind w:left="1859" w:hanging="360"/>
      </w:pPr>
    </w:lvl>
    <w:lvl w:ilvl="2">
      <w:start w:val="1"/>
      <w:numFmt w:val="lowerRoman"/>
      <w:lvlText w:val="%3."/>
      <w:lvlJc w:val="right"/>
      <w:pPr>
        <w:tabs>
          <w:tab w:val="num" w:pos="0"/>
        </w:tabs>
        <w:ind w:left="2579" w:hanging="180"/>
      </w:pPr>
    </w:lvl>
    <w:lvl w:ilvl="3">
      <w:start w:val="1"/>
      <w:numFmt w:val="decimal"/>
      <w:lvlText w:val="%4."/>
      <w:lvlJc w:val="left"/>
      <w:pPr>
        <w:tabs>
          <w:tab w:val="num" w:pos="0"/>
        </w:tabs>
        <w:ind w:left="3299" w:hanging="360"/>
      </w:pPr>
    </w:lvl>
    <w:lvl w:ilvl="4">
      <w:start w:val="1"/>
      <w:numFmt w:val="lowerLetter"/>
      <w:lvlText w:val="%5."/>
      <w:lvlJc w:val="left"/>
      <w:pPr>
        <w:tabs>
          <w:tab w:val="num" w:pos="0"/>
        </w:tabs>
        <w:ind w:left="4019" w:hanging="360"/>
      </w:pPr>
    </w:lvl>
    <w:lvl w:ilvl="5">
      <w:start w:val="1"/>
      <w:numFmt w:val="lowerRoman"/>
      <w:lvlText w:val="%6."/>
      <w:lvlJc w:val="right"/>
      <w:pPr>
        <w:tabs>
          <w:tab w:val="num" w:pos="0"/>
        </w:tabs>
        <w:ind w:left="4739" w:hanging="180"/>
      </w:pPr>
    </w:lvl>
    <w:lvl w:ilvl="6">
      <w:start w:val="1"/>
      <w:numFmt w:val="decimal"/>
      <w:lvlText w:val="%7."/>
      <w:lvlJc w:val="left"/>
      <w:pPr>
        <w:tabs>
          <w:tab w:val="num" w:pos="0"/>
        </w:tabs>
        <w:ind w:left="5459" w:hanging="360"/>
      </w:pPr>
    </w:lvl>
    <w:lvl w:ilvl="7">
      <w:start w:val="1"/>
      <w:numFmt w:val="lowerLetter"/>
      <w:lvlText w:val="%8."/>
      <w:lvlJc w:val="left"/>
      <w:pPr>
        <w:tabs>
          <w:tab w:val="num" w:pos="0"/>
        </w:tabs>
        <w:ind w:left="6179" w:hanging="360"/>
      </w:pPr>
    </w:lvl>
    <w:lvl w:ilvl="8">
      <w:start w:val="1"/>
      <w:numFmt w:val="lowerRoman"/>
      <w:lvlText w:val="%9."/>
      <w:lvlJc w:val="right"/>
      <w:pPr>
        <w:tabs>
          <w:tab w:val="num" w:pos="0"/>
        </w:tabs>
        <w:ind w:left="6899" w:hanging="180"/>
      </w:pPr>
    </w:lvl>
  </w:abstractNum>
  <w:abstractNum w:abstractNumId="17"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00000013"/>
    <w:multiLevelType w:val="multilevel"/>
    <w:tmpl w:val="00000013"/>
    <w:name w:val="WW8Num19"/>
    <w:lvl w:ilvl="0">
      <w:start w:val="1"/>
      <w:numFmt w:val="decimal"/>
      <w:lvlText w:val="%1."/>
      <w:lvlJc w:val="left"/>
      <w:pPr>
        <w:tabs>
          <w:tab w:val="num" w:pos="420"/>
        </w:tabs>
        <w:ind w:left="420" w:hanging="420"/>
      </w:pPr>
      <w:rPr>
        <w:rFonts w:ascii="Arial" w:hAnsi="Arial" w:cs="Times New Roman" w:hint="default"/>
        <w:sz w:val="20"/>
        <w:szCs w:val="20"/>
      </w:rPr>
    </w:lvl>
    <w:lvl w:ilvl="1">
      <w:start w:val="1"/>
      <w:numFmt w:val="decimal"/>
      <w:lvlText w:val="%2)"/>
      <w:lvlJc w:val="left"/>
      <w:pPr>
        <w:tabs>
          <w:tab w:val="num" w:pos="708"/>
        </w:tabs>
        <w:ind w:left="360" w:hanging="360"/>
      </w:pPr>
      <w:rPr>
        <w:rFonts w:ascii="Arial" w:hAnsi="Arial" w:cs="Times New Roman" w:hint="default"/>
        <w:sz w:val="20"/>
        <w:szCs w:val="20"/>
      </w:rPr>
    </w:lvl>
    <w:lvl w:ilvl="2">
      <w:start w:val="1"/>
      <w:numFmt w:val="lowerLetter"/>
      <w:lvlText w:val="%3)"/>
      <w:lvlJc w:val="left"/>
      <w:pPr>
        <w:tabs>
          <w:tab w:val="num" w:pos="360"/>
        </w:tabs>
        <w:ind w:left="360" w:hanging="360"/>
      </w:pPr>
      <w:rPr>
        <w:rFonts w:ascii="Arial" w:hAnsi="Arial" w:cs="Times New Roman" w:hint="default"/>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00000014"/>
    <w:multiLevelType w:val="multilevel"/>
    <w:tmpl w:val="00000014"/>
    <w:lvl w:ilvl="0">
      <w:start w:val="1"/>
      <w:numFmt w:val="decimal"/>
      <w:lvlText w:val="%1)"/>
      <w:lvlJc w:val="left"/>
      <w:pPr>
        <w:tabs>
          <w:tab w:val="num" w:pos="786"/>
        </w:tabs>
        <w:ind w:left="786" w:hanging="360"/>
      </w:pPr>
      <w:rPr>
        <w:rFonts w:ascii="Bookman Old Style" w:hAnsi="Bookman Old Style" w:cs="Times New Roman" w:hint="default"/>
        <w:b w:val="0"/>
        <w:bCs w:val="0"/>
        <w:color w:val="auto"/>
        <w:sz w:val="20"/>
        <w:szCs w:val="20"/>
      </w:rPr>
    </w:lvl>
    <w:lvl w:ilvl="1">
      <w:start w:val="1"/>
      <w:numFmt w:val="lowerLetter"/>
      <w:lvlText w:val="%2."/>
      <w:lvlJc w:val="left"/>
      <w:pPr>
        <w:tabs>
          <w:tab w:val="num" w:pos="1440"/>
        </w:tabs>
        <w:ind w:left="1440" w:hanging="360"/>
      </w:pPr>
      <w:rPr>
        <w:rFonts w:ascii="Bookman Old Style" w:hAnsi="Bookman Old Style" w:cs="Times New Roman" w:hint="default"/>
        <w:b w:val="0"/>
        <w:bCs w:val="0"/>
        <w:sz w:val="20"/>
        <w:szCs w:val="20"/>
      </w:rPr>
    </w:lvl>
    <w:lvl w:ilvl="2">
      <w:start w:val="1"/>
      <w:numFmt w:val="lowerRoman"/>
      <w:lvlText w:val="%3."/>
      <w:lvlJc w:val="right"/>
      <w:pPr>
        <w:tabs>
          <w:tab w:val="num" w:pos="2160"/>
        </w:tabs>
        <w:ind w:left="2160" w:hanging="180"/>
      </w:pPr>
      <w:rPr>
        <w:rFonts w:cs="Times New Roman" w:hint="default"/>
        <w:b w:val="0"/>
        <w:bCs w:val="0"/>
        <w:strike w:val="0"/>
        <w:dstrike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31"/>
        </w:tabs>
        <w:ind w:left="731" w:hanging="357"/>
      </w:pPr>
      <w:rPr>
        <w:rFonts w:ascii="Bookman Old Style" w:hAnsi="Bookman Old Style" w:cs="Times New Roman"/>
        <w:b w:val="0"/>
        <w:b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lowerLetter"/>
      <w:lvlText w:val="%1)"/>
      <w:lvlJc w:val="left"/>
      <w:pPr>
        <w:tabs>
          <w:tab w:val="num" w:pos="0"/>
        </w:tabs>
        <w:ind w:left="1070" w:hanging="360"/>
      </w:pPr>
      <w:rPr>
        <w:rFonts w:ascii="Bookman Old Style" w:hAnsi="Bookman Old Style" w:cs="Arial"/>
        <w:bCs/>
        <w:sz w:val="20"/>
        <w:szCs w:val="20"/>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40" w:hanging="340"/>
      </w:pPr>
      <w:rPr>
        <w:rFonts w:ascii="Arial" w:hAnsi="Arial" w:cs="Bookman Old Style" w:hint="default"/>
        <w:sz w:val="20"/>
        <w:szCs w:val="20"/>
      </w:rPr>
    </w:lvl>
    <w:lvl w:ilvl="1">
      <w:start w:val="1"/>
      <w:numFmt w:val="lowerLetter"/>
      <w:lvlText w:val="%2."/>
      <w:lvlJc w:val="left"/>
      <w:pPr>
        <w:tabs>
          <w:tab w:val="num" w:pos="1440"/>
        </w:tabs>
        <w:ind w:left="1440" w:hanging="360"/>
      </w:pPr>
      <w:rPr>
        <w:rFonts w:ascii="Arial" w:eastAsia="Calibri" w:hAnsi="Arial" w:cs="Arial"/>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1004" w:hanging="360"/>
      </w:pPr>
      <w:rPr>
        <w:rFonts w:ascii="Arial" w:eastAsia="Calibri" w:hAnsi="Arial" w:cs="Arial"/>
        <w:b w:val="0"/>
        <w:bCs w:val="0"/>
        <w:color w:val="auto"/>
        <w:sz w:val="20"/>
        <w:szCs w:val="20"/>
      </w:rPr>
    </w:lvl>
    <w:lvl w:ilvl="1">
      <w:start w:val="1"/>
      <w:numFmt w:val="lowerLetter"/>
      <w:lvlText w:val="%2."/>
      <w:lvlJc w:val="left"/>
      <w:pPr>
        <w:tabs>
          <w:tab w:val="num" w:pos="0"/>
        </w:tabs>
        <w:ind w:left="1724" w:hanging="360"/>
      </w:pPr>
      <w:rPr>
        <w:rFonts w:ascii="Bookman Old Style" w:hAnsi="Bookman Old Style" w:cs="Times New Roman" w:hint="default"/>
        <w:b w:val="0"/>
        <w:bCs w:val="0"/>
        <w:sz w:val="20"/>
        <w:szCs w:val="20"/>
      </w:rPr>
    </w:lvl>
    <w:lvl w:ilvl="2">
      <w:start w:val="1"/>
      <w:numFmt w:val="lowerRoman"/>
      <w:lvlText w:val="%3."/>
      <w:lvlJc w:val="right"/>
      <w:pPr>
        <w:tabs>
          <w:tab w:val="num" w:pos="0"/>
        </w:tabs>
        <w:ind w:left="2444" w:hanging="180"/>
      </w:pPr>
      <w:rPr>
        <w:rFonts w:cs="Times New Roman" w:hint="default"/>
        <w:b w:val="0"/>
        <w:bCs w:val="0"/>
        <w:strike w:val="0"/>
        <w:dstrike w:val="0"/>
      </w:rPr>
    </w:lvl>
    <w:lvl w:ilvl="3">
      <w:start w:val="1"/>
      <w:numFmt w:val="decimal"/>
      <w:lvlText w:val="%4."/>
      <w:lvlJc w:val="left"/>
      <w:pPr>
        <w:tabs>
          <w:tab w:val="num" w:pos="0"/>
        </w:tabs>
        <w:ind w:left="3164" w:hanging="360"/>
      </w:pPr>
      <w:rPr>
        <w:rFonts w:cs="Times New Roman" w:hint="default"/>
      </w:r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1004" w:hanging="360"/>
      </w:pPr>
      <w:rPr>
        <w:rFonts w:ascii="Arial" w:hAnsi="Arial" w:cs="Bookman Old Style" w:hint="default"/>
        <w:sz w:val="20"/>
        <w:szCs w:val="2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0000001A"/>
    <w:multiLevelType w:val="multilevel"/>
    <w:tmpl w:val="0000001A"/>
    <w:lvl w:ilvl="0">
      <w:start w:val="1"/>
      <w:numFmt w:val="decimal"/>
      <w:lvlText w:val="%1."/>
      <w:lvlJc w:val="left"/>
      <w:pPr>
        <w:tabs>
          <w:tab w:val="num" w:pos="0"/>
        </w:tabs>
        <w:ind w:left="360" w:hanging="360"/>
      </w:pPr>
      <w:rPr>
        <w:rFonts w:cs="Bookman Old Style"/>
      </w:rPr>
    </w:lvl>
    <w:lvl w:ilvl="1">
      <w:start w:val="1"/>
      <w:numFmt w:val="lowerLetter"/>
      <w:lvlText w:val="%2."/>
      <w:lvlJc w:val="left"/>
      <w:pPr>
        <w:tabs>
          <w:tab w:val="num" w:pos="0"/>
        </w:tabs>
        <w:ind w:left="1080" w:hanging="360"/>
      </w:pPr>
      <w:rPr>
        <w:rFonts w:ascii="Arial" w:hAnsi="Arial" w:cs="Bookman Old Style"/>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D"/>
    <w:multiLevelType w:val="multilevel"/>
    <w:tmpl w:val="0000001D"/>
    <w:name w:val="WW8Num29"/>
    <w:lvl w:ilvl="0">
      <w:start w:val="6"/>
      <w:numFmt w:val="decimal"/>
      <w:lvlText w:val="%1."/>
      <w:lvlJc w:val="left"/>
      <w:pPr>
        <w:tabs>
          <w:tab w:val="num" w:pos="0"/>
        </w:tabs>
        <w:ind w:left="360" w:hanging="360"/>
      </w:pPr>
      <w:rPr>
        <w:rFonts w:ascii="Bookman Old Style" w:hAnsi="Bookman Old Style" w:cs="Bookman Old Style"/>
        <w:i w:val="0"/>
        <w:sz w:val="20"/>
        <w:szCs w:val="20"/>
      </w:rPr>
    </w:lvl>
    <w:lvl w:ilvl="1">
      <w:start w:val="1"/>
      <w:numFmt w:val="lowerLetter"/>
      <w:lvlText w:val="%2."/>
      <w:lvlJc w:val="left"/>
      <w:pPr>
        <w:tabs>
          <w:tab w:val="num" w:pos="0"/>
        </w:tabs>
        <w:ind w:left="1440" w:hanging="360"/>
      </w:pPr>
      <w:rPr>
        <w:rFonts w:ascii="Bookman Old Style" w:hAnsi="Bookman Old Style"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30"/>
    <w:lvl w:ilvl="0">
      <w:start w:val="1"/>
      <w:numFmt w:val="decimal"/>
      <w:lvlText w:val="%1)"/>
      <w:lvlJc w:val="left"/>
      <w:pPr>
        <w:tabs>
          <w:tab w:val="num" w:pos="708"/>
        </w:tabs>
        <w:ind w:left="720" w:hanging="360"/>
      </w:pPr>
      <w:rPr>
        <w:rFonts w:cs="Bookman Old Style"/>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8Num31"/>
    <w:lvl w:ilvl="0">
      <w:start w:val="8"/>
      <w:numFmt w:val="decimal"/>
      <w:lvlText w:val="%1."/>
      <w:lvlJc w:val="left"/>
      <w:pPr>
        <w:tabs>
          <w:tab w:val="num" w:pos="0"/>
        </w:tabs>
        <w:ind w:left="360" w:hanging="360"/>
      </w:pPr>
      <w:rPr>
        <w:rFonts w:hint="default"/>
        <w:b w:val="0"/>
        <w:bCs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ascii="Century Gothic" w:eastAsia="Times New Roman" w:hAnsi="Century Gothic" w:cs="Times New Roman" w:hint="default"/>
        <w:b w:val="0"/>
        <w:color w:val="auto"/>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ascii="Times New Roman" w:eastAsia="Times New Roman" w:hAnsi="Times New Roman" w:cs="Times New Roman" w:hint="default"/>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00000020"/>
    <w:name w:val="WW8Num32"/>
    <w:lvl w:ilvl="0">
      <w:start w:val="1"/>
      <w:numFmt w:val="lowerLetter"/>
      <w:lvlText w:val="%1)"/>
      <w:lvlJc w:val="left"/>
      <w:pPr>
        <w:tabs>
          <w:tab w:val="num" w:pos="0"/>
        </w:tabs>
        <w:ind w:left="1440" w:hanging="360"/>
      </w:pPr>
      <w:rPr>
        <w:rFonts w:ascii="Bookman Old Style" w:hAnsi="Bookman Old Style" w:cs="Bookman Old Style" w:hint="default"/>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 w15:restartNumberingAfterBreak="0">
    <w:nsid w:val="00000021"/>
    <w:multiLevelType w:val="multilevel"/>
    <w:tmpl w:val="EA962732"/>
    <w:name w:val="WW8Num33"/>
    <w:lvl w:ilvl="0">
      <w:start w:val="1"/>
      <w:numFmt w:val="decimal"/>
      <w:lvlText w:val="%1."/>
      <w:lvlJc w:val="left"/>
      <w:pPr>
        <w:tabs>
          <w:tab w:val="num" w:pos="0"/>
        </w:tabs>
      </w:pPr>
      <w:rPr>
        <w:rFonts w:ascii="Bookman Old Style" w:eastAsia="Times New Roman" w:hAnsi="Bookman Old Style"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00000022"/>
    <w:multiLevelType w:val="multilevel"/>
    <w:tmpl w:val="00000022"/>
    <w:name w:val="WW8Num34"/>
    <w:lvl w:ilvl="0">
      <w:start w:val="1"/>
      <w:numFmt w:val="decimal"/>
      <w:lvlText w:val="%1)"/>
      <w:lvlJc w:val="left"/>
      <w:pPr>
        <w:tabs>
          <w:tab w:val="num" w:pos="786"/>
        </w:tabs>
        <w:ind w:left="786" w:hanging="360"/>
      </w:pPr>
      <w:rPr>
        <w:rFonts w:ascii="Arial" w:hAnsi="Arial" w:cs="Arial" w:hint="default"/>
        <w:b w:val="0"/>
        <w:i w:val="0"/>
        <w:strike w:val="0"/>
        <w:dstrike w:val="0"/>
        <w:sz w:val="20"/>
        <w:szCs w:val="20"/>
      </w:rPr>
    </w:lvl>
    <w:lvl w:ilvl="1">
      <w:start w:val="1"/>
      <w:numFmt w:val="lowerLetter"/>
      <w:lvlText w:val="%2."/>
      <w:lvlJc w:val="left"/>
      <w:pPr>
        <w:tabs>
          <w:tab w:val="num" w:pos="0"/>
        </w:tabs>
        <w:ind w:left="1440" w:hanging="360"/>
      </w:pPr>
      <w:rPr>
        <w:rFonts w:ascii="Century Gothic" w:eastAsia="Times New Roman" w:hAnsi="Century Gothic" w:cs="Times New Roman"/>
        <w:b w:val="0"/>
        <w:sz w:val="20"/>
        <w:szCs w:val="20"/>
      </w:rPr>
    </w:lvl>
    <w:lvl w:ilvl="2">
      <w:start w:val="1"/>
      <w:numFmt w:val="lowerRoman"/>
      <w:lvlText w:val="%3."/>
      <w:lvlJc w:val="right"/>
      <w:pPr>
        <w:tabs>
          <w:tab w:val="num" w:pos="0"/>
        </w:tabs>
        <w:ind w:left="2160" w:hanging="180"/>
      </w:pPr>
      <w:rPr>
        <w:rFonts w:ascii="Bookman Old Style" w:hAnsi="Bookman Old Style" w:cs="Arial" w:hint="default"/>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E7D0D3F2"/>
    <w:name w:val="WW8Num35"/>
    <w:lvl w:ilvl="0">
      <w:start w:val="1"/>
      <w:numFmt w:val="decimal"/>
      <w:lvlText w:val="%1."/>
      <w:lvlJc w:val="left"/>
      <w:pPr>
        <w:tabs>
          <w:tab w:val="num" w:pos="720"/>
        </w:tabs>
        <w:ind w:left="720" w:hanging="360"/>
      </w:pPr>
      <w:rPr>
        <w:rFonts w:ascii="Arial" w:hAnsi="Arial" w:cs="Bookman Old Style"/>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F1BEA7A6"/>
    <w:name w:val="WW8Num36"/>
    <w:lvl w:ilvl="0">
      <w:start w:val="1"/>
      <w:numFmt w:val="decimal"/>
      <w:lvlText w:val="%1."/>
      <w:lvlJc w:val="left"/>
      <w:pPr>
        <w:tabs>
          <w:tab w:val="num" w:pos="720"/>
        </w:tabs>
        <w:ind w:left="720" w:hanging="360"/>
      </w:pPr>
      <w:rPr>
        <w:rFonts w:ascii="Arial" w:eastAsia="Times New Roman"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5"/>
    <w:multiLevelType w:val="multilevel"/>
    <w:tmpl w:val="00000025"/>
    <w:name w:val="WW8Num37"/>
    <w:lvl w:ilvl="0">
      <w:start w:val="1"/>
      <w:numFmt w:val="lowerLetter"/>
      <w:lvlText w:val="%1)"/>
      <w:lvlJc w:val="left"/>
      <w:pPr>
        <w:tabs>
          <w:tab w:val="num" w:pos="360"/>
        </w:tabs>
        <w:ind w:left="360" w:hanging="360"/>
      </w:pPr>
      <w:rPr>
        <w:rFonts w:cs="Arial" w:hint="default"/>
        <w:color w:val="auto"/>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8" w15:restartNumberingAfterBreak="0">
    <w:nsid w:val="00000027"/>
    <w:multiLevelType w:val="multilevel"/>
    <w:tmpl w:val="9AB82006"/>
    <w:name w:val="WW8Num39"/>
    <w:lvl w:ilvl="0">
      <w:start w:val="1"/>
      <w:numFmt w:val="decimal"/>
      <w:lvlText w:val="%1)"/>
      <w:lvlJc w:val="left"/>
      <w:pPr>
        <w:tabs>
          <w:tab w:val="num" w:pos="720"/>
        </w:tabs>
        <w:ind w:left="720" w:hanging="360"/>
      </w:pPr>
      <w:rPr>
        <w:rFonts w:eastAsia="Times New Roman" w:hint="default"/>
        <w:b w:val="0"/>
        <w:i w:val="0"/>
        <w:color w:val="000000" w:themeColor="text1"/>
        <w:sz w:val="20"/>
        <w:szCs w:val="20"/>
      </w:rPr>
    </w:lvl>
    <w:lvl w:ilvl="1">
      <w:start w:val="1"/>
      <w:numFmt w:val="decimal"/>
      <w:lvlText w:val="%1.%2."/>
      <w:lvlJc w:val="left"/>
      <w:pPr>
        <w:tabs>
          <w:tab w:val="num" w:pos="1080"/>
        </w:tabs>
        <w:ind w:left="1080" w:hanging="360"/>
      </w:pPr>
      <w:rPr>
        <w:rFonts w:ascii="Bookman Old Style" w:eastAsia="Times New Roman" w:hAnsi="Bookman Old Style" w:cs="Arial" w:hint="default"/>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9" w15:restartNumberingAfterBreak="0">
    <w:nsid w:val="00000028"/>
    <w:multiLevelType w:val="multilevel"/>
    <w:tmpl w:val="00000028"/>
    <w:name w:val="WW8Num40"/>
    <w:lvl w:ilvl="0">
      <w:start w:val="1"/>
      <w:numFmt w:val="decimal"/>
      <w:lvlText w:val="%1)"/>
      <w:lvlJc w:val="left"/>
      <w:pPr>
        <w:tabs>
          <w:tab w:val="num" w:pos="0"/>
        </w:tabs>
        <w:ind w:left="1146" w:hanging="360"/>
      </w:pPr>
      <w:rPr>
        <w:rFonts w:hint="default"/>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0" w15:restartNumberingAfterBreak="0">
    <w:nsid w:val="00000029"/>
    <w:multiLevelType w:val="multilevel"/>
    <w:tmpl w:val="00000029"/>
    <w:name w:val="WW8Num41"/>
    <w:lvl w:ilvl="0">
      <w:start w:val="2"/>
      <w:numFmt w:val="upperRoman"/>
      <w:lvlText w:val="%1."/>
      <w:lvlJc w:val="left"/>
      <w:pPr>
        <w:tabs>
          <w:tab w:val="num" w:pos="720"/>
        </w:tabs>
        <w:ind w:left="720" w:hanging="360"/>
      </w:pPr>
      <w:rPr>
        <w:rFonts w:ascii="Bookman Old Style" w:hAnsi="Bookman Old Style" w:cs="Bookman Old Style"/>
        <w:b w:val="0"/>
        <w:color w:val="auto"/>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eastAsia="Times New Roman" w:hAnsi="Symbol" w:cs="Aria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77DA81D6"/>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A198AEDC"/>
    <w:lvl w:ilvl="0">
      <w:start w:val="1"/>
      <w:numFmt w:val="decimal"/>
      <w:lvlText w:val="%1)."/>
      <w:lvlJc w:val="left"/>
      <w:pPr>
        <w:tabs>
          <w:tab w:val="num" w:pos="720"/>
        </w:tabs>
        <w:ind w:left="720" w:hanging="360"/>
      </w:pPr>
      <w:rPr>
        <w:rFonts w:ascii="Arial" w:hAnsi="Arial" w:cs="Arial"/>
        <w:i w:val="0"/>
        <w:iCs w:val="0"/>
        <w:sz w:val="20"/>
        <w:szCs w:val="2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6BD29F2"/>
    <w:multiLevelType w:val="hybridMultilevel"/>
    <w:tmpl w:val="E80E17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A0A4B66"/>
    <w:multiLevelType w:val="multilevel"/>
    <w:tmpl w:val="A70ABF7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0B0200C9"/>
    <w:multiLevelType w:val="hybridMultilevel"/>
    <w:tmpl w:val="1778D1AC"/>
    <w:lvl w:ilvl="0" w:tplc="602E34E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302C7D"/>
    <w:multiLevelType w:val="hybridMultilevel"/>
    <w:tmpl w:val="F5BE2D3E"/>
    <w:lvl w:ilvl="0" w:tplc="CDDAD2FC">
      <w:start w:val="3"/>
      <w:numFmt w:val="bullet"/>
      <w:lvlText w:val="-"/>
      <w:lvlJc w:val="left"/>
      <w:pPr>
        <w:ind w:left="1200" w:hanging="360"/>
      </w:pPr>
      <w:rPr>
        <w:rFonts w:ascii="Times New Roman" w:eastAsia="Times New Roman" w:hAnsi="Times New Roman" w:cs="Times New Roman" w:hint="default"/>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15A632DD"/>
    <w:multiLevelType w:val="hybridMultilevel"/>
    <w:tmpl w:val="030A1538"/>
    <w:lvl w:ilvl="0" w:tplc="CDDAD2FC">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D3651F"/>
    <w:multiLevelType w:val="multilevel"/>
    <w:tmpl w:val="180AB062"/>
    <w:lvl w:ilvl="0">
      <w:start w:val="1"/>
      <w:numFmt w:val="upperRoman"/>
      <w:lvlText w:val="%1."/>
      <w:lvlJc w:val="left"/>
      <w:pPr>
        <w:ind w:left="720" w:hanging="720"/>
      </w:pPr>
      <w:rPr>
        <w:rFonts w:hint="default"/>
      </w:rPr>
    </w:lvl>
    <w:lvl w:ilvl="1">
      <w:start w:val="7"/>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55" w15:restartNumberingAfterBreak="0">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22D56E39"/>
    <w:multiLevelType w:val="multilevel"/>
    <w:tmpl w:val="ECDAF1CE"/>
    <w:lvl w:ilvl="0">
      <w:start w:val="1"/>
      <w:numFmt w:val="decimal"/>
      <w:lvlText w:val="%1."/>
      <w:lvlJc w:val="left"/>
      <w:pPr>
        <w:tabs>
          <w:tab w:val="num" w:pos="463"/>
        </w:tabs>
        <w:ind w:left="463" w:hanging="283"/>
      </w:pPr>
      <w:rPr>
        <w:rFonts w:cs="Bookman Old Style"/>
      </w:rPr>
    </w:lvl>
    <w:lvl w:ilvl="1">
      <w:start w:val="1"/>
      <w:numFmt w:val="decimal"/>
      <w:lvlText w:val="%2)"/>
      <w:lvlJc w:val="left"/>
      <w:pPr>
        <w:tabs>
          <w:tab w:val="num" w:pos="786"/>
        </w:tabs>
        <w:ind w:left="786" w:hanging="360"/>
      </w:pPr>
      <w:rPr>
        <w:rFonts w:ascii="Arial" w:hAnsi="Arial" w:cs="Arial"/>
        <w:b w:val="0"/>
        <w:sz w:val="20"/>
        <w:szCs w:val="2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A663A0"/>
    <w:multiLevelType w:val="hybridMultilevel"/>
    <w:tmpl w:val="B582D9A0"/>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0E2050E">
      <w:start w:val="1"/>
      <w:numFmt w:val="decimal"/>
      <w:lvlText w:val="%4."/>
      <w:lvlJc w:val="left"/>
      <w:pPr>
        <w:tabs>
          <w:tab w:val="num" w:pos="644"/>
        </w:tabs>
        <w:ind w:left="644" w:hanging="360"/>
      </w:pPr>
      <w:rPr>
        <w:rFonts w:cs="Times New Roman"/>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2AB46570"/>
    <w:multiLevelType w:val="hybridMultilevel"/>
    <w:tmpl w:val="FE12B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CB13C8A"/>
    <w:multiLevelType w:val="hybridMultilevel"/>
    <w:tmpl w:val="0D72207A"/>
    <w:lvl w:ilvl="0" w:tplc="CDDAD2FC">
      <w:start w:val="3"/>
      <w:numFmt w:val="bullet"/>
      <w:lvlText w:val="-"/>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CE212B2"/>
    <w:multiLevelType w:val="hybridMultilevel"/>
    <w:tmpl w:val="D13C9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D346498"/>
    <w:multiLevelType w:val="hybridMultilevel"/>
    <w:tmpl w:val="C9FEBE2E"/>
    <w:lvl w:ilvl="0" w:tplc="7F9CFB4A">
      <w:start w:val="2"/>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0"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8E58FB"/>
    <w:multiLevelType w:val="hybridMultilevel"/>
    <w:tmpl w:val="D01658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32CB5B3F"/>
    <w:multiLevelType w:val="hybridMultilevel"/>
    <w:tmpl w:val="74160B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386379B1"/>
    <w:multiLevelType w:val="hybridMultilevel"/>
    <w:tmpl w:val="9312A0C0"/>
    <w:lvl w:ilvl="0" w:tplc="CDDAD2FC">
      <w:start w:val="3"/>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15:restartNumberingAfterBreak="0">
    <w:nsid w:val="39400A79"/>
    <w:multiLevelType w:val="hybridMultilevel"/>
    <w:tmpl w:val="C09A4688"/>
    <w:lvl w:ilvl="0" w:tplc="29C4AB82">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8"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F283131"/>
    <w:multiLevelType w:val="hybridMultilevel"/>
    <w:tmpl w:val="AF607F40"/>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80"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2" w15:restartNumberingAfterBreak="0">
    <w:nsid w:val="430729F1"/>
    <w:multiLevelType w:val="hybridMultilevel"/>
    <w:tmpl w:val="62B66152"/>
    <w:lvl w:ilvl="0" w:tplc="CDDAD2FC">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4" w15:restartNumberingAfterBreak="0">
    <w:nsid w:val="47183295"/>
    <w:multiLevelType w:val="multilevel"/>
    <w:tmpl w:val="092C4E26"/>
    <w:lvl w:ilvl="0">
      <w:start w:val="1"/>
      <w:numFmt w:val="decimal"/>
      <w:lvlText w:val="%1."/>
      <w:lvlJc w:val="left"/>
      <w:pPr>
        <w:ind w:left="1778" w:hanging="360"/>
      </w:pPr>
      <w:rPr>
        <w:rFonts w:ascii="Bookman Old Style" w:eastAsia="Times New Roman" w:hAnsi="Bookman Old Style" w:cs="Times New Roman"/>
      </w:rPr>
    </w:lvl>
    <w:lvl w:ilvl="1">
      <w:start w:val="1"/>
      <w:numFmt w:val="decimal"/>
      <w:isLgl/>
      <w:lvlText w:val="%2)"/>
      <w:lvlJc w:val="left"/>
      <w:pPr>
        <w:ind w:left="1161" w:hanging="375"/>
      </w:pPr>
      <w:rPr>
        <w:rFonts w:ascii="Bookman Old Style" w:eastAsia="Times New Roman" w:hAnsi="Bookman Old Style" w:cs="Times New Roman"/>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4ECC2029"/>
    <w:multiLevelType w:val="hybridMultilevel"/>
    <w:tmpl w:val="73E0CE18"/>
    <w:lvl w:ilvl="0" w:tplc="49387286">
      <w:start w:val="1"/>
      <w:numFmt w:val="decimal"/>
      <w:lvlText w:val="%1)"/>
      <w:lvlJc w:val="left"/>
      <w:pPr>
        <w:ind w:left="644" w:hanging="360"/>
      </w:pPr>
      <w:rPr>
        <w:rFonts w:hint="default"/>
        <w:b w:val="0"/>
        <w:i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E8ACCF2C">
      <w:start w:val="1"/>
      <w:numFmt w:val="decimal"/>
      <w:lvlText w:val="%4."/>
      <w:lvlJc w:val="left"/>
      <w:pPr>
        <w:ind w:left="2804" w:hanging="360"/>
      </w:pPr>
      <w:rPr>
        <w:b w:val="0"/>
        <w:color w:val="auto"/>
      </w:r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0B0334"/>
    <w:multiLevelType w:val="hybridMultilevel"/>
    <w:tmpl w:val="5E766E5A"/>
    <w:lvl w:ilvl="0" w:tplc="865612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15:restartNumberingAfterBreak="0">
    <w:nsid w:val="626F04E5"/>
    <w:multiLevelType w:val="multilevel"/>
    <w:tmpl w:val="D9CE2C8C"/>
    <w:lvl w:ilvl="0">
      <w:start w:val="1"/>
      <w:numFmt w:val="decimal"/>
      <w:lvlText w:val="%1."/>
      <w:lvlJc w:val="left"/>
      <w:pPr>
        <w:tabs>
          <w:tab w:val="num" w:pos="585"/>
        </w:tabs>
        <w:ind w:left="585" w:hanging="585"/>
      </w:pPr>
      <w:rPr>
        <w:rFonts w:ascii="Bookman Old Style" w:eastAsia="Times New Roman" w:hAnsi="Bookman Old Style" w:cs="Times New Roman"/>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4"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CB11E7"/>
    <w:multiLevelType w:val="multilevel"/>
    <w:tmpl w:val="D4CC4860"/>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lowerLetter"/>
      <w:lvlText w:val="%8)"/>
      <w:lvlJc w:val="left"/>
      <w:pPr>
        <w:tabs>
          <w:tab w:val="num" w:pos="1440"/>
        </w:tabs>
        <w:ind w:left="1440" w:hanging="1440"/>
      </w:pPr>
      <w:rPr>
        <w:rFonts w:cs="Times New Roman" w:hint="default"/>
        <w:b w:val="0"/>
      </w:rPr>
    </w:lvl>
    <w:lvl w:ilvl="8">
      <w:start w:val="1"/>
      <w:numFmt w:val="decimal"/>
      <w:isLgl/>
      <w:lvlText w:val="%1.%2.%3.%4.%5.%6.%7.%8.%9."/>
      <w:lvlJc w:val="left"/>
      <w:pPr>
        <w:tabs>
          <w:tab w:val="num" w:pos="1800"/>
        </w:tabs>
        <w:ind w:left="1800" w:hanging="1800"/>
      </w:pPr>
      <w:rPr>
        <w:rFonts w:cs="Times New Roman" w:hint="default"/>
      </w:rPr>
    </w:lvl>
  </w:abstractNum>
  <w:abstractNum w:abstractNumId="96"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7" w15:restartNumberingAfterBreak="0">
    <w:nsid w:val="69F10141"/>
    <w:multiLevelType w:val="hybridMultilevel"/>
    <w:tmpl w:val="1C94E32C"/>
    <w:lvl w:ilvl="0" w:tplc="BE1A761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E784631"/>
    <w:multiLevelType w:val="hybridMultilevel"/>
    <w:tmpl w:val="F2A07C58"/>
    <w:lvl w:ilvl="0" w:tplc="B164BBE4">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1" w15:restartNumberingAfterBreak="0">
    <w:nsid w:val="74762800"/>
    <w:multiLevelType w:val="hybridMultilevel"/>
    <w:tmpl w:val="0F709816"/>
    <w:lvl w:ilvl="0" w:tplc="6526F4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4B63461"/>
    <w:multiLevelType w:val="hybridMultilevel"/>
    <w:tmpl w:val="92BA7538"/>
    <w:lvl w:ilvl="0" w:tplc="5FB636F2">
      <w:start w:val="1"/>
      <w:numFmt w:val="low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color w:val="auto"/>
        <w:sz w:val="20"/>
        <w:szCs w:val="20"/>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8ED6A0F"/>
    <w:multiLevelType w:val="hybridMultilevel"/>
    <w:tmpl w:val="13923BD2"/>
    <w:lvl w:ilvl="0" w:tplc="DC8686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52098C"/>
    <w:multiLevelType w:val="hybridMultilevel"/>
    <w:tmpl w:val="75BE6B62"/>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6"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107"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5B583C"/>
    <w:multiLevelType w:val="hybridMultilevel"/>
    <w:tmpl w:val="63FAD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FD72D40"/>
    <w:multiLevelType w:val="hybridMultilevel"/>
    <w:tmpl w:val="513E08F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95"/>
  </w:num>
  <w:num w:numId="2">
    <w:abstractNumId w:val="96"/>
  </w:num>
  <w:num w:numId="3">
    <w:abstractNumId w:val="102"/>
  </w:num>
  <w:num w:numId="4">
    <w:abstractNumId w:val="91"/>
  </w:num>
  <w:num w:numId="5">
    <w:abstractNumId w:val="90"/>
  </w:num>
  <w:num w:numId="6">
    <w:abstractNumId w:val="65"/>
  </w:num>
  <w:num w:numId="7">
    <w:abstractNumId w:val="50"/>
  </w:num>
  <w:num w:numId="8">
    <w:abstractNumId w:val="58"/>
  </w:num>
  <w:num w:numId="9">
    <w:abstractNumId w:val="103"/>
  </w:num>
  <w:num w:numId="10">
    <w:abstractNumId w:val="88"/>
  </w:num>
  <w:num w:numId="11">
    <w:abstractNumId w:val="47"/>
  </w:num>
  <w:num w:numId="12">
    <w:abstractNumId w:val="61"/>
  </w:num>
  <w:num w:numId="13">
    <w:abstractNumId w:val="80"/>
  </w:num>
  <w:num w:numId="14">
    <w:abstractNumId w:val="109"/>
  </w:num>
  <w:num w:numId="15">
    <w:abstractNumId w:val="104"/>
  </w:num>
  <w:num w:numId="16">
    <w:abstractNumId w:val="59"/>
  </w:num>
  <w:num w:numId="17">
    <w:abstractNumId w:val="92"/>
  </w:num>
  <w:num w:numId="18">
    <w:abstractNumId w:val="81"/>
  </w:num>
  <w:num w:numId="19">
    <w:abstractNumId w:val="62"/>
  </w:num>
  <w:num w:numId="20">
    <w:abstractNumId w:val="99"/>
  </w:num>
  <w:num w:numId="21">
    <w:abstractNumId w:val="78"/>
  </w:num>
  <w:num w:numId="22">
    <w:abstractNumId w:val="43"/>
  </w:num>
  <w:num w:numId="23">
    <w:abstractNumId w:val="44"/>
  </w:num>
  <w:num w:numId="24">
    <w:abstractNumId w:val="98"/>
  </w:num>
  <w:num w:numId="25">
    <w:abstractNumId w:val="106"/>
  </w:num>
  <w:num w:numId="26">
    <w:abstractNumId w:val="94"/>
  </w:num>
  <w:num w:numId="27">
    <w:abstractNumId w:val="51"/>
  </w:num>
  <w:num w:numId="28">
    <w:abstractNumId w:val="77"/>
  </w:num>
  <w:num w:numId="29">
    <w:abstractNumId w:val="107"/>
  </w:num>
  <w:num w:numId="30">
    <w:abstractNumId w:val="54"/>
  </w:num>
  <w:num w:numId="31">
    <w:abstractNumId w:val="57"/>
  </w:num>
  <w:num w:numId="32">
    <w:abstractNumId w:val="89"/>
  </w:num>
  <w:num w:numId="33">
    <w:abstractNumId w:val="87"/>
  </w:num>
  <w:num w:numId="34">
    <w:abstractNumId w:val="86"/>
  </w:num>
  <w:num w:numId="35">
    <w:abstractNumId w:val="55"/>
  </w:num>
  <w:num w:numId="36">
    <w:abstractNumId w:val="64"/>
  </w:num>
  <w:num w:numId="3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3"/>
  </w:num>
  <w:num w:numId="39">
    <w:abstractNumId w:val="69"/>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1"/>
  </w:num>
  <w:num w:numId="42">
    <w:abstractNumId w:val="106"/>
  </w:num>
  <w:num w:numId="43">
    <w:abstractNumId w:val="65"/>
  </w:num>
  <w:num w:numId="44">
    <w:abstractNumId w:val="98"/>
  </w:num>
  <w:num w:numId="45">
    <w:abstractNumId w:val="85"/>
  </w:num>
  <w:num w:numId="46">
    <w:abstractNumId w:val="60"/>
  </w:num>
  <w:num w:numId="47">
    <w:abstractNumId w:val="52"/>
  </w:num>
  <w:num w:numId="48">
    <w:abstractNumId w:val="73"/>
  </w:num>
  <w:num w:numId="49">
    <w:abstractNumId w:val="66"/>
  </w:num>
  <w:num w:numId="50">
    <w:abstractNumId w:val="84"/>
  </w:num>
  <w:num w:numId="51">
    <w:abstractNumId w:val="71"/>
  </w:num>
  <w:num w:numId="52">
    <w:abstractNumId w:val="45"/>
  </w:num>
  <w:num w:numId="53">
    <w:abstractNumId w:val="0"/>
  </w:num>
  <w:num w:numId="54">
    <w:abstractNumId w:val="1"/>
  </w:num>
  <w:num w:numId="55">
    <w:abstractNumId w:val="2"/>
  </w:num>
  <w:num w:numId="56">
    <w:abstractNumId w:val="3"/>
  </w:num>
  <w:num w:numId="57">
    <w:abstractNumId w:val="4"/>
  </w:num>
  <w:num w:numId="58">
    <w:abstractNumId w:val="8"/>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8"/>
  </w:num>
  <w:num w:numId="68">
    <w:abstractNumId w:val="19"/>
  </w:num>
  <w:num w:numId="69">
    <w:abstractNumId w:val="20"/>
  </w:num>
  <w:num w:numId="70">
    <w:abstractNumId w:val="21"/>
  </w:num>
  <w:num w:numId="71">
    <w:abstractNumId w:val="22"/>
  </w:num>
  <w:num w:numId="72">
    <w:abstractNumId w:val="23"/>
  </w:num>
  <w:num w:numId="73">
    <w:abstractNumId w:val="24"/>
  </w:num>
  <w:num w:numId="74">
    <w:abstractNumId w:val="25"/>
  </w:num>
  <w:num w:numId="75">
    <w:abstractNumId w:val="27"/>
  </w:num>
  <w:num w:numId="76">
    <w:abstractNumId w:val="28"/>
  </w:num>
  <w:num w:numId="77">
    <w:abstractNumId w:val="29"/>
  </w:num>
  <w:num w:numId="78">
    <w:abstractNumId w:val="30"/>
  </w:num>
  <w:num w:numId="79">
    <w:abstractNumId w:val="31"/>
  </w:num>
  <w:num w:numId="80">
    <w:abstractNumId w:val="32"/>
  </w:num>
  <w:num w:numId="81">
    <w:abstractNumId w:val="33"/>
  </w:num>
  <w:num w:numId="82">
    <w:abstractNumId w:val="34"/>
  </w:num>
  <w:num w:numId="83">
    <w:abstractNumId w:val="35"/>
  </w:num>
  <w:num w:numId="84">
    <w:abstractNumId w:val="37"/>
  </w:num>
  <w:num w:numId="85">
    <w:abstractNumId w:val="41"/>
  </w:num>
  <w:num w:numId="86">
    <w:abstractNumId w:val="108"/>
  </w:num>
  <w:num w:numId="87">
    <w:abstractNumId w:val="56"/>
  </w:num>
  <w:num w:numId="88">
    <w:abstractNumId w:val="79"/>
  </w:num>
  <w:num w:numId="89">
    <w:abstractNumId w:val="67"/>
  </w:num>
  <w:num w:numId="90">
    <w:abstractNumId w:val="49"/>
  </w:num>
  <w:num w:numId="91">
    <w:abstractNumId w:val="82"/>
  </w:num>
  <w:num w:numId="92">
    <w:abstractNumId w:val="74"/>
  </w:num>
  <w:num w:numId="93">
    <w:abstractNumId w:val="38"/>
  </w:num>
  <w:num w:numId="94">
    <w:abstractNumId w:val="42"/>
  </w:num>
  <w:num w:numId="95">
    <w:abstractNumId w:val="17"/>
  </w:num>
  <w:num w:numId="96">
    <w:abstractNumId w:val="48"/>
  </w:num>
  <w:num w:numId="97">
    <w:abstractNumId w:val="68"/>
  </w:num>
  <w:num w:numId="98">
    <w:abstractNumId w:val="72"/>
  </w:num>
  <w:num w:numId="99">
    <w:abstractNumId w:val="46"/>
  </w:num>
  <w:num w:numId="100">
    <w:abstractNumId w:val="76"/>
  </w:num>
  <w:num w:numId="101">
    <w:abstractNumId w:val="53"/>
  </w:num>
  <w:num w:numId="102">
    <w:abstractNumId w:val="100"/>
  </w:num>
  <w:num w:numId="103">
    <w:abstractNumId w:val="70"/>
  </w:num>
  <w:num w:numId="104">
    <w:abstractNumId w:val="101"/>
  </w:num>
  <w:num w:numId="105">
    <w:abstractNumId w:val="97"/>
  </w:num>
  <w:num w:numId="106">
    <w:abstractNumId w:val="93"/>
  </w:num>
  <w:num w:numId="107">
    <w:abstractNumId w:val="75"/>
  </w:num>
  <w:num w:numId="108">
    <w:abstractNumId w:val="110"/>
  </w:num>
  <w:num w:numId="109">
    <w:abstractNumId w:val="6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1BD"/>
    <w:rsid w:val="000008B5"/>
    <w:rsid w:val="00000B6F"/>
    <w:rsid w:val="00000F77"/>
    <w:rsid w:val="000010BF"/>
    <w:rsid w:val="00001127"/>
    <w:rsid w:val="00001784"/>
    <w:rsid w:val="00002684"/>
    <w:rsid w:val="00003114"/>
    <w:rsid w:val="00006120"/>
    <w:rsid w:val="00006559"/>
    <w:rsid w:val="0000737A"/>
    <w:rsid w:val="00010B31"/>
    <w:rsid w:val="00010C43"/>
    <w:rsid w:val="00010C94"/>
    <w:rsid w:val="00011E0E"/>
    <w:rsid w:val="00012FE2"/>
    <w:rsid w:val="0001349A"/>
    <w:rsid w:val="00015BA5"/>
    <w:rsid w:val="00016496"/>
    <w:rsid w:val="00016828"/>
    <w:rsid w:val="000168ED"/>
    <w:rsid w:val="0001699E"/>
    <w:rsid w:val="00016B66"/>
    <w:rsid w:val="00016E2D"/>
    <w:rsid w:val="0001784A"/>
    <w:rsid w:val="00017C6C"/>
    <w:rsid w:val="00017D03"/>
    <w:rsid w:val="00017F2B"/>
    <w:rsid w:val="00021D33"/>
    <w:rsid w:val="00022BCA"/>
    <w:rsid w:val="00022FE5"/>
    <w:rsid w:val="00023855"/>
    <w:rsid w:val="000238AE"/>
    <w:rsid w:val="00024727"/>
    <w:rsid w:val="0002481F"/>
    <w:rsid w:val="000253EB"/>
    <w:rsid w:val="0002574E"/>
    <w:rsid w:val="00026C8E"/>
    <w:rsid w:val="00027CF9"/>
    <w:rsid w:val="00027EC7"/>
    <w:rsid w:val="00032378"/>
    <w:rsid w:val="0003299B"/>
    <w:rsid w:val="000330F5"/>
    <w:rsid w:val="00033114"/>
    <w:rsid w:val="000333F0"/>
    <w:rsid w:val="0003341C"/>
    <w:rsid w:val="0003418D"/>
    <w:rsid w:val="0003521C"/>
    <w:rsid w:val="000357FB"/>
    <w:rsid w:val="00035ADA"/>
    <w:rsid w:val="00036518"/>
    <w:rsid w:val="0003665C"/>
    <w:rsid w:val="000366D5"/>
    <w:rsid w:val="000367F2"/>
    <w:rsid w:val="00036975"/>
    <w:rsid w:val="00036A32"/>
    <w:rsid w:val="000371D3"/>
    <w:rsid w:val="00037965"/>
    <w:rsid w:val="00037EC5"/>
    <w:rsid w:val="00037ED9"/>
    <w:rsid w:val="000405A0"/>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2F5F"/>
    <w:rsid w:val="000530E8"/>
    <w:rsid w:val="000553D7"/>
    <w:rsid w:val="0005540B"/>
    <w:rsid w:val="00055C26"/>
    <w:rsid w:val="00055D18"/>
    <w:rsid w:val="0005604A"/>
    <w:rsid w:val="00056170"/>
    <w:rsid w:val="00057D16"/>
    <w:rsid w:val="00060CDA"/>
    <w:rsid w:val="000613D7"/>
    <w:rsid w:val="000621E5"/>
    <w:rsid w:val="00062D17"/>
    <w:rsid w:val="000632C7"/>
    <w:rsid w:val="000639C3"/>
    <w:rsid w:val="00064B4C"/>
    <w:rsid w:val="000650C0"/>
    <w:rsid w:val="00065E45"/>
    <w:rsid w:val="000661CC"/>
    <w:rsid w:val="0006637C"/>
    <w:rsid w:val="00067616"/>
    <w:rsid w:val="00067A19"/>
    <w:rsid w:val="00067E23"/>
    <w:rsid w:val="000701D4"/>
    <w:rsid w:val="00072260"/>
    <w:rsid w:val="00072BF6"/>
    <w:rsid w:val="00072E0F"/>
    <w:rsid w:val="000732F6"/>
    <w:rsid w:val="000734C2"/>
    <w:rsid w:val="00073A82"/>
    <w:rsid w:val="00074762"/>
    <w:rsid w:val="0007570B"/>
    <w:rsid w:val="000759B2"/>
    <w:rsid w:val="00075C8F"/>
    <w:rsid w:val="00075EC7"/>
    <w:rsid w:val="0007772D"/>
    <w:rsid w:val="00077F3B"/>
    <w:rsid w:val="0008083C"/>
    <w:rsid w:val="00080B45"/>
    <w:rsid w:val="0008185C"/>
    <w:rsid w:val="00081E99"/>
    <w:rsid w:val="0008298C"/>
    <w:rsid w:val="00082CC5"/>
    <w:rsid w:val="00083109"/>
    <w:rsid w:val="00084E88"/>
    <w:rsid w:val="00085378"/>
    <w:rsid w:val="0008580D"/>
    <w:rsid w:val="0008644D"/>
    <w:rsid w:val="000868DE"/>
    <w:rsid w:val="00087178"/>
    <w:rsid w:val="00087BFB"/>
    <w:rsid w:val="00087D16"/>
    <w:rsid w:val="00091303"/>
    <w:rsid w:val="00092601"/>
    <w:rsid w:val="0009316E"/>
    <w:rsid w:val="000935CD"/>
    <w:rsid w:val="00094884"/>
    <w:rsid w:val="000957CD"/>
    <w:rsid w:val="00096226"/>
    <w:rsid w:val="00097081"/>
    <w:rsid w:val="00097128"/>
    <w:rsid w:val="00097582"/>
    <w:rsid w:val="000A046A"/>
    <w:rsid w:val="000A0E3B"/>
    <w:rsid w:val="000A11C5"/>
    <w:rsid w:val="000A1230"/>
    <w:rsid w:val="000A1766"/>
    <w:rsid w:val="000A49F5"/>
    <w:rsid w:val="000A4DEA"/>
    <w:rsid w:val="000A579E"/>
    <w:rsid w:val="000A5C27"/>
    <w:rsid w:val="000A5C77"/>
    <w:rsid w:val="000A5F53"/>
    <w:rsid w:val="000A5FD9"/>
    <w:rsid w:val="000B1882"/>
    <w:rsid w:val="000B1A27"/>
    <w:rsid w:val="000B2345"/>
    <w:rsid w:val="000B2392"/>
    <w:rsid w:val="000B3660"/>
    <w:rsid w:val="000B5790"/>
    <w:rsid w:val="000B6CEE"/>
    <w:rsid w:val="000B78F7"/>
    <w:rsid w:val="000B7F08"/>
    <w:rsid w:val="000C010D"/>
    <w:rsid w:val="000C13B4"/>
    <w:rsid w:val="000C1EB3"/>
    <w:rsid w:val="000C2952"/>
    <w:rsid w:val="000C47C5"/>
    <w:rsid w:val="000C540B"/>
    <w:rsid w:val="000C5666"/>
    <w:rsid w:val="000C56AC"/>
    <w:rsid w:val="000C6240"/>
    <w:rsid w:val="000C6E67"/>
    <w:rsid w:val="000D0560"/>
    <w:rsid w:val="000D057C"/>
    <w:rsid w:val="000D06A0"/>
    <w:rsid w:val="000D2558"/>
    <w:rsid w:val="000D27A7"/>
    <w:rsid w:val="000D2844"/>
    <w:rsid w:val="000D325D"/>
    <w:rsid w:val="000D38A2"/>
    <w:rsid w:val="000D40AE"/>
    <w:rsid w:val="000D4275"/>
    <w:rsid w:val="000D4BC3"/>
    <w:rsid w:val="000D5182"/>
    <w:rsid w:val="000D52C6"/>
    <w:rsid w:val="000D5E7D"/>
    <w:rsid w:val="000D79EA"/>
    <w:rsid w:val="000D7EF8"/>
    <w:rsid w:val="000E033B"/>
    <w:rsid w:val="000E0FB3"/>
    <w:rsid w:val="000E104E"/>
    <w:rsid w:val="000E1203"/>
    <w:rsid w:val="000E13C5"/>
    <w:rsid w:val="000E3AAA"/>
    <w:rsid w:val="000E3AF4"/>
    <w:rsid w:val="000E4513"/>
    <w:rsid w:val="000E4CB1"/>
    <w:rsid w:val="000E6B92"/>
    <w:rsid w:val="000E6CCE"/>
    <w:rsid w:val="000F0305"/>
    <w:rsid w:val="000F0D0F"/>
    <w:rsid w:val="000F1337"/>
    <w:rsid w:val="000F173A"/>
    <w:rsid w:val="000F1CAA"/>
    <w:rsid w:val="000F213B"/>
    <w:rsid w:val="000F2A2F"/>
    <w:rsid w:val="000F2AEB"/>
    <w:rsid w:val="000F3318"/>
    <w:rsid w:val="000F4FCA"/>
    <w:rsid w:val="000F605E"/>
    <w:rsid w:val="000F68BB"/>
    <w:rsid w:val="001002DE"/>
    <w:rsid w:val="001005CC"/>
    <w:rsid w:val="00101EDA"/>
    <w:rsid w:val="00102148"/>
    <w:rsid w:val="001021E1"/>
    <w:rsid w:val="001028DA"/>
    <w:rsid w:val="001031D8"/>
    <w:rsid w:val="00103F66"/>
    <w:rsid w:val="001051E5"/>
    <w:rsid w:val="001053B4"/>
    <w:rsid w:val="00105C4B"/>
    <w:rsid w:val="00106FF1"/>
    <w:rsid w:val="001079CA"/>
    <w:rsid w:val="001079D1"/>
    <w:rsid w:val="00110614"/>
    <w:rsid w:val="00110670"/>
    <w:rsid w:val="00110A6D"/>
    <w:rsid w:val="00110DDA"/>
    <w:rsid w:val="00110EFE"/>
    <w:rsid w:val="00111862"/>
    <w:rsid w:val="0011196A"/>
    <w:rsid w:val="00111D43"/>
    <w:rsid w:val="001124B0"/>
    <w:rsid w:val="00112FFF"/>
    <w:rsid w:val="00113C47"/>
    <w:rsid w:val="001149DC"/>
    <w:rsid w:val="00114B6F"/>
    <w:rsid w:val="00115C07"/>
    <w:rsid w:val="00121F89"/>
    <w:rsid w:val="0012274F"/>
    <w:rsid w:val="00123A8B"/>
    <w:rsid w:val="00124103"/>
    <w:rsid w:val="00124E6C"/>
    <w:rsid w:val="0012502C"/>
    <w:rsid w:val="001259F1"/>
    <w:rsid w:val="001271B6"/>
    <w:rsid w:val="00127795"/>
    <w:rsid w:val="001302B2"/>
    <w:rsid w:val="00130AF5"/>
    <w:rsid w:val="00131077"/>
    <w:rsid w:val="00131262"/>
    <w:rsid w:val="0013135F"/>
    <w:rsid w:val="00132694"/>
    <w:rsid w:val="00132BA8"/>
    <w:rsid w:val="00132C1D"/>
    <w:rsid w:val="00133AA7"/>
    <w:rsid w:val="0013440C"/>
    <w:rsid w:val="00137D2B"/>
    <w:rsid w:val="00142756"/>
    <w:rsid w:val="001438E7"/>
    <w:rsid w:val="001453FE"/>
    <w:rsid w:val="00145FDD"/>
    <w:rsid w:val="00151163"/>
    <w:rsid w:val="00151EB3"/>
    <w:rsid w:val="001521EF"/>
    <w:rsid w:val="00152E68"/>
    <w:rsid w:val="001531BD"/>
    <w:rsid w:val="00153514"/>
    <w:rsid w:val="0015401D"/>
    <w:rsid w:val="00154171"/>
    <w:rsid w:val="00154471"/>
    <w:rsid w:val="00155304"/>
    <w:rsid w:val="0015567A"/>
    <w:rsid w:val="00156231"/>
    <w:rsid w:val="00156644"/>
    <w:rsid w:val="00156943"/>
    <w:rsid w:val="00157C07"/>
    <w:rsid w:val="00160E2C"/>
    <w:rsid w:val="00161229"/>
    <w:rsid w:val="001615D3"/>
    <w:rsid w:val="001624A1"/>
    <w:rsid w:val="00162C1E"/>
    <w:rsid w:val="001636E6"/>
    <w:rsid w:val="00163C01"/>
    <w:rsid w:val="00166E58"/>
    <w:rsid w:val="00166F7D"/>
    <w:rsid w:val="001678C5"/>
    <w:rsid w:val="00167A4E"/>
    <w:rsid w:val="00170D9F"/>
    <w:rsid w:val="001731C6"/>
    <w:rsid w:val="001736C7"/>
    <w:rsid w:val="0017388F"/>
    <w:rsid w:val="00173B1B"/>
    <w:rsid w:val="00174626"/>
    <w:rsid w:val="00174D21"/>
    <w:rsid w:val="00174D5C"/>
    <w:rsid w:val="001754B6"/>
    <w:rsid w:val="001755D1"/>
    <w:rsid w:val="0017597F"/>
    <w:rsid w:val="0017600C"/>
    <w:rsid w:val="00176A14"/>
    <w:rsid w:val="0017713C"/>
    <w:rsid w:val="0018173B"/>
    <w:rsid w:val="0018275E"/>
    <w:rsid w:val="001830E3"/>
    <w:rsid w:val="00183116"/>
    <w:rsid w:val="00183DAD"/>
    <w:rsid w:val="00184351"/>
    <w:rsid w:val="00184D6E"/>
    <w:rsid w:val="00184FD7"/>
    <w:rsid w:val="0018653B"/>
    <w:rsid w:val="001878F2"/>
    <w:rsid w:val="00190B1A"/>
    <w:rsid w:val="00190FC5"/>
    <w:rsid w:val="001910BA"/>
    <w:rsid w:val="001916F6"/>
    <w:rsid w:val="00192219"/>
    <w:rsid w:val="0019238B"/>
    <w:rsid w:val="00192A67"/>
    <w:rsid w:val="00193AC3"/>
    <w:rsid w:val="00195216"/>
    <w:rsid w:val="00195236"/>
    <w:rsid w:val="001A065B"/>
    <w:rsid w:val="001A0D65"/>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3EC"/>
    <w:rsid w:val="001B02F6"/>
    <w:rsid w:val="001B0E27"/>
    <w:rsid w:val="001B1DAF"/>
    <w:rsid w:val="001B23F6"/>
    <w:rsid w:val="001B320B"/>
    <w:rsid w:val="001B3B4F"/>
    <w:rsid w:val="001B4F2B"/>
    <w:rsid w:val="001B6354"/>
    <w:rsid w:val="001B641F"/>
    <w:rsid w:val="001C209C"/>
    <w:rsid w:val="001C28D2"/>
    <w:rsid w:val="001C3A51"/>
    <w:rsid w:val="001C55CB"/>
    <w:rsid w:val="001C7391"/>
    <w:rsid w:val="001D0661"/>
    <w:rsid w:val="001D1428"/>
    <w:rsid w:val="001D1FCE"/>
    <w:rsid w:val="001D3101"/>
    <w:rsid w:val="001D384C"/>
    <w:rsid w:val="001D4E54"/>
    <w:rsid w:val="001D53B3"/>
    <w:rsid w:val="001D55D1"/>
    <w:rsid w:val="001D5AD1"/>
    <w:rsid w:val="001D5D7C"/>
    <w:rsid w:val="001D61E4"/>
    <w:rsid w:val="001D6E4E"/>
    <w:rsid w:val="001D6F84"/>
    <w:rsid w:val="001D7DA3"/>
    <w:rsid w:val="001E0033"/>
    <w:rsid w:val="001E110B"/>
    <w:rsid w:val="001E15BA"/>
    <w:rsid w:val="001E1E1D"/>
    <w:rsid w:val="001E2304"/>
    <w:rsid w:val="001E2F65"/>
    <w:rsid w:val="001E3EA4"/>
    <w:rsid w:val="001E4063"/>
    <w:rsid w:val="001E4B86"/>
    <w:rsid w:val="001E5E95"/>
    <w:rsid w:val="001E6189"/>
    <w:rsid w:val="001E638F"/>
    <w:rsid w:val="001E69C2"/>
    <w:rsid w:val="001E79DF"/>
    <w:rsid w:val="001F001D"/>
    <w:rsid w:val="001F0107"/>
    <w:rsid w:val="001F0298"/>
    <w:rsid w:val="001F06D9"/>
    <w:rsid w:val="001F160D"/>
    <w:rsid w:val="001F247A"/>
    <w:rsid w:val="001F2B3C"/>
    <w:rsid w:val="001F2C76"/>
    <w:rsid w:val="001F4280"/>
    <w:rsid w:val="001F63BB"/>
    <w:rsid w:val="001F6622"/>
    <w:rsid w:val="001F6B4A"/>
    <w:rsid w:val="001F7F02"/>
    <w:rsid w:val="00200CD2"/>
    <w:rsid w:val="00201888"/>
    <w:rsid w:val="002021DE"/>
    <w:rsid w:val="00203B87"/>
    <w:rsid w:val="00204191"/>
    <w:rsid w:val="0020478F"/>
    <w:rsid w:val="00205416"/>
    <w:rsid w:val="00206195"/>
    <w:rsid w:val="002067A1"/>
    <w:rsid w:val="0020775E"/>
    <w:rsid w:val="00207854"/>
    <w:rsid w:val="002112F5"/>
    <w:rsid w:val="00211326"/>
    <w:rsid w:val="002118CE"/>
    <w:rsid w:val="00212548"/>
    <w:rsid w:val="00212DF0"/>
    <w:rsid w:val="002134B3"/>
    <w:rsid w:val="0021355E"/>
    <w:rsid w:val="00213E2B"/>
    <w:rsid w:val="00214ECB"/>
    <w:rsid w:val="00216533"/>
    <w:rsid w:val="00216E4E"/>
    <w:rsid w:val="002170BB"/>
    <w:rsid w:val="002170FC"/>
    <w:rsid w:val="00217214"/>
    <w:rsid w:val="00217548"/>
    <w:rsid w:val="002176DC"/>
    <w:rsid w:val="00217929"/>
    <w:rsid w:val="00220530"/>
    <w:rsid w:val="0022058E"/>
    <w:rsid w:val="00222156"/>
    <w:rsid w:val="00223263"/>
    <w:rsid w:val="00223FD6"/>
    <w:rsid w:val="002245AA"/>
    <w:rsid w:val="002247B6"/>
    <w:rsid w:val="00225A43"/>
    <w:rsid w:val="002269D5"/>
    <w:rsid w:val="00226A5E"/>
    <w:rsid w:val="00227643"/>
    <w:rsid w:val="00227C53"/>
    <w:rsid w:val="002301BE"/>
    <w:rsid w:val="002308EB"/>
    <w:rsid w:val="0023182D"/>
    <w:rsid w:val="00231D1B"/>
    <w:rsid w:val="00232DD2"/>
    <w:rsid w:val="00233567"/>
    <w:rsid w:val="0023383B"/>
    <w:rsid w:val="00234552"/>
    <w:rsid w:val="0023572D"/>
    <w:rsid w:val="00236629"/>
    <w:rsid w:val="00236C4E"/>
    <w:rsid w:val="00236F8E"/>
    <w:rsid w:val="00241708"/>
    <w:rsid w:val="00242FEE"/>
    <w:rsid w:val="002430FF"/>
    <w:rsid w:val="00243934"/>
    <w:rsid w:val="00243B89"/>
    <w:rsid w:val="00243F67"/>
    <w:rsid w:val="002455D6"/>
    <w:rsid w:val="002460C6"/>
    <w:rsid w:val="002461B1"/>
    <w:rsid w:val="00246214"/>
    <w:rsid w:val="0024685F"/>
    <w:rsid w:val="002472E5"/>
    <w:rsid w:val="0024764F"/>
    <w:rsid w:val="00250057"/>
    <w:rsid w:val="002510D8"/>
    <w:rsid w:val="0025220E"/>
    <w:rsid w:val="002525EF"/>
    <w:rsid w:val="00252AA4"/>
    <w:rsid w:val="002530B1"/>
    <w:rsid w:val="00253953"/>
    <w:rsid w:val="00254094"/>
    <w:rsid w:val="0025475A"/>
    <w:rsid w:val="00254795"/>
    <w:rsid w:val="002549B8"/>
    <w:rsid w:val="00254C30"/>
    <w:rsid w:val="00255540"/>
    <w:rsid w:val="002555BF"/>
    <w:rsid w:val="00255CE6"/>
    <w:rsid w:val="002572EA"/>
    <w:rsid w:val="002601AF"/>
    <w:rsid w:val="0026115E"/>
    <w:rsid w:val="00261759"/>
    <w:rsid w:val="00261BF8"/>
    <w:rsid w:val="00262048"/>
    <w:rsid w:val="002626CD"/>
    <w:rsid w:val="002632B2"/>
    <w:rsid w:val="002640BC"/>
    <w:rsid w:val="0026622E"/>
    <w:rsid w:val="002711DB"/>
    <w:rsid w:val="00271A97"/>
    <w:rsid w:val="00271EA4"/>
    <w:rsid w:val="0027286F"/>
    <w:rsid w:val="00273D75"/>
    <w:rsid w:val="00273F6A"/>
    <w:rsid w:val="00273F78"/>
    <w:rsid w:val="002765D6"/>
    <w:rsid w:val="00276738"/>
    <w:rsid w:val="00280049"/>
    <w:rsid w:val="002816D7"/>
    <w:rsid w:val="002826B1"/>
    <w:rsid w:val="00283262"/>
    <w:rsid w:val="00284EAE"/>
    <w:rsid w:val="00285DA3"/>
    <w:rsid w:val="002872D3"/>
    <w:rsid w:val="00287355"/>
    <w:rsid w:val="0029140D"/>
    <w:rsid w:val="00291CD9"/>
    <w:rsid w:val="00291E4E"/>
    <w:rsid w:val="00295E95"/>
    <w:rsid w:val="002A3D29"/>
    <w:rsid w:val="002A41B6"/>
    <w:rsid w:val="002A4A39"/>
    <w:rsid w:val="002A4A85"/>
    <w:rsid w:val="002A53C0"/>
    <w:rsid w:val="002A6A0F"/>
    <w:rsid w:val="002A7D5F"/>
    <w:rsid w:val="002A7D62"/>
    <w:rsid w:val="002B13E6"/>
    <w:rsid w:val="002B39CC"/>
    <w:rsid w:val="002B3A90"/>
    <w:rsid w:val="002B42D8"/>
    <w:rsid w:val="002B5460"/>
    <w:rsid w:val="002B5EC4"/>
    <w:rsid w:val="002B64D7"/>
    <w:rsid w:val="002B6D92"/>
    <w:rsid w:val="002C0376"/>
    <w:rsid w:val="002C0C29"/>
    <w:rsid w:val="002C10E0"/>
    <w:rsid w:val="002C12DC"/>
    <w:rsid w:val="002C1491"/>
    <w:rsid w:val="002C2174"/>
    <w:rsid w:val="002C2BBA"/>
    <w:rsid w:val="002C3220"/>
    <w:rsid w:val="002C490B"/>
    <w:rsid w:val="002C52C8"/>
    <w:rsid w:val="002C5333"/>
    <w:rsid w:val="002C5DD1"/>
    <w:rsid w:val="002C69BE"/>
    <w:rsid w:val="002D0C0F"/>
    <w:rsid w:val="002D2234"/>
    <w:rsid w:val="002D2CF6"/>
    <w:rsid w:val="002D601D"/>
    <w:rsid w:val="002D6DE7"/>
    <w:rsid w:val="002D6FFE"/>
    <w:rsid w:val="002E002F"/>
    <w:rsid w:val="002E04DC"/>
    <w:rsid w:val="002E06AD"/>
    <w:rsid w:val="002E0C52"/>
    <w:rsid w:val="002E161E"/>
    <w:rsid w:val="002E1CA8"/>
    <w:rsid w:val="002E26AB"/>
    <w:rsid w:val="002E291A"/>
    <w:rsid w:val="002E3092"/>
    <w:rsid w:val="002E327F"/>
    <w:rsid w:val="002E33F4"/>
    <w:rsid w:val="002E3C99"/>
    <w:rsid w:val="002E3F16"/>
    <w:rsid w:val="002E48A5"/>
    <w:rsid w:val="002E4B3C"/>
    <w:rsid w:val="002E4BAC"/>
    <w:rsid w:val="002E4BFA"/>
    <w:rsid w:val="002E57E6"/>
    <w:rsid w:val="002E59A1"/>
    <w:rsid w:val="002E5AA3"/>
    <w:rsid w:val="002E61C4"/>
    <w:rsid w:val="002E676E"/>
    <w:rsid w:val="002F0EE4"/>
    <w:rsid w:val="002F1696"/>
    <w:rsid w:val="002F26DD"/>
    <w:rsid w:val="002F2EB3"/>
    <w:rsid w:val="002F377B"/>
    <w:rsid w:val="002F3CB8"/>
    <w:rsid w:val="002F499B"/>
    <w:rsid w:val="002F4F3C"/>
    <w:rsid w:val="002F6071"/>
    <w:rsid w:val="002F7E87"/>
    <w:rsid w:val="003007D0"/>
    <w:rsid w:val="00300B81"/>
    <w:rsid w:val="003015A0"/>
    <w:rsid w:val="00302E63"/>
    <w:rsid w:val="00303AE6"/>
    <w:rsid w:val="00304042"/>
    <w:rsid w:val="00305728"/>
    <w:rsid w:val="00305D82"/>
    <w:rsid w:val="00311193"/>
    <w:rsid w:val="003115EE"/>
    <w:rsid w:val="00312027"/>
    <w:rsid w:val="00312267"/>
    <w:rsid w:val="00312769"/>
    <w:rsid w:val="0031329E"/>
    <w:rsid w:val="00313985"/>
    <w:rsid w:val="00313B41"/>
    <w:rsid w:val="0031498E"/>
    <w:rsid w:val="00314E06"/>
    <w:rsid w:val="00315073"/>
    <w:rsid w:val="003150F3"/>
    <w:rsid w:val="00316271"/>
    <w:rsid w:val="00316494"/>
    <w:rsid w:val="0031661C"/>
    <w:rsid w:val="003169F2"/>
    <w:rsid w:val="00317452"/>
    <w:rsid w:val="00317699"/>
    <w:rsid w:val="00317CD3"/>
    <w:rsid w:val="0032078A"/>
    <w:rsid w:val="00321769"/>
    <w:rsid w:val="00321B37"/>
    <w:rsid w:val="0032360D"/>
    <w:rsid w:val="00324287"/>
    <w:rsid w:val="00325442"/>
    <w:rsid w:val="0032584E"/>
    <w:rsid w:val="0033088A"/>
    <w:rsid w:val="00330BA7"/>
    <w:rsid w:val="00331DD2"/>
    <w:rsid w:val="00332553"/>
    <w:rsid w:val="00333793"/>
    <w:rsid w:val="00333E9A"/>
    <w:rsid w:val="00334832"/>
    <w:rsid w:val="00334AE1"/>
    <w:rsid w:val="0033551F"/>
    <w:rsid w:val="003356F8"/>
    <w:rsid w:val="00335C16"/>
    <w:rsid w:val="00336496"/>
    <w:rsid w:val="00336B0E"/>
    <w:rsid w:val="003402AE"/>
    <w:rsid w:val="003408ED"/>
    <w:rsid w:val="0034119F"/>
    <w:rsid w:val="00342393"/>
    <w:rsid w:val="00343717"/>
    <w:rsid w:val="00343808"/>
    <w:rsid w:val="00344695"/>
    <w:rsid w:val="0034484F"/>
    <w:rsid w:val="00344AC0"/>
    <w:rsid w:val="0034529D"/>
    <w:rsid w:val="00346F04"/>
    <w:rsid w:val="00350527"/>
    <w:rsid w:val="00351B17"/>
    <w:rsid w:val="00352561"/>
    <w:rsid w:val="0035324B"/>
    <w:rsid w:val="00353BD7"/>
    <w:rsid w:val="00353D5D"/>
    <w:rsid w:val="00354317"/>
    <w:rsid w:val="003543C1"/>
    <w:rsid w:val="003548B8"/>
    <w:rsid w:val="00354A90"/>
    <w:rsid w:val="00355023"/>
    <w:rsid w:val="0035506B"/>
    <w:rsid w:val="003554C0"/>
    <w:rsid w:val="00355617"/>
    <w:rsid w:val="00355CFE"/>
    <w:rsid w:val="00356861"/>
    <w:rsid w:val="00356CC9"/>
    <w:rsid w:val="003576BC"/>
    <w:rsid w:val="0035784C"/>
    <w:rsid w:val="00357CD2"/>
    <w:rsid w:val="00361F42"/>
    <w:rsid w:val="003624DB"/>
    <w:rsid w:val="003628AC"/>
    <w:rsid w:val="0036415B"/>
    <w:rsid w:val="003653E9"/>
    <w:rsid w:val="00366CCF"/>
    <w:rsid w:val="00366D07"/>
    <w:rsid w:val="00367497"/>
    <w:rsid w:val="00367AF4"/>
    <w:rsid w:val="0037054C"/>
    <w:rsid w:val="00370AF1"/>
    <w:rsid w:val="0037276D"/>
    <w:rsid w:val="003728AA"/>
    <w:rsid w:val="003738BE"/>
    <w:rsid w:val="0037456C"/>
    <w:rsid w:val="0037555B"/>
    <w:rsid w:val="00375759"/>
    <w:rsid w:val="003757B5"/>
    <w:rsid w:val="003762F6"/>
    <w:rsid w:val="00376670"/>
    <w:rsid w:val="00377E39"/>
    <w:rsid w:val="003800F0"/>
    <w:rsid w:val="0038089C"/>
    <w:rsid w:val="0038090A"/>
    <w:rsid w:val="00380FE7"/>
    <w:rsid w:val="003819F1"/>
    <w:rsid w:val="00382C70"/>
    <w:rsid w:val="00383449"/>
    <w:rsid w:val="0038456C"/>
    <w:rsid w:val="00386288"/>
    <w:rsid w:val="00386738"/>
    <w:rsid w:val="00387090"/>
    <w:rsid w:val="00387CE4"/>
    <w:rsid w:val="00391269"/>
    <w:rsid w:val="003913E8"/>
    <w:rsid w:val="00391BE4"/>
    <w:rsid w:val="0039253A"/>
    <w:rsid w:val="00395A09"/>
    <w:rsid w:val="003962B2"/>
    <w:rsid w:val="00396999"/>
    <w:rsid w:val="00396D66"/>
    <w:rsid w:val="00397548"/>
    <w:rsid w:val="00397836"/>
    <w:rsid w:val="003A02B6"/>
    <w:rsid w:val="003A0465"/>
    <w:rsid w:val="003A1BDA"/>
    <w:rsid w:val="003A3853"/>
    <w:rsid w:val="003A46D4"/>
    <w:rsid w:val="003A51E1"/>
    <w:rsid w:val="003A53F9"/>
    <w:rsid w:val="003A7B27"/>
    <w:rsid w:val="003B1D03"/>
    <w:rsid w:val="003B2FB1"/>
    <w:rsid w:val="003B3F52"/>
    <w:rsid w:val="003B3F57"/>
    <w:rsid w:val="003B46A1"/>
    <w:rsid w:val="003B482C"/>
    <w:rsid w:val="003B4AA3"/>
    <w:rsid w:val="003B5C76"/>
    <w:rsid w:val="003B5F8F"/>
    <w:rsid w:val="003B710F"/>
    <w:rsid w:val="003C005C"/>
    <w:rsid w:val="003C028B"/>
    <w:rsid w:val="003C063F"/>
    <w:rsid w:val="003C087E"/>
    <w:rsid w:val="003C09FC"/>
    <w:rsid w:val="003C1230"/>
    <w:rsid w:val="003C220D"/>
    <w:rsid w:val="003C2C96"/>
    <w:rsid w:val="003C343D"/>
    <w:rsid w:val="003C3E5C"/>
    <w:rsid w:val="003C3FE9"/>
    <w:rsid w:val="003C4A77"/>
    <w:rsid w:val="003C4DBC"/>
    <w:rsid w:val="003C4EEE"/>
    <w:rsid w:val="003C50E4"/>
    <w:rsid w:val="003C5499"/>
    <w:rsid w:val="003C57E5"/>
    <w:rsid w:val="003C6C49"/>
    <w:rsid w:val="003C7125"/>
    <w:rsid w:val="003C7864"/>
    <w:rsid w:val="003C7C1B"/>
    <w:rsid w:val="003D323C"/>
    <w:rsid w:val="003D397F"/>
    <w:rsid w:val="003D3BA8"/>
    <w:rsid w:val="003D3F3E"/>
    <w:rsid w:val="003D4239"/>
    <w:rsid w:val="003D5160"/>
    <w:rsid w:val="003D547E"/>
    <w:rsid w:val="003D563D"/>
    <w:rsid w:val="003D56A6"/>
    <w:rsid w:val="003D56E8"/>
    <w:rsid w:val="003D7388"/>
    <w:rsid w:val="003D7D70"/>
    <w:rsid w:val="003E16BB"/>
    <w:rsid w:val="003E176A"/>
    <w:rsid w:val="003E21BE"/>
    <w:rsid w:val="003E3472"/>
    <w:rsid w:val="003E36D3"/>
    <w:rsid w:val="003E3A0D"/>
    <w:rsid w:val="003E5686"/>
    <w:rsid w:val="003E5BF5"/>
    <w:rsid w:val="003E6FBE"/>
    <w:rsid w:val="003E704B"/>
    <w:rsid w:val="003E7BFD"/>
    <w:rsid w:val="003E7C0F"/>
    <w:rsid w:val="003F1136"/>
    <w:rsid w:val="003F1ACA"/>
    <w:rsid w:val="003F2043"/>
    <w:rsid w:val="003F3EE4"/>
    <w:rsid w:val="003F43F8"/>
    <w:rsid w:val="003F49FD"/>
    <w:rsid w:val="003F4B41"/>
    <w:rsid w:val="003F51EB"/>
    <w:rsid w:val="003F59FA"/>
    <w:rsid w:val="003F5EF9"/>
    <w:rsid w:val="003F762E"/>
    <w:rsid w:val="00400164"/>
    <w:rsid w:val="004003B2"/>
    <w:rsid w:val="0040062F"/>
    <w:rsid w:val="00401230"/>
    <w:rsid w:val="00401C06"/>
    <w:rsid w:val="00401C5A"/>
    <w:rsid w:val="004020DE"/>
    <w:rsid w:val="00402539"/>
    <w:rsid w:val="00402573"/>
    <w:rsid w:val="004025DD"/>
    <w:rsid w:val="00402FCA"/>
    <w:rsid w:val="0040334A"/>
    <w:rsid w:val="004036B9"/>
    <w:rsid w:val="00403F69"/>
    <w:rsid w:val="00404215"/>
    <w:rsid w:val="004042BC"/>
    <w:rsid w:val="0040473F"/>
    <w:rsid w:val="00404852"/>
    <w:rsid w:val="00404F73"/>
    <w:rsid w:val="00404FB4"/>
    <w:rsid w:val="00405049"/>
    <w:rsid w:val="0040596C"/>
    <w:rsid w:val="00405DF4"/>
    <w:rsid w:val="004060AD"/>
    <w:rsid w:val="004060EC"/>
    <w:rsid w:val="00406E72"/>
    <w:rsid w:val="004077EB"/>
    <w:rsid w:val="0040792D"/>
    <w:rsid w:val="00407DC7"/>
    <w:rsid w:val="00411670"/>
    <w:rsid w:val="00411DE9"/>
    <w:rsid w:val="00411E92"/>
    <w:rsid w:val="004120DB"/>
    <w:rsid w:val="004126A6"/>
    <w:rsid w:val="004126B5"/>
    <w:rsid w:val="00412C51"/>
    <w:rsid w:val="0041457B"/>
    <w:rsid w:val="0041481F"/>
    <w:rsid w:val="004152BB"/>
    <w:rsid w:val="00416066"/>
    <w:rsid w:val="0041799C"/>
    <w:rsid w:val="00422420"/>
    <w:rsid w:val="00423226"/>
    <w:rsid w:val="00423445"/>
    <w:rsid w:val="00425F37"/>
    <w:rsid w:val="00427B5A"/>
    <w:rsid w:val="00427F7D"/>
    <w:rsid w:val="0043013E"/>
    <w:rsid w:val="00430ACB"/>
    <w:rsid w:val="00430EE2"/>
    <w:rsid w:val="00431177"/>
    <w:rsid w:val="00431337"/>
    <w:rsid w:val="00432455"/>
    <w:rsid w:val="004325DE"/>
    <w:rsid w:val="00432B14"/>
    <w:rsid w:val="00435402"/>
    <w:rsid w:val="00436527"/>
    <w:rsid w:val="0043729F"/>
    <w:rsid w:val="00440BC9"/>
    <w:rsid w:val="00440D59"/>
    <w:rsid w:val="0044195C"/>
    <w:rsid w:val="0044245D"/>
    <w:rsid w:val="00442F03"/>
    <w:rsid w:val="004431E6"/>
    <w:rsid w:val="0044366E"/>
    <w:rsid w:val="00443C6D"/>
    <w:rsid w:val="00445D47"/>
    <w:rsid w:val="00445DC1"/>
    <w:rsid w:val="00447BEB"/>
    <w:rsid w:val="004519D8"/>
    <w:rsid w:val="0045391A"/>
    <w:rsid w:val="00453986"/>
    <w:rsid w:val="00453B32"/>
    <w:rsid w:val="00454276"/>
    <w:rsid w:val="004545CC"/>
    <w:rsid w:val="00454771"/>
    <w:rsid w:val="00454F51"/>
    <w:rsid w:val="00455234"/>
    <w:rsid w:val="00455EA4"/>
    <w:rsid w:val="00456FE2"/>
    <w:rsid w:val="0045788E"/>
    <w:rsid w:val="0046070A"/>
    <w:rsid w:val="00460A2D"/>
    <w:rsid w:val="00460D34"/>
    <w:rsid w:val="004611C1"/>
    <w:rsid w:val="0046196A"/>
    <w:rsid w:val="00461A04"/>
    <w:rsid w:val="00461A13"/>
    <w:rsid w:val="00461DDF"/>
    <w:rsid w:val="00462326"/>
    <w:rsid w:val="00463C97"/>
    <w:rsid w:val="00463F77"/>
    <w:rsid w:val="0046465D"/>
    <w:rsid w:val="00464C14"/>
    <w:rsid w:val="00464C5B"/>
    <w:rsid w:val="00465136"/>
    <w:rsid w:val="00465693"/>
    <w:rsid w:val="004656FA"/>
    <w:rsid w:val="004659DB"/>
    <w:rsid w:val="00466051"/>
    <w:rsid w:val="00466618"/>
    <w:rsid w:val="00467DC0"/>
    <w:rsid w:val="00467FFD"/>
    <w:rsid w:val="004708BE"/>
    <w:rsid w:val="00470DA5"/>
    <w:rsid w:val="00470DD9"/>
    <w:rsid w:val="00470F76"/>
    <w:rsid w:val="00471099"/>
    <w:rsid w:val="00471608"/>
    <w:rsid w:val="0047175C"/>
    <w:rsid w:val="00471797"/>
    <w:rsid w:val="00472FF8"/>
    <w:rsid w:val="004731E5"/>
    <w:rsid w:val="004748B1"/>
    <w:rsid w:val="00474BC7"/>
    <w:rsid w:val="004753F0"/>
    <w:rsid w:val="00475BD7"/>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3107"/>
    <w:rsid w:val="00493F24"/>
    <w:rsid w:val="00494731"/>
    <w:rsid w:val="00496173"/>
    <w:rsid w:val="00496816"/>
    <w:rsid w:val="00496B59"/>
    <w:rsid w:val="00497607"/>
    <w:rsid w:val="004A08B4"/>
    <w:rsid w:val="004A2416"/>
    <w:rsid w:val="004A3555"/>
    <w:rsid w:val="004A36F1"/>
    <w:rsid w:val="004A3E87"/>
    <w:rsid w:val="004A5457"/>
    <w:rsid w:val="004A63A0"/>
    <w:rsid w:val="004A69AE"/>
    <w:rsid w:val="004B08C6"/>
    <w:rsid w:val="004B1049"/>
    <w:rsid w:val="004B17A0"/>
    <w:rsid w:val="004B2E30"/>
    <w:rsid w:val="004B4231"/>
    <w:rsid w:val="004B48CF"/>
    <w:rsid w:val="004B6CBF"/>
    <w:rsid w:val="004B7B90"/>
    <w:rsid w:val="004C09B4"/>
    <w:rsid w:val="004C09DF"/>
    <w:rsid w:val="004C0ACB"/>
    <w:rsid w:val="004C0C12"/>
    <w:rsid w:val="004C14FD"/>
    <w:rsid w:val="004C20E9"/>
    <w:rsid w:val="004C2E69"/>
    <w:rsid w:val="004C3034"/>
    <w:rsid w:val="004C3A79"/>
    <w:rsid w:val="004C42E7"/>
    <w:rsid w:val="004C469E"/>
    <w:rsid w:val="004C52EF"/>
    <w:rsid w:val="004C5425"/>
    <w:rsid w:val="004C5EF2"/>
    <w:rsid w:val="004C7DA7"/>
    <w:rsid w:val="004D1C17"/>
    <w:rsid w:val="004D3956"/>
    <w:rsid w:val="004D3972"/>
    <w:rsid w:val="004D4098"/>
    <w:rsid w:val="004D523E"/>
    <w:rsid w:val="004D5476"/>
    <w:rsid w:val="004D598E"/>
    <w:rsid w:val="004D5A18"/>
    <w:rsid w:val="004D5A26"/>
    <w:rsid w:val="004D5BBE"/>
    <w:rsid w:val="004D5F19"/>
    <w:rsid w:val="004D62B7"/>
    <w:rsid w:val="004E0B8F"/>
    <w:rsid w:val="004E0F00"/>
    <w:rsid w:val="004E1F6A"/>
    <w:rsid w:val="004E206C"/>
    <w:rsid w:val="004E2B0A"/>
    <w:rsid w:val="004E300C"/>
    <w:rsid w:val="004E5376"/>
    <w:rsid w:val="004E566C"/>
    <w:rsid w:val="004E59F8"/>
    <w:rsid w:val="004E5ADE"/>
    <w:rsid w:val="004E6448"/>
    <w:rsid w:val="004E6BA4"/>
    <w:rsid w:val="004E71E6"/>
    <w:rsid w:val="004E7CE0"/>
    <w:rsid w:val="004E7FBF"/>
    <w:rsid w:val="004F0796"/>
    <w:rsid w:val="004F0881"/>
    <w:rsid w:val="004F1D68"/>
    <w:rsid w:val="004F2685"/>
    <w:rsid w:val="004F31E0"/>
    <w:rsid w:val="004F3AAE"/>
    <w:rsid w:val="004F3BFF"/>
    <w:rsid w:val="004F47CA"/>
    <w:rsid w:val="004F64FA"/>
    <w:rsid w:val="004F7143"/>
    <w:rsid w:val="00500324"/>
    <w:rsid w:val="00500D68"/>
    <w:rsid w:val="00500F8D"/>
    <w:rsid w:val="0050221C"/>
    <w:rsid w:val="00502460"/>
    <w:rsid w:val="00502614"/>
    <w:rsid w:val="00502711"/>
    <w:rsid w:val="005034D7"/>
    <w:rsid w:val="00503E50"/>
    <w:rsid w:val="005050CB"/>
    <w:rsid w:val="005052D4"/>
    <w:rsid w:val="00505A14"/>
    <w:rsid w:val="00505C46"/>
    <w:rsid w:val="005069FC"/>
    <w:rsid w:val="00506FA0"/>
    <w:rsid w:val="005071F6"/>
    <w:rsid w:val="00507236"/>
    <w:rsid w:val="00510C52"/>
    <w:rsid w:val="00511963"/>
    <w:rsid w:val="0051275A"/>
    <w:rsid w:val="00512A53"/>
    <w:rsid w:val="0051418D"/>
    <w:rsid w:val="00516095"/>
    <w:rsid w:val="00516780"/>
    <w:rsid w:val="005178DC"/>
    <w:rsid w:val="00520E77"/>
    <w:rsid w:val="00524703"/>
    <w:rsid w:val="00524A6B"/>
    <w:rsid w:val="00524D15"/>
    <w:rsid w:val="005258CC"/>
    <w:rsid w:val="005262B9"/>
    <w:rsid w:val="00526C06"/>
    <w:rsid w:val="00526F17"/>
    <w:rsid w:val="0052748B"/>
    <w:rsid w:val="00527773"/>
    <w:rsid w:val="00527897"/>
    <w:rsid w:val="0053008C"/>
    <w:rsid w:val="00530230"/>
    <w:rsid w:val="005305E1"/>
    <w:rsid w:val="00530A9E"/>
    <w:rsid w:val="005327F8"/>
    <w:rsid w:val="00532880"/>
    <w:rsid w:val="00532AF4"/>
    <w:rsid w:val="00534375"/>
    <w:rsid w:val="00534501"/>
    <w:rsid w:val="005348EC"/>
    <w:rsid w:val="0053538A"/>
    <w:rsid w:val="00536DDB"/>
    <w:rsid w:val="0053756E"/>
    <w:rsid w:val="00540D86"/>
    <w:rsid w:val="00541109"/>
    <w:rsid w:val="00541842"/>
    <w:rsid w:val="00542A05"/>
    <w:rsid w:val="00543098"/>
    <w:rsid w:val="00543208"/>
    <w:rsid w:val="00543817"/>
    <w:rsid w:val="005451B7"/>
    <w:rsid w:val="00546ED6"/>
    <w:rsid w:val="005474DB"/>
    <w:rsid w:val="00547876"/>
    <w:rsid w:val="00547AF4"/>
    <w:rsid w:val="00550D26"/>
    <w:rsid w:val="00550DA4"/>
    <w:rsid w:val="00550DB1"/>
    <w:rsid w:val="00552C09"/>
    <w:rsid w:val="00553FBE"/>
    <w:rsid w:val="00554C0F"/>
    <w:rsid w:val="005555E1"/>
    <w:rsid w:val="00555EFB"/>
    <w:rsid w:val="00560196"/>
    <w:rsid w:val="0056034C"/>
    <w:rsid w:val="005603EC"/>
    <w:rsid w:val="005605D8"/>
    <w:rsid w:val="0056261D"/>
    <w:rsid w:val="00562E67"/>
    <w:rsid w:val="005639B3"/>
    <w:rsid w:val="00563A4C"/>
    <w:rsid w:val="00563FD5"/>
    <w:rsid w:val="00564031"/>
    <w:rsid w:val="005644CD"/>
    <w:rsid w:val="00564540"/>
    <w:rsid w:val="0056584B"/>
    <w:rsid w:val="005670D6"/>
    <w:rsid w:val="00567878"/>
    <w:rsid w:val="00567BF7"/>
    <w:rsid w:val="00570521"/>
    <w:rsid w:val="0057195C"/>
    <w:rsid w:val="00572E19"/>
    <w:rsid w:val="005734F3"/>
    <w:rsid w:val="00573F84"/>
    <w:rsid w:val="00573F9E"/>
    <w:rsid w:val="00574484"/>
    <w:rsid w:val="005746E2"/>
    <w:rsid w:val="00574864"/>
    <w:rsid w:val="00574E9F"/>
    <w:rsid w:val="005756D2"/>
    <w:rsid w:val="00576297"/>
    <w:rsid w:val="0057749C"/>
    <w:rsid w:val="00577509"/>
    <w:rsid w:val="005777E4"/>
    <w:rsid w:val="00580D33"/>
    <w:rsid w:val="00581FC6"/>
    <w:rsid w:val="00584912"/>
    <w:rsid w:val="00584DC0"/>
    <w:rsid w:val="00585456"/>
    <w:rsid w:val="00585511"/>
    <w:rsid w:val="0058653F"/>
    <w:rsid w:val="00587E39"/>
    <w:rsid w:val="005901AD"/>
    <w:rsid w:val="005910F6"/>
    <w:rsid w:val="005925C2"/>
    <w:rsid w:val="0059372B"/>
    <w:rsid w:val="00593BEA"/>
    <w:rsid w:val="005940CD"/>
    <w:rsid w:val="00594314"/>
    <w:rsid w:val="0059471D"/>
    <w:rsid w:val="0059474A"/>
    <w:rsid w:val="005953C8"/>
    <w:rsid w:val="005956BA"/>
    <w:rsid w:val="005964AE"/>
    <w:rsid w:val="005A0D40"/>
    <w:rsid w:val="005A1DE7"/>
    <w:rsid w:val="005A4BC3"/>
    <w:rsid w:val="005A526C"/>
    <w:rsid w:val="005A57F9"/>
    <w:rsid w:val="005A613B"/>
    <w:rsid w:val="005B007E"/>
    <w:rsid w:val="005B0A99"/>
    <w:rsid w:val="005B14A7"/>
    <w:rsid w:val="005B150F"/>
    <w:rsid w:val="005B282B"/>
    <w:rsid w:val="005B3F25"/>
    <w:rsid w:val="005B4030"/>
    <w:rsid w:val="005B486B"/>
    <w:rsid w:val="005B49B8"/>
    <w:rsid w:val="005B4A0A"/>
    <w:rsid w:val="005B4B3A"/>
    <w:rsid w:val="005B4B83"/>
    <w:rsid w:val="005B5C04"/>
    <w:rsid w:val="005B624F"/>
    <w:rsid w:val="005B6376"/>
    <w:rsid w:val="005B64B3"/>
    <w:rsid w:val="005B6FF0"/>
    <w:rsid w:val="005C07C7"/>
    <w:rsid w:val="005C1C48"/>
    <w:rsid w:val="005C2130"/>
    <w:rsid w:val="005C2791"/>
    <w:rsid w:val="005C3CC4"/>
    <w:rsid w:val="005C491D"/>
    <w:rsid w:val="005C4C7A"/>
    <w:rsid w:val="005C5248"/>
    <w:rsid w:val="005C7602"/>
    <w:rsid w:val="005D0231"/>
    <w:rsid w:val="005D092B"/>
    <w:rsid w:val="005D2612"/>
    <w:rsid w:val="005D347E"/>
    <w:rsid w:val="005D3726"/>
    <w:rsid w:val="005D426A"/>
    <w:rsid w:val="005D53CC"/>
    <w:rsid w:val="005D5739"/>
    <w:rsid w:val="005D6362"/>
    <w:rsid w:val="005D6D14"/>
    <w:rsid w:val="005D7CE3"/>
    <w:rsid w:val="005E0AE6"/>
    <w:rsid w:val="005E3D9F"/>
    <w:rsid w:val="005E4029"/>
    <w:rsid w:val="005E4907"/>
    <w:rsid w:val="005E49FF"/>
    <w:rsid w:val="005E5136"/>
    <w:rsid w:val="005E5930"/>
    <w:rsid w:val="005E6C61"/>
    <w:rsid w:val="005E7E41"/>
    <w:rsid w:val="005F08FD"/>
    <w:rsid w:val="005F1A47"/>
    <w:rsid w:val="005F1DFB"/>
    <w:rsid w:val="005F1ECF"/>
    <w:rsid w:val="005F2C5F"/>
    <w:rsid w:val="005F330F"/>
    <w:rsid w:val="005F441E"/>
    <w:rsid w:val="005F5BE3"/>
    <w:rsid w:val="005F6309"/>
    <w:rsid w:val="005F6DBF"/>
    <w:rsid w:val="00601103"/>
    <w:rsid w:val="0060133C"/>
    <w:rsid w:val="0060147E"/>
    <w:rsid w:val="00601AC9"/>
    <w:rsid w:val="00601E70"/>
    <w:rsid w:val="00602090"/>
    <w:rsid w:val="00602297"/>
    <w:rsid w:val="006038DD"/>
    <w:rsid w:val="0060416E"/>
    <w:rsid w:val="00604317"/>
    <w:rsid w:val="00605B09"/>
    <w:rsid w:val="00605F64"/>
    <w:rsid w:val="00606323"/>
    <w:rsid w:val="006072D7"/>
    <w:rsid w:val="006075A1"/>
    <w:rsid w:val="00607A93"/>
    <w:rsid w:val="0061093F"/>
    <w:rsid w:val="00610ACA"/>
    <w:rsid w:val="00611787"/>
    <w:rsid w:val="00611A31"/>
    <w:rsid w:val="00611C3B"/>
    <w:rsid w:val="00612461"/>
    <w:rsid w:val="006128BF"/>
    <w:rsid w:val="00612CF8"/>
    <w:rsid w:val="0061537B"/>
    <w:rsid w:val="006153A2"/>
    <w:rsid w:val="00615536"/>
    <w:rsid w:val="006163B4"/>
    <w:rsid w:val="006164A4"/>
    <w:rsid w:val="006179E0"/>
    <w:rsid w:val="00620A9F"/>
    <w:rsid w:val="006210FD"/>
    <w:rsid w:val="00621860"/>
    <w:rsid w:val="006228B2"/>
    <w:rsid w:val="00623D8C"/>
    <w:rsid w:val="0062453E"/>
    <w:rsid w:val="0062487E"/>
    <w:rsid w:val="006301A6"/>
    <w:rsid w:val="0063079F"/>
    <w:rsid w:val="0063222A"/>
    <w:rsid w:val="00632F3B"/>
    <w:rsid w:val="0063376C"/>
    <w:rsid w:val="006351A0"/>
    <w:rsid w:val="006358DF"/>
    <w:rsid w:val="00636D8E"/>
    <w:rsid w:val="00636E5B"/>
    <w:rsid w:val="006372EC"/>
    <w:rsid w:val="006373DB"/>
    <w:rsid w:val="0064060B"/>
    <w:rsid w:val="00640980"/>
    <w:rsid w:val="006414D5"/>
    <w:rsid w:val="006418FD"/>
    <w:rsid w:val="00641F08"/>
    <w:rsid w:val="006420F9"/>
    <w:rsid w:val="00642625"/>
    <w:rsid w:val="00642CC9"/>
    <w:rsid w:val="00643945"/>
    <w:rsid w:val="00643A22"/>
    <w:rsid w:val="00643EA3"/>
    <w:rsid w:val="006441E3"/>
    <w:rsid w:val="00644214"/>
    <w:rsid w:val="00645B4E"/>
    <w:rsid w:val="0064608B"/>
    <w:rsid w:val="006470B9"/>
    <w:rsid w:val="006510D6"/>
    <w:rsid w:val="0065172E"/>
    <w:rsid w:val="00651A44"/>
    <w:rsid w:val="00653679"/>
    <w:rsid w:val="00653ABA"/>
    <w:rsid w:val="006541DD"/>
    <w:rsid w:val="0065468A"/>
    <w:rsid w:val="00654E67"/>
    <w:rsid w:val="00655E69"/>
    <w:rsid w:val="006565AE"/>
    <w:rsid w:val="00656E99"/>
    <w:rsid w:val="00656F07"/>
    <w:rsid w:val="006571D8"/>
    <w:rsid w:val="00657B35"/>
    <w:rsid w:val="0066203F"/>
    <w:rsid w:val="006620EB"/>
    <w:rsid w:val="00662880"/>
    <w:rsid w:val="00662D7E"/>
    <w:rsid w:val="00663888"/>
    <w:rsid w:val="00663E57"/>
    <w:rsid w:val="00664D7A"/>
    <w:rsid w:val="00665806"/>
    <w:rsid w:val="00665964"/>
    <w:rsid w:val="00666CF3"/>
    <w:rsid w:val="0066744A"/>
    <w:rsid w:val="00670C78"/>
    <w:rsid w:val="006716BD"/>
    <w:rsid w:val="00671BE2"/>
    <w:rsid w:val="00671DBA"/>
    <w:rsid w:val="00671E79"/>
    <w:rsid w:val="00673213"/>
    <w:rsid w:val="006753FB"/>
    <w:rsid w:val="00675E49"/>
    <w:rsid w:val="0067696E"/>
    <w:rsid w:val="00677A3F"/>
    <w:rsid w:val="00677AE5"/>
    <w:rsid w:val="00677F52"/>
    <w:rsid w:val="006800E3"/>
    <w:rsid w:val="00680C54"/>
    <w:rsid w:val="00680E4F"/>
    <w:rsid w:val="0068196B"/>
    <w:rsid w:val="00681988"/>
    <w:rsid w:val="00682011"/>
    <w:rsid w:val="00682120"/>
    <w:rsid w:val="00682847"/>
    <w:rsid w:val="00683F4B"/>
    <w:rsid w:val="00686588"/>
    <w:rsid w:val="00686DFC"/>
    <w:rsid w:val="006871F9"/>
    <w:rsid w:val="00687CC1"/>
    <w:rsid w:val="00690FD5"/>
    <w:rsid w:val="00691E59"/>
    <w:rsid w:val="006927AC"/>
    <w:rsid w:val="006936CD"/>
    <w:rsid w:val="0069384A"/>
    <w:rsid w:val="00694AF4"/>
    <w:rsid w:val="00694E62"/>
    <w:rsid w:val="006955F8"/>
    <w:rsid w:val="0069573B"/>
    <w:rsid w:val="0069637B"/>
    <w:rsid w:val="00696D9D"/>
    <w:rsid w:val="006A2484"/>
    <w:rsid w:val="006A298E"/>
    <w:rsid w:val="006A2DCA"/>
    <w:rsid w:val="006A41DF"/>
    <w:rsid w:val="006A44C2"/>
    <w:rsid w:val="006A495E"/>
    <w:rsid w:val="006A5647"/>
    <w:rsid w:val="006A60E2"/>
    <w:rsid w:val="006A63EB"/>
    <w:rsid w:val="006A682B"/>
    <w:rsid w:val="006A7E1D"/>
    <w:rsid w:val="006B058B"/>
    <w:rsid w:val="006B07C4"/>
    <w:rsid w:val="006B0D84"/>
    <w:rsid w:val="006B15FB"/>
    <w:rsid w:val="006B17E5"/>
    <w:rsid w:val="006B1ACD"/>
    <w:rsid w:val="006B1BE7"/>
    <w:rsid w:val="006B1D14"/>
    <w:rsid w:val="006B205E"/>
    <w:rsid w:val="006B22B9"/>
    <w:rsid w:val="006B249E"/>
    <w:rsid w:val="006B2761"/>
    <w:rsid w:val="006B2C95"/>
    <w:rsid w:val="006B2CE1"/>
    <w:rsid w:val="006B31F9"/>
    <w:rsid w:val="006B3DDE"/>
    <w:rsid w:val="006B60CC"/>
    <w:rsid w:val="006B630E"/>
    <w:rsid w:val="006B6EA8"/>
    <w:rsid w:val="006B6F95"/>
    <w:rsid w:val="006B70CA"/>
    <w:rsid w:val="006B71CD"/>
    <w:rsid w:val="006C25FF"/>
    <w:rsid w:val="006C3A4A"/>
    <w:rsid w:val="006C3C99"/>
    <w:rsid w:val="006C4676"/>
    <w:rsid w:val="006C4901"/>
    <w:rsid w:val="006C4C21"/>
    <w:rsid w:val="006C6F99"/>
    <w:rsid w:val="006C7F05"/>
    <w:rsid w:val="006C7FB0"/>
    <w:rsid w:val="006D1EE2"/>
    <w:rsid w:val="006D2C97"/>
    <w:rsid w:val="006D5460"/>
    <w:rsid w:val="006D57E8"/>
    <w:rsid w:val="006D598D"/>
    <w:rsid w:val="006D69EC"/>
    <w:rsid w:val="006D6F94"/>
    <w:rsid w:val="006D7CF7"/>
    <w:rsid w:val="006E0327"/>
    <w:rsid w:val="006E064B"/>
    <w:rsid w:val="006E184B"/>
    <w:rsid w:val="006E1A25"/>
    <w:rsid w:val="006E459D"/>
    <w:rsid w:val="006E48A8"/>
    <w:rsid w:val="006E48AD"/>
    <w:rsid w:val="006E4D03"/>
    <w:rsid w:val="006E5652"/>
    <w:rsid w:val="006E62E7"/>
    <w:rsid w:val="006E7641"/>
    <w:rsid w:val="006E776C"/>
    <w:rsid w:val="006F13A3"/>
    <w:rsid w:val="006F16D3"/>
    <w:rsid w:val="006F24E9"/>
    <w:rsid w:val="006F2C20"/>
    <w:rsid w:val="006F2C52"/>
    <w:rsid w:val="006F33CA"/>
    <w:rsid w:val="006F35F2"/>
    <w:rsid w:val="006F3B50"/>
    <w:rsid w:val="006F3D35"/>
    <w:rsid w:val="006F438A"/>
    <w:rsid w:val="006F4A97"/>
    <w:rsid w:val="006F52BB"/>
    <w:rsid w:val="006F7A9C"/>
    <w:rsid w:val="006F7AA5"/>
    <w:rsid w:val="007008D8"/>
    <w:rsid w:val="00700C6C"/>
    <w:rsid w:val="00700D04"/>
    <w:rsid w:val="00701671"/>
    <w:rsid w:val="007019CA"/>
    <w:rsid w:val="00701B75"/>
    <w:rsid w:val="0070240C"/>
    <w:rsid w:val="0070242A"/>
    <w:rsid w:val="007029A3"/>
    <w:rsid w:val="007037AA"/>
    <w:rsid w:val="00703BE3"/>
    <w:rsid w:val="00704B81"/>
    <w:rsid w:val="00705008"/>
    <w:rsid w:val="00706E2A"/>
    <w:rsid w:val="00707126"/>
    <w:rsid w:val="00707ACE"/>
    <w:rsid w:val="00707CC8"/>
    <w:rsid w:val="007108B0"/>
    <w:rsid w:val="00710CF9"/>
    <w:rsid w:val="00710D86"/>
    <w:rsid w:val="007138D6"/>
    <w:rsid w:val="00714EAA"/>
    <w:rsid w:val="007152F9"/>
    <w:rsid w:val="00715681"/>
    <w:rsid w:val="00715CF6"/>
    <w:rsid w:val="0071701D"/>
    <w:rsid w:val="007179DC"/>
    <w:rsid w:val="00717C99"/>
    <w:rsid w:val="0072106F"/>
    <w:rsid w:val="00721ADA"/>
    <w:rsid w:val="00722D00"/>
    <w:rsid w:val="00722DE4"/>
    <w:rsid w:val="00722E31"/>
    <w:rsid w:val="007235B5"/>
    <w:rsid w:val="00724832"/>
    <w:rsid w:val="00724FCB"/>
    <w:rsid w:val="007254D0"/>
    <w:rsid w:val="007258CB"/>
    <w:rsid w:val="007268C0"/>
    <w:rsid w:val="00727FA1"/>
    <w:rsid w:val="00730420"/>
    <w:rsid w:val="0073054A"/>
    <w:rsid w:val="00731DC4"/>
    <w:rsid w:val="007331CB"/>
    <w:rsid w:val="0073332C"/>
    <w:rsid w:val="007339CE"/>
    <w:rsid w:val="00733D8C"/>
    <w:rsid w:val="00734277"/>
    <w:rsid w:val="00735155"/>
    <w:rsid w:val="00735307"/>
    <w:rsid w:val="00735573"/>
    <w:rsid w:val="00735956"/>
    <w:rsid w:val="00736C74"/>
    <w:rsid w:val="0073700E"/>
    <w:rsid w:val="0073741D"/>
    <w:rsid w:val="0073777B"/>
    <w:rsid w:val="00737BBB"/>
    <w:rsid w:val="00742635"/>
    <w:rsid w:val="00744930"/>
    <w:rsid w:val="00745B04"/>
    <w:rsid w:val="00745B83"/>
    <w:rsid w:val="007474FA"/>
    <w:rsid w:val="00747CBC"/>
    <w:rsid w:val="00750844"/>
    <w:rsid w:val="00750BE0"/>
    <w:rsid w:val="0075100A"/>
    <w:rsid w:val="0075184F"/>
    <w:rsid w:val="007552AA"/>
    <w:rsid w:val="007552D0"/>
    <w:rsid w:val="00755F51"/>
    <w:rsid w:val="007565DC"/>
    <w:rsid w:val="007566DB"/>
    <w:rsid w:val="00756D2D"/>
    <w:rsid w:val="00760116"/>
    <w:rsid w:val="0076085B"/>
    <w:rsid w:val="00760AAD"/>
    <w:rsid w:val="00760CB0"/>
    <w:rsid w:val="00761FFF"/>
    <w:rsid w:val="00763599"/>
    <w:rsid w:val="00763B45"/>
    <w:rsid w:val="007648C5"/>
    <w:rsid w:val="00764BC9"/>
    <w:rsid w:val="00765DFB"/>
    <w:rsid w:val="00770D25"/>
    <w:rsid w:val="00771316"/>
    <w:rsid w:val="00773C90"/>
    <w:rsid w:val="00774056"/>
    <w:rsid w:val="00774803"/>
    <w:rsid w:val="0077559E"/>
    <w:rsid w:val="007764C3"/>
    <w:rsid w:val="00777DC7"/>
    <w:rsid w:val="0078145A"/>
    <w:rsid w:val="00781F1B"/>
    <w:rsid w:val="00781F58"/>
    <w:rsid w:val="00782324"/>
    <w:rsid w:val="00782B9A"/>
    <w:rsid w:val="00785080"/>
    <w:rsid w:val="00787767"/>
    <w:rsid w:val="00787830"/>
    <w:rsid w:val="00787C69"/>
    <w:rsid w:val="00790B34"/>
    <w:rsid w:val="007910CF"/>
    <w:rsid w:val="0079125B"/>
    <w:rsid w:val="00791317"/>
    <w:rsid w:val="00791C5A"/>
    <w:rsid w:val="00791F02"/>
    <w:rsid w:val="00792877"/>
    <w:rsid w:val="00792A6D"/>
    <w:rsid w:val="00792E05"/>
    <w:rsid w:val="0079397E"/>
    <w:rsid w:val="00793B61"/>
    <w:rsid w:val="00793B9C"/>
    <w:rsid w:val="00794C52"/>
    <w:rsid w:val="00794D49"/>
    <w:rsid w:val="00795013"/>
    <w:rsid w:val="00796482"/>
    <w:rsid w:val="00796651"/>
    <w:rsid w:val="007973F3"/>
    <w:rsid w:val="00797D14"/>
    <w:rsid w:val="00797FB2"/>
    <w:rsid w:val="007A0766"/>
    <w:rsid w:val="007A0969"/>
    <w:rsid w:val="007A1496"/>
    <w:rsid w:val="007A18D7"/>
    <w:rsid w:val="007A1C57"/>
    <w:rsid w:val="007A2154"/>
    <w:rsid w:val="007A2476"/>
    <w:rsid w:val="007A2E22"/>
    <w:rsid w:val="007A2FFB"/>
    <w:rsid w:val="007A388F"/>
    <w:rsid w:val="007A3BF6"/>
    <w:rsid w:val="007A3F63"/>
    <w:rsid w:val="007A45F7"/>
    <w:rsid w:val="007A472B"/>
    <w:rsid w:val="007A475F"/>
    <w:rsid w:val="007A4DB5"/>
    <w:rsid w:val="007A6320"/>
    <w:rsid w:val="007A6DAF"/>
    <w:rsid w:val="007A77CF"/>
    <w:rsid w:val="007A7815"/>
    <w:rsid w:val="007A7B2F"/>
    <w:rsid w:val="007B1D2F"/>
    <w:rsid w:val="007B29DB"/>
    <w:rsid w:val="007B2F59"/>
    <w:rsid w:val="007B4E41"/>
    <w:rsid w:val="007B5554"/>
    <w:rsid w:val="007B5660"/>
    <w:rsid w:val="007B5A4E"/>
    <w:rsid w:val="007B6FBB"/>
    <w:rsid w:val="007B734E"/>
    <w:rsid w:val="007B743B"/>
    <w:rsid w:val="007B7464"/>
    <w:rsid w:val="007B7BC2"/>
    <w:rsid w:val="007C11EB"/>
    <w:rsid w:val="007C1F6F"/>
    <w:rsid w:val="007C1FE5"/>
    <w:rsid w:val="007C257D"/>
    <w:rsid w:val="007C27C0"/>
    <w:rsid w:val="007C2CC1"/>
    <w:rsid w:val="007C3441"/>
    <w:rsid w:val="007C389B"/>
    <w:rsid w:val="007C4201"/>
    <w:rsid w:val="007C450D"/>
    <w:rsid w:val="007C69BA"/>
    <w:rsid w:val="007C72E1"/>
    <w:rsid w:val="007C77BA"/>
    <w:rsid w:val="007D1D14"/>
    <w:rsid w:val="007D34F2"/>
    <w:rsid w:val="007D3696"/>
    <w:rsid w:val="007D3D63"/>
    <w:rsid w:val="007D3F02"/>
    <w:rsid w:val="007D40EA"/>
    <w:rsid w:val="007D48C1"/>
    <w:rsid w:val="007D4A8C"/>
    <w:rsid w:val="007D506D"/>
    <w:rsid w:val="007D5395"/>
    <w:rsid w:val="007D66EA"/>
    <w:rsid w:val="007E2A31"/>
    <w:rsid w:val="007E2FE2"/>
    <w:rsid w:val="007E3CF8"/>
    <w:rsid w:val="007E5503"/>
    <w:rsid w:val="007E56D4"/>
    <w:rsid w:val="007E56F0"/>
    <w:rsid w:val="007E6AB6"/>
    <w:rsid w:val="007E7FBB"/>
    <w:rsid w:val="007F0522"/>
    <w:rsid w:val="007F0FAD"/>
    <w:rsid w:val="007F10AF"/>
    <w:rsid w:val="007F15E9"/>
    <w:rsid w:val="007F3ABF"/>
    <w:rsid w:val="007F3CEF"/>
    <w:rsid w:val="007F59F9"/>
    <w:rsid w:val="007F5E9E"/>
    <w:rsid w:val="007F5F41"/>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20377"/>
    <w:rsid w:val="0082056B"/>
    <w:rsid w:val="00820937"/>
    <w:rsid w:val="008213F1"/>
    <w:rsid w:val="008219EF"/>
    <w:rsid w:val="0082252E"/>
    <w:rsid w:val="0082281E"/>
    <w:rsid w:val="0082343E"/>
    <w:rsid w:val="00824A37"/>
    <w:rsid w:val="00825515"/>
    <w:rsid w:val="00825719"/>
    <w:rsid w:val="008257B1"/>
    <w:rsid w:val="00825CE6"/>
    <w:rsid w:val="00826043"/>
    <w:rsid w:val="008263F9"/>
    <w:rsid w:val="00826707"/>
    <w:rsid w:val="00826792"/>
    <w:rsid w:val="008267C8"/>
    <w:rsid w:val="0082686C"/>
    <w:rsid w:val="008268AB"/>
    <w:rsid w:val="00827AFA"/>
    <w:rsid w:val="00830073"/>
    <w:rsid w:val="008305CE"/>
    <w:rsid w:val="00830962"/>
    <w:rsid w:val="00830C71"/>
    <w:rsid w:val="00832D3D"/>
    <w:rsid w:val="00835332"/>
    <w:rsid w:val="0083542F"/>
    <w:rsid w:val="008354BB"/>
    <w:rsid w:val="00835C90"/>
    <w:rsid w:val="00836132"/>
    <w:rsid w:val="008361E6"/>
    <w:rsid w:val="008366A3"/>
    <w:rsid w:val="00836E1B"/>
    <w:rsid w:val="00836E68"/>
    <w:rsid w:val="0083754E"/>
    <w:rsid w:val="00837C2B"/>
    <w:rsid w:val="00840018"/>
    <w:rsid w:val="008418CA"/>
    <w:rsid w:val="00842091"/>
    <w:rsid w:val="0084262F"/>
    <w:rsid w:val="00843E67"/>
    <w:rsid w:val="0084526F"/>
    <w:rsid w:val="008456C4"/>
    <w:rsid w:val="00845D9F"/>
    <w:rsid w:val="008463D8"/>
    <w:rsid w:val="00846607"/>
    <w:rsid w:val="00846949"/>
    <w:rsid w:val="00846F72"/>
    <w:rsid w:val="00846FA9"/>
    <w:rsid w:val="00847A3E"/>
    <w:rsid w:val="00850945"/>
    <w:rsid w:val="0085136B"/>
    <w:rsid w:val="00851CFD"/>
    <w:rsid w:val="00851F2A"/>
    <w:rsid w:val="0085265F"/>
    <w:rsid w:val="00852A8A"/>
    <w:rsid w:val="00852B01"/>
    <w:rsid w:val="00852E2F"/>
    <w:rsid w:val="00853C73"/>
    <w:rsid w:val="0085592F"/>
    <w:rsid w:val="00856A66"/>
    <w:rsid w:val="0086115C"/>
    <w:rsid w:val="00861E9D"/>
    <w:rsid w:val="008627B1"/>
    <w:rsid w:val="0086300C"/>
    <w:rsid w:val="008635AA"/>
    <w:rsid w:val="00863BBC"/>
    <w:rsid w:val="008640E6"/>
    <w:rsid w:val="00864B0D"/>
    <w:rsid w:val="008651CF"/>
    <w:rsid w:val="008654DC"/>
    <w:rsid w:val="008655C1"/>
    <w:rsid w:val="008661F5"/>
    <w:rsid w:val="00866E07"/>
    <w:rsid w:val="008671DB"/>
    <w:rsid w:val="008678DA"/>
    <w:rsid w:val="00870181"/>
    <w:rsid w:val="00872551"/>
    <w:rsid w:val="00873508"/>
    <w:rsid w:val="00873B52"/>
    <w:rsid w:val="008756D6"/>
    <w:rsid w:val="0087571C"/>
    <w:rsid w:val="008758B7"/>
    <w:rsid w:val="008767A7"/>
    <w:rsid w:val="00877FED"/>
    <w:rsid w:val="00880466"/>
    <w:rsid w:val="0088106B"/>
    <w:rsid w:val="008815DE"/>
    <w:rsid w:val="008816B0"/>
    <w:rsid w:val="00882040"/>
    <w:rsid w:val="008826C0"/>
    <w:rsid w:val="00882B23"/>
    <w:rsid w:val="00882D5A"/>
    <w:rsid w:val="008845C0"/>
    <w:rsid w:val="00884910"/>
    <w:rsid w:val="00884ECA"/>
    <w:rsid w:val="0088522F"/>
    <w:rsid w:val="00887ABA"/>
    <w:rsid w:val="00887FDD"/>
    <w:rsid w:val="00891A4F"/>
    <w:rsid w:val="00892357"/>
    <w:rsid w:val="00892929"/>
    <w:rsid w:val="00892C5D"/>
    <w:rsid w:val="0089301B"/>
    <w:rsid w:val="00893F1B"/>
    <w:rsid w:val="00896749"/>
    <w:rsid w:val="00896D72"/>
    <w:rsid w:val="0089729A"/>
    <w:rsid w:val="008A075E"/>
    <w:rsid w:val="008A1281"/>
    <w:rsid w:val="008A3CC5"/>
    <w:rsid w:val="008A4C4F"/>
    <w:rsid w:val="008A4EE0"/>
    <w:rsid w:val="008A5904"/>
    <w:rsid w:val="008A5999"/>
    <w:rsid w:val="008A5A0E"/>
    <w:rsid w:val="008A6059"/>
    <w:rsid w:val="008A6A96"/>
    <w:rsid w:val="008B0372"/>
    <w:rsid w:val="008B0A5C"/>
    <w:rsid w:val="008B0D7D"/>
    <w:rsid w:val="008B19A2"/>
    <w:rsid w:val="008B1E47"/>
    <w:rsid w:val="008B4325"/>
    <w:rsid w:val="008B5196"/>
    <w:rsid w:val="008B652C"/>
    <w:rsid w:val="008B7ACA"/>
    <w:rsid w:val="008B7D8E"/>
    <w:rsid w:val="008C05BE"/>
    <w:rsid w:val="008C0D45"/>
    <w:rsid w:val="008C0FF3"/>
    <w:rsid w:val="008C1655"/>
    <w:rsid w:val="008C1E06"/>
    <w:rsid w:val="008C3126"/>
    <w:rsid w:val="008C5B01"/>
    <w:rsid w:val="008C61F1"/>
    <w:rsid w:val="008C6882"/>
    <w:rsid w:val="008C6EB3"/>
    <w:rsid w:val="008C7F28"/>
    <w:rsid w:val="008D06EB"/>
    <w:rsid w:val="008D0CA0"/>
    <w:rsid w:val="008D106B"/>
    <w:rsid w:val="008D2ECD"/>
    <w:rsid w:val="008D3BCC"/>
    <w:rsid w:val="008D5D2D"/>
    <w:rsid w:val="008D742A"/>
    <w:rsid w:val="008D7768"/>
    <w:rsid w:val="008E0A7D"/>
    <w:rsid w:val="008E1A4F"/>
    <w:rsid w:val="008E21AB"/>
    <w:rsid w:val="008E2485"/>
    <w:rsid w:val="008E293B"/>
    <w:rsid w:val="008E294A"/>
    <w:rsid w:val="008E2BED"/>
    <w:rsid w:val="008E3036"/>
    <w:rsid w:val="008E3355"/>
    <w:rsid w:val="008E3FD6"/>
    <w:rsid w:val="008E4986"/>
    <w:rsid w:val="008E657B"/>
    <w:rsid w:val="008E7F70"/>
    <w:rsid w:val="008F075C"/>
    <w:rsid w:val="008F14E9"/>
    <w:rsid w:val="008F1505"/>
    <w:rsid w:val="008F306A"/>
    <w:rsid w:val="008F418D"/>
    <w:rsid w:val="008F5317"/>
    <w:rsid w:val="008F64F0"/>
    <w:rsid w:val="008F6FFB"/>
    <w:rsid w:val="008F7519"/>
    <w:rsid w:val="008F7901"/>
    <w:rsid w:val="008F79B4"/>
    <w:rsid w:val="008F7A36"/>
    <w:rsid w:val="009015EC"/>
    <w:rsid w:val="00901933"/>
    <w:rsid w:val="00902110"/>
    <w:rsid w:val="0090261F"/>
    <w:rsid w:val="0090307A"/>
    <w:rsid w:val="00903B0B"/>
    <w:rsid w:val="00904064"/>
    <w:rsid w:val="00904094"/>
    <w:rsid w:val="009048CF"/>
    <w:rsid w:val="0090558E"/>
    <w:rsid w:val="009063D0"/>
    <w:rsid w:val="0091187A"/>
    <w:rsid w:val="009137DF"/>
    <w:rsid w:val="00913A45"/>
    <w:rsid w:val="00915336"/>
    <w:rsid w:val="009158EA"/>
    <w:rsid w:val="00915A8A"/>
    <w:rsid w:val="009161AD"/>
    <w:rsid w:val="00916829"/>
    <w:rsid w:val="00916AA1"/>
    <w:rsid w:val="00917BB1"/>
    <w:rsid w:val="00917BD1"/>
    <w:rsid w:val="0092181D"/>
    <w:rsid w:val="00922265"/>
    <w:rsid w:val="0092283B"/>
    <w:rsid w:val="00922E35"/>
    <w:rsid w:val="009234F3"/>
    <w:rsid w:val="00923DED"/>
    <w:rsid w:val="00924993"/>
    <w:rsid w:val="00924C36"/>
    <w:rsid w:val="00924CFF"/>
    <w:rsid w:val="00925036"/>
    <w:rsid w:val="00925342"/>
    <w:rsid w:val="00925879"/>
    <w:rsid w:val="00925EF8"/>
    <w:rsid w:val="00926910"/>
    <w:rsid w:val="009272F4"/>
    <w:rsid w:val="00927FC2"/>
    <w:rsid w:val="00930113"/>
    <w:rsid w:val="009317B2"/>
    <w:rsid w:val="0093263F"/>
    <w:rsid w:val="00933F58"/>
    <w:rsid w:val="009348B9"/>
    <w:rsid w:val="00935765"/>
    <w:rsid w:val="00935D64"/>
    <w:rsid w:val="00936284"/>
    <w:rsid w:val="00936CEA"/>
    <w:rsid w:val="00937571"/>
    <w:rsid w:val="0093797F"/>
    <w:rsid w:val="00937CF9"/>
    <w:rsid w:val="00937F15"/>
    <w:rsid w:val="00940D1C"/>
    <w:rsid w:val="00940E5B"/>
    <w:rsid w:val="00941F82"/>
    <w:rsid w:val="00942BEB"/>
    <w:rsid w:val="00944437"/>
    <w:rsid w:val="00945111"/>
    <w:rsid w:val="00947B33"/>
    <w:rsid w:val="00950AD6"/>
    <w:rsid w:val="00950F5E"/>
    <w:rsid w:val="009516BC"/>
    <w:rsid w:val="00952755"/>
    <w:rsid w:val="00952812"/>
    <w:rsid w:val="00952C22"/>
    <w:rsid w:val="00955A99"/>
    <w:rsid w:val="00955DD1"/>
    <w:rsid w:val="0095643A"/>
    <w:rsid w:val="00956730"/>
    <w:rsid w:val="00956B52"/>
    <w:rsid w:val="00957074"/>
    <w:rsid w:val="00957355"/>
    <w:rsid w:val="00957D23"/>
    <w:rsid w:val="00960AEF"/>
    <w:rsid w:val="00960D03"/>
    <w:rsid w:val="0096134D"/>
    <w:rsid w:val="0096185C"/>
    <w:rsid w:val="009663C0"/>
    <w:rsid w:val="009666FD"/>
    <w:rsid w:val="009669E4"/>
    <w:rsid w:val="00967A37"/>
    <w:rsid w:val="00967ECD"/>
    <w:rsid w:val="00970FDF"/>
    <w:rsid w:val="0097239E"/>
    <w:rsid w:val="0097329E"/>
    <w:rsid w:val="009732AA"/>
    <w:rsid w:val="0097336C"/>
    <w:rsid w:val="009735E6"/>
    <w:rsid w:val="00974076"/>
    <w:rsid w:val="00975317"/>
    <w:rsid w:val="00975351"/>
    <w:rsid w:val="00975BA8"/>
    <w:rsid w:val="0097699A"/>
    <w:rsid w:val="00977569"/>
    <w:rsid w:val="00982B11"/>
    <w:rsid w:val="00982C4D"/>
    <w:rsid w:val="00982CF0"/>
    <w:rsid w:val="00982E26"/>
    <w:rsid w:val="00982F58"/>
    <w:rsid w:val="009835C6"/>
    <w:rsid w:val="00983D5F"/>
    <w:rsid w:val="00983F13"/>
    <w:rsid w:val="00984C93"/>
    <w:rsid w:val="00985F9A"/>
    <w:rsid w:val="00986388"/>
    <w:rsid w:val="00986F7A"/>
    <w:rsid w:val="00990014"/>
    <w:rsid w:val="009914DA"/>
    <w:rsid w:val="0099206E"/>
    <w:rsid w:val="009925A1"/>
    <w:rsid w:val="00994056"/>
    <w:rsid w:val="00994C98"/>
    <w:rsid w:val="00995082"/>
    <w:rsid w:val="00995A79"/>
    <w:rsid w:val="0099614A"/>
    <w:rsid w:val="00996F86"/>
    <w:rsid w:val="0099727B"/>
    <w:rsid w:val="0099739E"/>
    <w:rsid w:val="0099746E"/>
    <w:rsid w:val="0099797F"/>
    <w:rsid w:val="009A0EFD"/>
    <w:rsid w:val="009A1D43"/>
    <w:rsid w:val="009A29E1"/>
    <w:rsid w:val="009A2FAA"/>
    <w:rsid w:val="009A3682"/>
    <w:rsid w:val="009A38AD"/>
    <w:rsid w:val="009A3915"/>
    <w:rsid w:val="009A4457"/>
    <w:rsid w:val="009A4B26"/>
    <w:rsid w:val="009A5082"/>
    <w:rsid w:val="009B1D1D"/>
    <w:rsid w:val="009B1DAD"/>
    <w:rsid w:val="009B3482"/>
    <w:rsid w:val="009B3BB8"/>
    <w:rsid w:val="009B4134"/>
    <w:rsid w:val="009B5149"/>
    <w:rsid w:val="009B5A3E"/>
    <w:rsid w:val="009B6127"/>
    <w:rsid w:val="009B6B61"/>
    <w:rsid w:val="009B6D1F"/>
    <w:rsid w:val="009C0DE4"/>
    <w:rsid w:val="009C2F63"/>
    <w:rsid w:val="009C3638"/>
    <w:rsid w:val="009C38BA"/>
    <w:rsid w:val="009C38BE"/>
    <w:rsid w:val="009C3E07"/>
    <w:rsid w:val="009C3EB6"/>
    <w:rsid w:val="009C445B"/>
    <w:rsid w:val="009C4DE1"/>
    <w:rsid w:val="009C5753"/>
    <w:rsid w:val="009C577E"/>
    <w:rsid w:val="009C586B"/>
    <w:rsid w:val="009C5A64"/>
    <w:rsid w:val="009C66A0"/>
    <w:rsid w:val="009C73C4"/>
    <w:rsid w:val="009C7726"/>
    <w:rsid w:val="009C7B40"/>
    <w:rsid w:val="009D0238"/>
    <w:rsid w:val="009D1BA9"/>
    <w:rsid w:val="009D24E9"/>
    <w:rsid w:val="009D255E"/>
    <w:rsid w:val="009D380A"/>
    <w:rsid w:val="009D5E6F"/>
    <w:rsid w:val="009D667C"/>
    <w:rsid w:val="009D7880"/>
    <w:rsid w:val="009D7B21"/>
    <w:rsid w:val="009E068F"/>
    <w:rsid w:val="009E0991"/>
    <w:rsid w:val="009E1C14"/>
    <w:rsid w:val="009E2D51"/>
    <w:rsid w:val="009E303B"/>
    <w:rsid w:val="009E30FE"/>
    <w:rsid w:val="009E32E8"/>
    <w:rsid w:val="009E3AFC"/>
    <w:rsid w:val="009E5682"/>
    <w:rsid w:val="009E5A57"/>
    <w:rsid w:val="009E5DFE"/>
    <w:rsid w:val="009E5F5B"/>
    <w:rsid w:val="009E66AC"/>
    <w:rsid w:val="009E6963"/>
    <w:rsid w:val="009E6B61"/>
    <w:rsid w:val="009E7CAC"/>
    <w:rsid w:val="009F1F42"/>
    <w:rsid w:val="009F47FC"/>
    <w:rsid w:val="009F48C2"/>
    <w:rsid w:val="009F52DB"/>
    <w:rsid w:val="009F5464"/>
    <w:rsid w:val="009F5858"/>
    <w:rsid w:val="009F58B2"/>
    <w:rsid w:val="009F6B94"/>
    <w:rsid w:val="009F71F1"/>
    <w:rsid w:val="00A004F2"/>
    <w:rsid w:val="00A00B08"/>
    <w:rsid w:val="00A00F4D"/>
    <w:rsid w:val="00A0286B"/>
    <w:rsid w:val="00A02AFE"/>
    <w:rsid w:val="00A03258"/>
    <w:rsid w:val="00A03731"/>
    <w:rsid w:val="00A046B5"/>
    <w:rsid w:val="00A04CBA"/>
    <w:rsid w:val="00A0534A"/>
    <w:rsid w:val="00A05547"/>
    <w:rsid w:val="00A05CC3"/>
    <w:rsid w:val="00A0641B"/>
    <w:rsid w:val="00A07ECC"/>
    <w:rsid w:val="00A07ED9"/>
    <w:rsid w:val="00A10A47"/>
    <w:rsid w:val="00A10D86"/>
    <w:rsid w:val="00A11226"/>
    <w:rsid w:val="00A11277"/>
    <w:rsid w:val="00A1130A"/>
    <w:rsid w:val="00A12356"/>
    <w:rsid w:val="00A14574"/>
    <w:rsid w:val="00A14769"/>
    <w:rsid w:val="00A15A1D"/>
    <w:rsid w:val="00A164F5"/>
    <w:rsid w:val="00A16D31"/>
    <w:rsid w:val="00A16DAA"/>
    <w:rsid w:val="00A20E46"/>
    <w:rsid w:val="00A212D9"/>
    <w:rsid w:val="00A21353"/>
    <w:rsid w:val="00A21D7E"/>
    <w:rsid w:val="00A2266B"/>
    <w:rsid w:val="00A22BE3"/>
    <w:rsid w:val="00A22F51"/>
    <w:rsid w:val="00A235E6"/>
    <w:rsid w:val="00A23614"/>
    <w:rsid w:val="00A24DDE"/>
    <w:rsid w:val="00A2516F"/>
    <w:rsid w:val="00A257D8"/>
    <w:rsid w:val="00A25875"/>
    <w:rsid w:val="00A258F3"/>
    <w:rsid w:val="00A272D0"/>
    <w:rsid w:val="00A277EE"/>
    <w:rsid w:val="00A278EA"/>
    <w:rsid w:val="00A27B47"/>
    <w:rsid w:val="00A27FF3"/>
    <w:rsid w:val="00A300DD"/>
    <w:rsid w:val="00A31017"/>
    <w:rsid w:val="00A323C8"/>
    <w:rsid w:val="00A32BBC"/>
    <w:rsid w:val="00A32D79"/>
    <w:rsid w:val="00A32F29"/>
    <w:rsid w:val="00A33770"/>
    <w:rsid w:val="00A3487F"/>
    <w:rsid w:val="00A34DC2"/>
    <w:rsid w:val="00A34E41"/>
    <w:rsid w:val="00A34FF3"/>
    <w:rsid w:val="00A353E3"/>
    <w:rsid w:val="00A35A45"/>
    <w:rsid w:val="00A35E6B"/>
    <w:rsid w:val="00A36496"/>
    <w:rsid w:val="00A36965"/>
    <w:rsid w:val="00A370E2"/>
    <w:rsid w:val="00A37242"/>
    <w:rsid w:val="00A3795B"/>
    <w:rsid w:val="00A37F35"/>
    <w:rsid w:val="00A407D6"/>
    <w:rsid w:val="00A410C9"/>
    <w:rsid w:val="00A41C93"/>
    <w:rsid w:val="00A41D0D"/>
    <w:rsid w:val="00A42261"/>
    <w:rsid w:val="00A42754"/>
    <w:rsid w:val="00A43D62"/>
    <w:rsid w:val="00A43EEB"/>
    <w:rsid w:val="00A445CF"/>
    <w:rsid w:val="00A45843"/>
    <w:rsid w:val="00A46046"/>
    <w:rsid w:val="00A46C24"/>
    <w:rsid w:val="00A4758B"/>
    <w:rsid w:val="00A5026A"/>
    <w:rsid w:val="00A50C59"/>
    <w:rsid w:val="00A524FA"/>
    <w:rsid w:val="00A526B8"/>
    <w:rsid w:val="00A52C99"/>
    <w:rsid w:val="00A5318A"/>
    <w:rsid w:val="00A53E90"/>
    <w:rsid w:val="00A53FA0"/>
    <w:rsid w:val="00A54ADC"/>
    <w:rsid w:val="00A554A4"/>
    <w:rsid w:val="00A55510"/>
    <w:rsid w:val="00A55AD1"/>
    <w:rsid w:val="00A55FEA"/>
    <w:rsid w:val="00A57C2B"/>
    <w:rsid w:val="00A57EAB"/>
    <w:rsid w:val="00A6031A"/>
    <w:rsid w:val="00A60E72"/>
    <w:rsid w:val="00A6198D"/>
    <w:rsid w:val="00A62139"/>
    <w:rsid w:val="00A629DC"/>
    <w:rsid w:val="00A63228"/>
    <w:rsid w:val="00A641D7"/>
    <w:rsid w:val="00A64C3C"/>
    <w:rsid w:val="00A64E8D"/>
    <w:rsid w:val="00A65971"/>
    <w:rsid w:val="00A662E9"/>
    <w:rsid w:val="00A67123"/>
    <w:rsid w:val="00A672D0"/>
    <w:rsid w:val="00A678BA"/>
    <w:rsid w:val="00A67D6C"/>
    <w:rsid w:val="00A71429"/>
    <w:rsid w:val="00A71564"/>
    <w:rsid w:val="00A71C19"/>
    <w:rsid w:val="00A72B80"/>
    <w:rsid w:val="00A73A16"/>
    <w:rsid w:val="00A73FF9"/>
    <w:rsid w:val="00A75419"/>
    <w:rsid w:val="00A76074"/>
    <w:rsid w:val="00A779D4"/>
    <w:rsid w:val="00A77D00"/>
    <w:rsid w:val="00A807F4"/>
    <w:rsid w:val="00A81272"/>
    <w:rsid w:val="00A8340D"/>
    <w:rsid w:val="00A8491B"/>
    <w:rsid w:val="00A84A32"/>
    <w:rsid w:val="00A84E1C"/>
    <w:rsid w:val="00A84FFD"/>
    <w:rsid w:val="00A851FE"/>
    <w:rsid w:val="00A85EFB"/>
    <w:rsid w:val="00A87A53"/>
    <w:rsid w:val="00A902CF"/>
    <w:rsid w:val="00A924CD"/>
    <w:rsid w:val="00A93745"/>
    <w:rsid w:val="00A93A60"/>
    <w:rsid w:val="00A942D1"/>
    <w:rsid w:val="00A952C4"/>
    <w:rsid w:val="00A95C5A"/>
    <w:rsid w:val="00A96731"/>
    <w:rsid w:val="00A96821"/>
    <w:rsid w:val="00A96D55"/>
    <w:rsid w:val="00A96E33"/>
    <w:rsid w:val="00A96F5F"/>
    <w:rsid w:val="00A974C9"/>
    <w:rsid w:val="00AA0259"/>
    <w:rsid w:val="00AA02AA"/>
    <w:rsid w:val="00AA0921"/>
    <w:rsid w:val="00AA1AFB"/>
    <w:rsid w:val="00AA2039"/>
    <w:rsid w:val="00AA22C8"/>
    <w:rsid w:val="00AA2AD5"/>
    <w:rsid w:val="00AA363A"/>
    <w:rsid w:val="00AA4749"/>
    <w:rsid w:val="00AA492D"/>
    <w:rsid w:val="00AA5719"/>
    <w:rsid w:val="00AA58FE"/>
    <w:rsid w:val="00AA5E76"/>
    <w:rsid w:val="00AA62DC"/>
    <w:rsid w:val="00AA67CF"/>
    <w:rsid w:val="00AA7263"/>
    <w:rsid w:val="00AB0C93"/>
    <w:rsid w:val="00AB2391"/>
    <w:rsid w:val="00AB271F"/>
    <w:rsid w:val="00AB2CE6"/>
    <w:rsid w:val="00AB2CF0"/>
    <w:rsid w:val="00AB34A3"/>
    <w:rsid w:val="00AB3617"/>
    <w:rsid w:val="00AB4423"/>
    <w:rsid w:val="00AB4E41"/>
    <w:rsid w:val="00AB518D"/>
    <w:rsid w:val="00AB5533"/>
    <w:rsid w:val="00AB5A14"/>
    <w:rsid w:val="00AB65EB"/>
    <w:rsid w:val="00AB6C0B"/>
    <w:rsid w:val="00AB74E9"/>
    <w:rsid w:val="00AC0EAA"/>
    <w:rsid w:val="00AC2E24"/>
    <w:rsid w:val="00AC3289"/>
    <w:rsid w:val="00AC3594"/>
    <w:rsid w:val="00AC39FC"/>
    <w:rsid w:val="00AC4035"/>
    <w:rsid w:val="00AC4B53"/>
    <w:rsid w:val="00AC4E0C"/>
    <w:rsid w:val="00AC580F"/>
    <w:rsid w:val="00AC5BDF"/>
    <w:rsid w:val="00AC5ED6"/>
    <w:rsid w:val="00AC63BF"/>
    <w:rsid w:val="00AC6506"/>
    <w:rsid w:val="00AC69EE"/>
    <w:rsid w:val="00AC69F1"/>
    <w:rsid w:val="00AC7820"/>
    <w:rsid w:val="00AD0118"/>
    <w:rsid w:val="00AD03C5"/>
    <w:rsid w:val="00AD10EC"/>
    <w:rsid w:val="00AD131B"/>
    <w:rsid w:val="00AD33C8"/>
    <w:rsid w:val="00AD57D1"/>
    <w:rsid w:val="00AD5E34"/>
    <w:rsid w:val="00AD78CC"/>
    <w:rsid w:val="00AD794B"/>
    <w:rsid w:val="00AE1B49"/>
    <w:rsid w:val="00AE29F0"/>
    <w:rsid w:val="00AE3198"/>
    <w:rsid w:val="00AE322C"/>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AF5AD3"/>
    <w:rsid w:val="00AF6BCA"/>
    <w:rsid w:val="00B015EE"/>
    <w:rsid w:val="00B016DB"/>
    <w:rsid w:val="00B01A85"/>
    <w:rsid w:val="00B022DD"/>
    <w:rsid w:val="00B024A1"/>
    <w:rsid w:val="00B0294C"/>
    <w:rsid w:val="00B03444"/>
    <w:rsid w:val="00B03C84"/>
    <w:rsid w:val="00B04196"/>
    <w:rsid w:val="00B049F2"/>
    <w:rsid w:val="00B04AC8"/>
    <w:rsid w:val="00B04E60"/>
    <w:rsid w:val="00B05292"/>
    <w:rsid w:val="00B05ADA"/>
    <w:rsid w:val="00B0647A"/>
    <w:rsid w:val="00B067F7"/>
    <w:rsid w:val="00B06B9A"/>
    <w:rsid w:val="00B0707E"/>
    <w:rsid w:val="00B109D1"/>
    <w:rsid w:val="00B11066"/>
    <w:rsid w:val="00B12E81"/>
    <w:rsid w:val="00B13735"/>
    <w:rsid w:val="00B13BC3"/>
    <w:rsid w:val="00B13FE4"/>
    <w:rsid w:val="00B14BAD"/>
    <w:rsid w:val="00B14F77"/>
    <w:rsid w:val="00B167B9"/>
    <w:rsid w:val="00B20BE3"/>
    <w:rsid w:val="00B21224"/>
    <w:rsid w:val="00B21587"/>
    <w:rsid w:val="00B23307"/>
    <w:rsid w:val="00B234A4"/>
    <w:rsid w:val="00B23CD4"/>
    <w:rsid w:val="00B23E50"/>
    <w:rsid w:val="00B23F36"/>
    <w:rsid w:val="00B24077"/>
    <w:rsid w:val="00B24FDC"/>
    <w:rsid w:val="00B252ED"/>
    <w:rsid w:val="00B2559A"/>
    <w:rsid w:val="00B26409"/>
    <w:rsid w:val="00B26E6E"/>
    <w:rsid w:val="00B2757C"/>
    <w:rsid w:val="00B30075"/>
    <w:rsid w:val="00B303B1"/>
    <w:rsid w:val="00B30459"/>
    <w:rsid w:val="00B31D14"/>
    <w:rsid w:val="00B31D61"/>
    <w:rsid w:val="00B32F0D"/>
    <w:rsid w:val="00B33F9E"/>
    <w:rsid w:val="00B35884"/>
    <w:rsid w:val="00B3717B"/>
    <w:rsid w:val="00B37665"/>
    <w:rsid w:val="00B40480"/>
    <w:rsid w:val="00B40DA1"/>
    <w:rsid w:val="00B40EF6"/>
    <w:rsid w:val="00B41F41"/>
    <w:rsid w:val="00B427FE"/>
    <w:rsid w:val="00B4315C"/>
    <w:rsid w:val="00B43181"/>
    <w:rsid w:val="00B43E27"/>
    <w:rsid w:val="00B440A8"/>
    <w:rsid w:val="00B4422E"/>
    <w:rsid w:val="00B443D0"/>
    <w:rsid w:val="00B44FB5"/>
    <w:rsid w:val="00B4545C"/>
    <w:rsid w:val="00B46506"/>
    <w:rsid w:val="00B474C8"/>
    <w:rsid w:val="00B47F23"/>
    <w:rsid w:val="00B52303"/>
    <w:rsid w:val="00B5270B"/>
    <w:rsid w:val="00B541D4"/>
    <w:rsid w:val="00B54FD2"/>
    <w:rsid w:val="00B55F20"/>
    <w:rsid w:val="00B616B1"/>
    <w:rsid w:val="00B61E09"/>
    <w:rsid w:val="00B62012"/>
    <w:rsid w:val="00B6380E"/>
    <w:rsid w:val="00B63DC0"/>
    <w:rsid w:val="00B64AF6"/>
    <w:rsid w:val="00B64AFF"/>
    <w:rsid w:val="00B669CD"/>
    <w:rsid w:val="00B67062"/>
    <w:rsid w:val="00B67688"/>
    <w:rsid w:val="00B701C4"/>
    <w:rsid w:val="00B708B6"/>
    <w:rsid w:val="00B7199D"/>
    <w:rsid w:val="00B721DD"/>
    <w:rsid w:val="00B73525"/>
    <w:rsid w:val="00B73D21"/>
    <w:rsid w:val="00B74B2D"/>
    <w:rsid w:val="00B74D71"/>
    <w:rsid w:val="00B74D92"/>
    <w:rsid w:val="00B76B9B"/>
    <w:rsid w:val="00B76FA4"/>
    <w:rsid w:val="00B777D8"/>
    <w:rsid w:val="00B81391"/>
    <w:rsid w:val="00B81D1E"/>
    <w:rsid w:val="00B83411"/>
    <w:rsid w:val="00B84227"/>
    <w:rsid w:val="00B85441"/>
    <w:rsid w:val="00B85565"/>
    <w:rsid w:val="00B855AD"/>
    <w:rsid w:val="00B8588F"/>
    <w:rsid w:val="00B874CA"/>
    <w:rsid w:val="00B92CFD"/>
    <w:rsid w:val="00B92EC5"/>
    <w:rsid w:val="00B93D67"/>
    <w:rsid w:val="00B95CED"/>
    <w:rsid w:val="00B9734E"/>
    <w:rsid w:val="00B978AC"/>
    <w:rsid w:val="00BA0C18"/>
    <w:rsid w:val="00BA1103"/>
    <w:rsid w:val="00BA12E4"/>
    <w:rsid w:val="00BA16AE"/>
    <w:rsid w:val="00BA1883"/>
    <w:rsid w:val="00BA198B"/>
    <w:rsid w:val="00BA1C33"/>
    <w:rsid w:val="00BA254D"/>
    <w:rsid w:val="00BA2CCD"/>
    <w:rsid w:val="00BA3037"/>
    <w:rsid w:val="00BA3507"/>
    <w:rsid w:val="00BA39EB"/>
    <w:rsid w:val="00BA55D2"/>
    <w:rsid w:val="00BA6A57"/>
    <w:rsid w:val="00BA713A"/>
    <w:rsid w:val="00BA7B84"/>
    <w:rsid w:val="00BB08C9"/>
    <w:rsid w:val="00BB16E6"/>
    <w:rsid w:val="00BB1EE7"/>
    <w:rsid w:val="00BB230B"/>
    <w:rsid w:val="00BB42E1"/>
    <w:rsid w:val="00BB54C9"/>
    <w:rsid w:val="00BB73C1"/>
    <w:rsid w:val="00BB7E97"/>
    <w:rsid w:val="00BC01BE"/>
    <w:rsid w:val="00BC0DF6"/>
    <w:rsid w:val="00BC1B07"/>
    <w:rsid w:val="00BC1DEF"/>
    <w:rsid w:val="00BC2CB7"/>
    <w:rsid w:val="00BC38A0"/>
    <w:rsid w:val="00BC5CCB"/>
    <w:rsid w:val="00BD0276"/>
    <w:rsid w:val="00BD059B"/>
    <w:rsid w:val="00BD0664"/>
    <w:rsid w:val="00BD0B98"/>
    <w:rsid w:val="00BD295B"/>
    <w:rsid w:val="00BD297F"/>
    <w:rsid w:val="00BD2D6D"/>
    <w:rsid w:val="00BD64B8"/>
    <w:rsid w:val="00BD6D52"/>
    <w:rsid w:val="00BD6F58"/>
    <w:rsid w:val="00BD720D"/>
    <w:rsid w:val="00BD7392"/>
    <w:rsid w:val="00BD76A4"/>
    <w:rsid w:val="00BE09F9"/>
    <w:rsid w:val="00BE1080"/>
    <w:rsid w:val="00BE1446"/>
    <w:rsid w:val="00BE2D29"/>
    <w:rsid w:val="00BE3089"/>
    <w:rsid w:val="00BE37AB"/>
    <w:rsid w:val="00BE3D5A"/>
    <w:rsid w:val="00BE7233"/>
    <w:rsid w:val="00BF0389"/>
    <w:rsid w:val="00BF066C"/>
    <w:rsid w:val="00BF0FD6"/>
    <w:rsid w:val="00BF15BE"/>
    <w:rsid w:val="00BF1694"/>
    <w:rsid w:val="00BF285D"/>
    <w:rsid w:val="00BF2E6B"/>
    <w:rsid w:val="00BF3324"/>
    <w:rsid w:val="00BF4360"/>
    <w:rsid w:val="00BF4615"/>
    <w:rsid w:val="00BF4A04"/>
    <w:rsid w:val="00BF57F5"/>
    <w:rsid w:val="00BF7179"/>
    <w:rsid w:val="00BF7F55"/>
    <w:rsid w:val="00C0154D"/>
    <w:rsid w:val="00C0265B"/>
    <w:rsid w:val="00C0408D"/>
    <w:rsid w:val="00C04385"/>
    <w:rsid w:val="00C04CF0"/>
    <w:rsid w:val="00C06072"/>
    <w:rsid w:val="00C06635"/>
    <w:rsid w:val="00C0665B"/>
    <w:rsid w:val="00C06E72"/>
    <w:rsid w:val="00C07088"/>
    <w:rsid w:val="00C07353"/>
    <w:rsid w:val="00C07398"/>
    <w:rsid w:val="00C10BCA"/>
    <w:rsid w:val="00C12654"/>
    <w:rsid w:val="00C12F01"/>
    <w:rsid w:val="00C12F5C"/>
    <w:rsid w:val="00C149CC"/>
    <w:rsid w:val="00C1678D"/>
    <w:rsid w:val="00C16EDB"/>
    <w:rsid w:val="00C2057D"/>
    <w:rsid w:val="00C205EE"/>
    <w:rsid w:val="00C20875"/>
    <w:rsid w:val="00C20CC8"/>
    <w:rsid w:val="00C22F27"/>
    <w:rsid w:val="00C248A2"/>
    <w:rsid w:val="00C25306"/>
    <w:rsid w:val="00C258F3"/>
    <w:rsid w:val="00C25DAE"/>
    <w:rsid w:val="00C2658B"/>
    <w:rsid w:val="00C30467"/>
    <w:rsid w:val="00C32628"/>
    <w:rsid w:val="00C3290D"/>
    <w:rsid w:val="00C33C9F"/>
    <w:rsid w:val="00C34027"/>
    <w:rsid w:val="00C34040"/>
    <w:rsid w:val="00C34E92"/>
    <w:rsid w:val="00C35819"/>
    <w:rsid w:val="00C359B8"/>
    <w:rsid w:val="00C36562"/>
    <w:rsid w:val="00C36FDB"/>
    <w:rsid w:val="00C37BB5"/>
    <w:rsid w:val="00C40644"/>
    <w:rsid w:val="00C42D79"/>
    <w:rsid w:val="00C4428E"/>
    <w:rsid w:val="00C45762"/>
    <w:rsid w:val="00C45788"/>
    <w:rsid w:val="00C45842"/>
    <w:rsid w:val="00C45C74"/>
    <w:rsid w:val="00C476A8"/>
    <w:rsid w:val="00C47AD3"/>
    <w:rsid w:val="00C50FC5"/>
    <w:rsid w:val="00C511D2"/>
    <w:rsid w:val="00C51A5D"/>
    <w:rsid w:val="00C52A8F"/>
    <w:rsid w:val="00C5398C"/>
    <w:rsid w:val="00C54156"/>
    <w:rsid w:val="00C542B1"/>
    <w:rsid w:val="00C54DBA"/>
    <w:rsid w:val="00C55621"/>
    <w:rsid w:val="00C55790"/>
    <w:rsid w:val="00C56E2E"/>
    <w:rsid w:val="00C604E4"/>
    <w:rsid w:val="00C60B08"/>
    <w:rsid w:val="00C618B3"/>
    <w:rsid w:val="00C61C13"/>
    <w:rsid w:val="00C61CF8"/>
    <w:rsid w:val="00C6209E"/>
    <w:rsid w:val="00C622F4"/>
    <w:rsid w:val="00C626B2"/>
    <w:rsid w:val="00C634D2"/>
    <w:rsid w:val="00C64725"/>
    <w:rsid w:val="00C66A0A"/>
    <w:rsid w:val="00C703CB"/>
    <w:rsid w:val="00C708C4"/>
    <w:rsid w:val="00C70EE4"/>
    <w:rsid w:val="00C7116F"/>
    <w:rsid w:val="00C724CC"/>
    <w:rsid w:val="00C7290B"/>
    <w:rsid w:val="00C72D48"/>
    <w:rsid w:val="00C7432C"/>
    <w:rsid w:val="00C74603"/>
    <w:rsid w:val="00C74DDF"/>
    <w:rsid w:val="00C752B1"/>
    <w:rsid w:val="00C759A2"/>
    <w:rsid w:val="00C7648D"/>
    <w:rsid w:val="00C7682C"/>
    <w:rsid w:val="00C76A73"/>
    <w:rsid w:val="00C7748A"/>
    <w:rsid w:val="00C8239B"/>
    <w:rsid w:val="00C83E5B"/>
    <w:rsid w:val="00C842D6"/>
    <w:rsid w:val="00C8595D"/>
    <w:rsid w:val="00C86792"/>
    <w:rsid w:val="00C86AE3"/>
    <w:rsid w:val="00C87CA9"/>
    <w:rsid w:val="00C90983"/>
    <w:rsid w:val="00C90E24"/>
    <w:rsid w:val="00C90F50"/>
    <w:rsid w:val="00C926F6"/>
    <w:rsid w:val="00C92DFE"/>
    <w:rsid w:val="00C92FBB"/>
    <w:rsid w:val="00C935B2"/>
    <w:rsid w:val="00C939CD"/>
    <w:rsid w:val="00C93A36"/>
    <w:rsid w:val="00C94692"/>
    <w:rsid w:val="00C94733"/>
    <w:rsid w:val="00C9596E"/>
    <w:rsid w:val="00C96054"/>
    <w:rsid w:val="00C965FA"/>
    <w:rsid w:val="00C96E0E"/>
    <w:rsid w:val="00C97117"/>
    <w:rsid w:val="00CA0742"/>
    <w:rsid w:val="00CA0A49"/>
    <w:rsid w:val="00CA1095"/>
    <w:rsid w:val="00CA1757"/>
    <w:rsid w:val="00CA2088"/>
    <w:rsid w:val="00CA2C35"/>
    <w:rsid w:val="00CA3D58"/>
    <w:rsid w:val="00CA3F74"/>
    <w:rsid w:val="00CA5228"/>
    <w:rsid w:val="00CA5946"/>
    <w:rsid w:val="00CA7A29"/>
    <w:rsid w:val="00CA7D03"/>
    <w:rsid w:val="00CB06BF"/>
    <w:rsid w:val="00CB09A2"/>
    <w:rsid w:val="00CB22E3"/>
    <w:rsid w:val="00CB30C3"/>
    <w:rsid w:val="00CB405A"/>
    <w:rsid w:val="00CB4085"/>
    <w:rsid w:val="00CB5E3E"/>
    <w:rsid w:val="00CB6276"/>
    <w:rsid w:val="00CB6357"/>
    <w:rsid w:val="00CB6F32"/>
    <w:rsid w:val="00CB7681"/>
    <w:rsid w:val="00CC04E6"/>
    <w:rsid w:val="00CC0604"/>
    <w:rsid w:val="00CC08AF"/>
    <w:rsid w:val="00CC14AE"/>
    <w:rsid w:val="00CC1805"/>
    <w:rsid w:val="00CC18EC"/>
    <w:rsid w:val="00CC1EA7"/>
    <w:rsid w:val="00CC22A0"/>
    <w:rsid w:val="00CC2437"/>
    <w:rsid w:val="00CC2BF8"/>
    <w:rsid w:val="00CC2C9E"/>
    <w:rsid w:val="00CC2DAD"/>
    <w:rsid w:val="00CC2E4F"/>
    <w:rsid w:val="00CC3499"/>
    <w:rsid w:val="00CC4931"/>
    <w:rsid w:val="00CC5DDA"/>
    <w:rsid w:val="00CC5DDD"/>
    <w:rsid w:val="00CC653C"/>
    <w:rsid w:val="00CC65FE"/>
    <w:rsid w:val="00CC6883"/>
    <w:rsid w:val="00CC742A"/>
    <w:rsid w:val="00CD071D"/>
    <w:rsid w:val="00CD200C"/>
    <w:rsid w:val="00CD22D8"/>
    <w:rsid w:val="00CD2862"/>
    <w:rsid w:val="00CD2BBE"/>
    <w:rsid w:val="00CD31D1"/>
    <w:rsid w:val="00CD45C3"/>
    <w:rsid w:val="00CE0A46"/>
    <w:rsid w:val="00CE2208"/>
    <w:rsid w:val="00CE2273"/>
    <w:rsid w:val="00CE27A2"/>
    <w:rsid w:val="00CE289C"/>
    <w:rsid w:val="00CE3994"/>
    <w:rsid w:val="00CE3B0C"/>
    <w:rsid w:val="00CE443C"/>
    <w:rsid w:val="00CE517F"/>
    <w:rsid w:val="00CE5824"/>
    <w:rsid w:val="00CE5D76"/>
    <w:rsid w:val="00CF06A6"/>
    <w:rsid w:val="00CF126A"/>
    <w:rsid w:val="00CF22E2"/>
    <w:rsid w:val="00CF2EC6"/>
    <w:rsid w:val="00CF32F5"/>
    <w:rsid w:val="00CF3668"/>
    <w:rsid w:val="00CF4588"/>
    <w:rsid w:val="00CF473D"/>
    <w:rsid w:val="00CF5038"/>
    <w:rsid w:val="00CF5474"/>
    <w:rsid w:val="00CF5629"/>
    <w:rsid w:val="00CF5725"/>
    <w:rsid w:val="00CF6ABA"/>
    <w:rsid w:val="00CF6E6F"/>
    <w:rsid w:val="00CF7861"/>
    <w:rsid w:val="00CF79BC"/>
    <w:rsid w:val="00D0073A"/>
    <w:rsid w:val="00D01054"/>
    <w:rsid w:val="00D014ED"/>
    <w:rsid w:val="00D02542"/>
    <w:rsid w:val="00D034F1"/>
    <w:rsid w:val="00D03826"/>
    <w:rsid w:val="00D04606"/>
    <w:rsid w:val="00D050E0"/>
    <w:rsid w:val="00D0596F"/>
    <w:rsid w:val="00D05FC3"/>
    <w:rsid w:val="00D0681C"/>
    <w:rsid w:val="00D0694F"/>
    <w:rsid w:val="00D0760B"/>
    <w:rsid w:val="00D102AD"/>
    <w:rsid w:val="00D10437"/>
    <w:rsid w:val="00D12CAD"/>
    <w:rsid w:val="00D12DDB"/>
    <w:rsid w:val="00D132C5"/>
    <w:rsid w:val="00D13514"/>
    <w:rsid w:val="00D1351F"/>
    <w:rsid w:val="00D13842"/>
    <w:rsid w:val="00D13CC9"/>
    <w:rsid w:val="00D140EE"/>
    <w:rsid w:val="00D14C8A"/>
    <w:rsid w:val="00D14C94"/>
    <w:rsid w:val="00D1580A"/>
    <w:rsid w:val="00D1598E"/>
    <w:rsid w:val="00D16535"/>
    <w:rsid w:val="00D165DE"/>
    <w:rsid w:val="00D17C97"/>
    <w:rsid w:val="00D20D0C"/>
    <w:rsid w:val="00D23807"/>
    <w:rsid w:val="00D24028"/>
    <w:rsid w:val="00D2409B"/>
    <w:rsid w:val="00D2423E"/>
    <w:rsid w:val="00D24425"/>
    <w:rsid w:val="00D2528F"/>
    <w:rsid w:val="00D259A7"/>
    <w:rsid w:val="00D27386"/>
    <w:rsid w:val="00D30F28"/>
    <w:rsid w:val="00D31F12"/>
    <w:rsid w:val="00D342CA"/>
    <w:rsid w:val="00D34443"/>
    <w:rsid w:val="00D3657F"/>
    <w:rsid w:val="00D36B88"/>
    <w:rsid w:val="00D3720A"/>
    <w:rsid w:val="00D373E2"/>
    <w:rsid w:val="00D37AE7"/>
    <w:rsid w:val="00D41252"/>
    <w:rsid w:val="00D41988"/>
    <w:rsid w:val="00D42CFF"/>
    <w:rsid w:val="00D437D7"/>
    <w:rsid w:val="00D4549C"/>
    <w:rsid w:val="00D45609"/>
    <w:rsid w:val="00D458C4"/>
    <w:rsid w:val="00D46093"/>
    <w:rsid w:val="00D46E34"/>
    <w:rsid w:val="00D47201"/>
    <w:rsid w:val="00D4755C"/>
    <w:rsid w:val="00D512E5"/>
    <w:rsid w:val="00D517DC"/>
    <w:rsid w:val="00D51C7B"/>
    <w:rsid w:val="00D525DA"/>
    <w:rsid w:val="00D53159"/>
    <w:rsid w:val="00D5337D"/>
    <w:rsid w:val="00D53C76"/>
    <w:rsid w:val="00D53EDD"/>
    <w:rsid w:val="00D549A0"/>
    <w:rsid w:val="00D54A7D"/>
    <w:rsid w:val="00D5522B"/>
    <w:rsid w:val="00D5612A"/>
    <w:rsid w:val="00D568FD"/>
    <w:rsid w:val="00D5725F"/>
    <w:rsid w:val="00D57E8A"/>
    <w:rsid w:val="00D60507"/>
    <w:rsid w:val="00D605FD"/>
    <w:rsid w:val="00D60A5E"/>
    <w:rsid w:val="00D60BA8"/>
    <w:rsid w:val="00D6124E"/>
    <w:rsid w:val="00D619FA"/>
    <w:rsid w:val="00D62A6C"/>
    <w:rsid w:val="00D62FBD"/>
    <w:rsid w:val="00D6302B"/>
    <w:rsid w:val="00D636B6"/>
    <w:rsid w:val="00D63807"/>
    <w:rsid w:val="00D63952"/>
    <w:rsid w:val="00D63DC6"/>
    <w:rsid w:val="00D6452A"/>
    <w:rsid w:val="00D64783"/>
    <w:rsid w:val="00D6501D"/>
    <w:rsid w:val="00D65CBA"/>
    <w:rsid w:val="00D67E8B"/>
    <w:rsid w:val="00D70212"/>
    <w:rsid w:val="00D70384"/>
    <w:rsid w:val="00D708B7"/>
    <w:rsid w:val="00D709A4"/>
    <w:rsid w:val="00D70C93"/>
    <w:rsid w:val="00D71A90"/>
    <w:rsid w:val="00D722F7"/>
    <w:rsid w:val="00D727B5"/>
    <w:rsid w:val="00D72B9E"/>
    <w:rsid w:val="00D73198"/>
    <w:rsid w:val="00D74495"/>
    <w:rsid w:val="00D74AF9"/>
    <w:rsid w:val="00D74F47"/>
    <w:rsid w:val="00D760EA"/>
    <w:rsid w:val="00D761A6"/>
    <w:rsid w:val="00D80199"/>
    <w:rsid w:val="00D83985"/>
    <w:rsid w:val="00D8492A"/>
    <w:rsid w:val="00D85B90"/>
    <w:rsid w:val="00D86776"/>
    <w:rsid w:val="00D869DF"/>
    <w:rsid w:val="00D8709D"/>
    <w:rsid w:val="00D873A5"/>
    <w:rsid w:val="00D8767B"/>
    <w:rsid w:val="00D90073"/>
    <w:rsid w:val="00D911EF"/>
    <w:rsid w:val="00D91D6E"/>
    <w:rsid w:val="00D932A8"/>
    <w:rsid w:val="00D9424A"/>
    <w:rsid w:val="00D95248"/>
    <w:rsid w:val="00D9606F"/>
    <w:rsid w:val="00D9686D"/>
    <w:rsid w:val="00DA05F5"/>
    <w:rsid w:val="00DA271C"/>
    <w:rsid w:val="00DA3E37"/>
    <w:rsid w:val="00DA4AAA"/>
    <w:rsid w:val="00DA5037"/>
    <w:rsid w:val="00DA53E3"/>
    <w:rsid w:val="00DA54D9"/>
    <w:rsid w:val="00DA7554"/>
    <w:rsid w:val="00DA7A55"/>
    <w:rsid w:val="00DB2297"/>
    <w:rsid w:val="00DB2D12"/>
    <w:rsid w:val="00DB38F5"/>
    <w:rsid w:val="00DB442E"/>
    <w:rsid w:val="00DB4F20"/>
    <w:rsid w:val="00DB57EC"/>
    <w:rsid w:val="00DB6B1B"/>
    <w:rsid w:val="00DB6DF7"/>
    <w:rsid w:val="00DB7319"/>
    <w:rsid w:val="00DC03C5"/>
    <w:rsid w:val="00DC04AD"/>
    <w:rsid w:val="00DC1288"/>
    <w:rsid w:val="00DC23D3"/>
    <w:rsid w:val="00DC3071"/>
    <w:rsid w:val="00DC3EEF"/>
    <w:rsid w:val="00DC47B4"/>
    <w:rsid w:val="00DC562B"/>
    <w:rsid w:val="00DC5B1A"/>
    <w:rsid w:val="00DC5C8A"/>
    <w:rsid w:val="00DC5E7A"/>
    <w:rsid w:val="00DC61DB"/>
    <w:rsid w:val="00DC6254"/>
    <w:rsid w:val="00DC6F86"/>
    <w:rsid w:val="00DC7AAD"/>
    <w:rsid w:val="00DC7C45"/>
    <w:rsid w:val="00DD0451"/>
    <w:rsid w:val="00DD0F81"/>
    <w:rsid w:val="00DD1E87"/>
    <w:rsid w:val="00DD2663"/>
    <w:rsid w:val="00DD2A3A"/>
    <w:rsid w:val="00DD4256"/>
    <w:rsid w:val="00DD5E20"/>
    <w:rsid w:val="00DD63C7"/>
    <w:rsid w:val="00DD7C19"/>
    <w:rsid w:val="00DE03D5"/>
    <w:rsid w:val="00DE10B7"/>
    <w:rsid w:val="00DE1219"/>
    <w:rsid w:val="00DE244E"/>
    <w:rsid w:val="00DE26C2"/>
    <w:rsid w:val="00DE2C87"/>
    <w:rsid w:val="00DE32CA"/>
    <w:rsid w:val="00DE3D33"/>
    <w:rsid w:val="00DE5752"/>
    <w:rsid w:val="00DE7717"/>
    <w:rsid w:val="00DE7854"/>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DFD"/>
    <w:rsid w:val="00E06261"/>
    <w:rsid w:val="00E07D21"/>
    <w:rsid w:val="00E1001D"/>
    <w:rsid w:val="00E11313"/>
    <w:rsid w:val="00E11D8B"/>
    <w:rsid w:val="00E13D48"/>
    <w:rsid w:val="00E14183"/>
    <w:rsid w:val="00E14452"/>
    <w:rsid w:val="00E14950"/>
    <w:rsid w:val="00E15966"/>
    <w:rsid w:val="00E15D1C"/>
    <w:rsid w:val="00E16F80"/>
    <w:rsid w:val="00E17408"/>
    <w:rsid w:val="00E17641"/>
    <w:rsid w:val="00E17E9F"/>
    <w:rsid w:val="00E211BB"/>
    <w:rsid w:val="00E21513"/>
    <w:rsid w:val="00E2278A"/>
    <w:rsid w:val="00E2365A"/>
    <w:rsid w:val="00E23B59"/>
    <w:rsid w:val="00E23C30"/>
    <w:rsid w:val="00E24379"/>
    <w:rsid w:val="00E24A34"/>
    <w:rsid w:val="00E251C2"/>
    <w:rsid w:val="00E26A8C"/>
    <w:rsid w:val="00E3095B"/>
    <w:rsid w:val="00E30BD1"/>
    <w:rsid w:val="00E3158C"/>
    <w:rsid w:val="00E321C6"/>
    <w:rsid w:val="00E3291C"/>
    <w:rsid w:val="00E33B43"/>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47DB0"/>
    <w:rsid w:val="00E5090A"/>
    <w:rsid w:val="00E5196B"/>
    <w:rsid w:val="00E52078"/>
    <w:rsid w:val="00E5442E"/>
    <w:rsid w:val="00E54C66"/>
    <w:rsid w:val="00E55825"/>
    <w:rsid w:val="00E5586F"/>
    <w:rsid w:val="00E5663E"/>
    <w:rsid w:val="00E56F1A"/>
    <w:rsid w:val="00E57B9D"/>
    <w:rsid w:val="00E57E13"/>
    <w:rsid w:val="00E60E00"/>
    <w:rsid w:val="00E60EBD"/>
    <w:rsid w:val="00E61572"/>
    <w:rsid w:val="00E62CF6"/>
    <w:rsid w:val="00E63B3B"/>
    <w:rsid w:val="00E641DD"/>
    <w:rsid w:val="00E644CB"/>
    <w:rsid w:val="00E65850"/>
    <w:rsid w:val="00E6609F"/>
    <w:rsid w:val="00E66940"/>
    <w:rsid w:val="00E67028"/>
    <w:rsid w:val="00E67F27"/>
    <w:rsid w:val="00E70BFD"/>
    <w:rsid w:val="00E71261"/>
    <w:rsid w:val="00E73746"/>
    <w:rsid w:val="00E7424D"/>
    <w:rsid w:val="00E743E1"/>
    <w:rsid w:val="00E74D3F"/>
    <w:rsid w:val="00E750F6"/>
    <w:rsid w:val="00E75FC9"/>
    <w:rsid w:val="00E761C1"/>
    <w:rsid w:val="00E76C26"/>
    <w:rsid w:val="00E77DB2"/>
    <w:rsid w:val="00E806D8"/>
    <w:rsid w:val="00E809CB"/>
    <w:rsid w:val="00E80B68"/>
    <w:rsid w:val="00E80CF0"/>
    <w:rsid w:val="00E8103F"/>
    <w:rsid w:val="00E81B9A"/>
    <w:rsid w:val="00E822CB"/>
    <w:rsid w:val="00E82641"/>
    <w:rsid w:val="00E83219"/>
    <w:rsid w:val="00E842A6"/>
    <w:rsid w:val="00E84939"/>
    <w:rsid w:val="00E84A14"/>
    <w:rsid w:val="00E8531E"/>
    <w:rsid w:val="00E85A55"/>
    <w:rsid w:val="00E86BDA"/>
    <w:rsid w:val="00E871D1"/>
    <w:rsid w:val="00E87C03"/>
    <w:rsid w:val="00E9055F"/>
    <w:rsid w:val="00E90695"/>
    <w:rsid w:val="00E90A45"/>
    <w:rsid w:val="00E9283E"/>
    <w:rsid w:val="00E94206"/>
    <w:rsid w:val="00E9510F"/>
    <w:rsid w:val="00E95A55"/>
    <w:rsid w:val="00E978F4"/>
    <w:rsid w:val="00EA0DEC"/>
    <w:rsid w:val="00EA1134"/>
    <w:rsid w:val="00EA3B75"/>
    <w:rsid w:val="00EA41AE"/>
    <w:rsid w:val="00EB0979"/>
    <w:rsid w:val="00EB141F"/>
    <w:rsid w:val="00EB1997"/>
    <w:rsid w:val="00EB1BE9"/>
    <w:rsid w:val="00EB1F7F"/>
    <w:rsid w:val="00EB330E"/>
    <w:rsid w:val="00EB3A6F"/>
    <w:rsid w:val="00EB44E3"/>
    <w:rsid w:val="00EB56A6"/>
    <w:rsid w:val="00EB59E9"/>
    <w:rsid w:val="00EB5F58"/>
    <w:rsid w:val="00EB600A"/>
    <w:rsid w:val="00EB6375"/>
    <w:rsid w:val="00EB777B"/>
    <w:rsid w:val="00EC0C87"/>
    <w:rsid w:val="00EC0EF4"/>
    <w:rsid w:val="00EC1126"/>
    <w:rsid w:val="00EC1710"/>
    <w:rsid w:val="00EC1CE0"/>
    <w:rsid w:val="00EC23EF"/>
    <w:rsid w:val="00EC2BDB"/>
    <w:rsid w:val="00EC439A"/>
    <w:rsid w:val="00EC5B84"/>
    <w:rsid w:val="00EC5C19"/>
    <w:rsid w:val="00EC6696"/>
    <w:rsid w:val="00EC669B"/>
    <w:rsid w:val="00EC781A"/>
    <w:rsid w:val="00EC7FCE"/>
    <w:rsid w:val="00ED1B66"/>
    <w:rsid w:val="00ED2889"/>
    <w:rsid w:val="00ED2D4C"/>
    <w:rsid w:val="00ED3360"/>
    <w:rsid w:val="00ED3A25"/>
    <w:rsid w:val="00ED4C7E"/>
    <w:rsid w:val="00ED4CD6"/>
    <w:rsid w:val="00ED4ECB"/>
    <w:rsid w:val="00ED563F"/>
    <w:rsid w:val="00ED608E"/>
    <w:rsid w:val="00ED6A18"/>
    <w:rsid w:val="00ED7022"/>
    <w:rsid w:val="00ED75AC"/>
    <w:rsid w:val="00ED7EFF"/>
    <w:rsid w:val="00EE05D0"/>
    <w:rsid w:val="00EE118B"/>
    <w:rsid w:val="00EE12CF"/>
    <w:rsid w:val="00EE146D"/>
    <w:rsid w:val="00EE251C"/>
    <w:rsid w:val="00EE2DF1"/>
    <w:rsid w:val="00EE37A6"/>
    <w:rsid w:val="00EE3A70"/>
    <w:rsid w:val="00EE3DC9"/>
    <w:rsid w:val="00EE470C"/>
    <w:rsid w:val="00EE4CA5"/>
    <w:rsid w:val="00EE4E21"/>
    <w:rsid w:val="00EE51C8"/>
    <w:rsid w:val="00EE5AB2"/>
    <w:rsid w:val="00EE5D3E"/>
    <w:rsid w:val="00EE65C6"/>
    <w:rsid w:val="00EE6C69"/>
    <w:rsid w:val="00EE78EA"/>
    <w:rsid w:val="00EE7A66"/>
    <w:rsid w:val="00EE7D34"/>
    <w:rsid w:val="00EE7F53"/>
    <w:rsid w:val="00EF16F3"/>
    <w:rsid w:val="00EF19A1"/>
    <w:rsid w:val="00EF2FC4"/>
    <w:rsid w:val="00EF598F"/>
    <w:rsid w:val="00EF5B16"/>
    <w:rsid w:val="00EF5C01"/>
    <w:rsid w:val="00EF5C81"/>
    <w:rsid w:val="00EF77DF"/>
    <w:rsid w:val="00EF7EF0"/>
    <w:rsid w:val="00F0025F"/>
    <w:rsid w:val="00F00538"/>
    <w:rsid w:val="00F010EA"/>
    <w:rsid w:val="00F01FF6"/>
    <w:rsid w:val="00F02220"/>
    <w:rsid w:val="00F025CC"/>
    <w:rsid w:val="00F0300D"/>
    <w:rsid w:val="00F03534"/>
    <w:rsid w:val="00F0394A"/>
    <w:rsid w:val="00F0408D"/>
    <w:rsid w:val="00F040F3"/>
    <w:rsid w:val="00F063CF"/>
    <w:rsid w:val="00F06981"/>
    <w:rsid w:val="00F06D5F"/>
    <w:rsid w:val="00F10ECB"/>
    <w:rsid w:val="00F1158C"/>
    <w:rsid w:val="00F11C1D"/>
    <w:rsid w:val="00F11F1B"/>
    <w:rsid w:val="00F11F68"/>
    <w:rsid w:val="00F127DF"/>
    <w:rsid w:val="00F1304C"/>
    <w:rsid w:val="00F14AB7"/>
    <w:rsid w:val="00F15214"/>
    <w:rsid w:val="00F1573A"/>
    <w:rsid w:val="00F15DE1"/>
    <w:rsid w:val="00F16835"/>
    <w:rsid w:val="00F16A92"/>
    <w:rsid w:val="00F1738B"/>
    <w:rsid w:val="00F17BED"/>
    <w:rsid w:val="00F17DB1"/>
    <w:rsid w:val="00F211C9"/>
    <w:rsid w:val="00F2195D"/>
    <w:rsid w:val="00F2451E"/>
    <w:rsid w:val="00F24AD2"/>
    <w:rsid w:val="00F25D8B"/>
    <w:rsid w:val="00F26098"/>
    <w:rsid w:val="00F30E1B"/>
    <w:rsid w:val="00F31A12"/>
    <w:rsid w:val="00F3223B"/>
    <w:rsid w:val="00F33ED5"/>
    <w:rsid w:val="00F34176"/>
    <w:rsid w:val="00F34515"/>
    <w:rsid w:val="00F361D2"/>
    <w:rsid w:val="00F37D22"/>
    <w:rsid w:val="00F37E87"/>
    <w:rsid w:val="00F40067"/>
    <w:rsid w:val="00F40980"/>
    <w:rsid w:val="00F410C1"/>
    <w:rsid w:val="00F41549"/>
    <w:rsid w:val="00F41D3D"/>
    <w:rsid w:val="00F4240B"/>
    <w:rsid w:val="00F425D1"/>
    <w:rsid w:val="00F42FA9"/>
    <w:rsid w:val="00F43219"/>
    <w:rsid w:val="00F43574"/>
    <w:rsid w:val="00F435AA"/>
    <w:rsid w:val="00F43AE4"/>
    <w:rsid w:val="00F4455A"/>
    <w:rsid w:val="00F44691"/>
    <w:rsid w:val="00F4486F"/>
    <w:rsid w:val="00F44B6A"/>
    <w:rsid w:val="00F458D5"/>
    <w:rsid w:val="00F4594E"/>
    <w:rsid w:val="00F46277"/>
    <w:rsid w:val="00F46B21"/>
    <w:rsid w:val="00F46CAE"/>
    <w:rsid w:val="00F471D0"/>
    <w:rsid w:val="00F47979"/>
    <w:rsid w:val="00F522AD"/>
    <w:rsid w:val="00F52C30"/>
    <w:rsid w:val="00F53C32"/>
    <w:rsid w:val="00F53E78"/>
    <w:rsid w:val="00F5416A"/>
    <w:rsid w:val="00F544E4"/>
    <w:rsid w:val="00F54ACB"/>
    <w:rsid w:val="00F554E7"/>
    <w:rsid w:val="00F55BCC"/>
    <w:rsid w:val="00F5728D"/>
    <w:rsid w:val="00F57519"/>
    <w:rsid w:val="00F60170"/>
    <w:rsid w:val="00F60FCE"/>
    <w:rsid w:val="00F61A7A"/>
    <w:rsid w:val="00F61E34"/>
    <w:rsid w:val="00F61F80"/>
    <w:rsid w:val="00F638A5"/>
    <w:rsid w:val="00F6402D"/>
    <w:rsid w:val="00F642BE"/>
    <w:rsid w:val="00F6515A"/>
    <w:rsid w:val="00F67C18"/>
    <w:rsid w:val="00F7144C"/>
    <w:rsid w:val="00F738B0"/>
    <w:rsid w:val="00F738B4"/>
    <w:rsid w:val="00F77037"/>
    <w:rsid w:val="00F7716D"/>
    <w:rsid w:val="00F77C6A"/>
    <w:rsid w:val="00F803C7"/>
    <w:rsid w:val="00F8077F"/>
    <w:rsid w:val="00F821F3"/>
    <w:rsid w:val="00F82215"/>
    <w:rsid w:val="00F82612"/>
    <w:rsid w:val="00F837AD"/>
    <w:rsid w:val="00F858A1"/>
    <w:rsid w:val="00F8628A"/>
    <w:rsid w:val="00F86A6D"/>
    <w:rsid w:val="00F86C98"/>
    <w:rsid w:val="00F86FF5"/>
    <w:rsid w:val="00F8778B"/>
    <w:rsid w:val="00F87E16"/>
    <w:rsid w:val="00F90671"/>
    <w:rsid w:val="00F9129E"/>
    <w:rsid w:val="00F9144C"/>
    <w:rsid w:val="00F914C1"/>
    <w:rsid w:val="00F91C14"/>
    <w:rsid w:val="00F91D9C"/>
    <w:rsid w:val="00F92396"/>
    <w:rsid w:val="00F93AA9"/>
    <w:rsid w:val="00F93BFC"/>
    <w:rsid w:val="00F94BAB"/>
    <w:rsid w:val="00F9501D"/>
    <w:rsid w:val="00F960E6"/>
    <w:rsid w:val="00F964E2"/>
    <w:rsid w:val="00F972B7"/>
    <w:rsid w:val="00F978F2"/>
    <w:rsid w:val="00F97DFB"/>
    <w:rsid w:val="00FA060D"/>
    <w:rsid w:val="00FA0657"/>
    <w:rsid w:val="00FA08B5"/>
    <w:rsid w:val="00FA143C"/>
    <w:rsid w:val="00FA19F9"/>
    <w:rsid w:val="00FA3177"/>
    <w:rsid w:val="00FA34D8"/>
    <w:rsid w:val="00FA3AF2"/>
    <w:rsid w:val="00FA3BF3"/>
    <w:rsid w:val="00FA4C8D"/>
    <w:rsid w:val="00FA4EA4"/>
    <w:rsid w:val="00FA50DB"/>
    <w:rsid w:val="00FA6A09"/>
    <w:rsid w:val="00FA7758"/>
    <w:rsid w:val="00FB0711"/>
    <w:rsid w:val="00FB1D94"/>
    <w:rsid w:val="00FB2F13"/>
    <w:rsid w:val="00FB3825"/>
    <w:rsid w:val="00FB3C8F"/>
    <w:rsid w:val="00FB411C"/>
    <w:rsid w:val="00FB4170"/>
    <w:rsid w:val="00FB4D36"/>
    <w:rsid w:val="00FB594F"/>
    <w:rsid w:val="00FB5985"/>
    <w:rsid w:val="00FB6A17"/>
    <w:rsid w:val="00FB7006"/>
    <w:rsid w:val="00FC21C8"/>
    <w:rsid w:val="00FC3968"/>
    <w:rsid w:val="00FC44F7"/>
    <w:rsid w:val="00FC460E"/>
    <w:rsid w:val="00FC5F1D"/>
    <w:rsid w:val="00FC69DD"/>
    <w:rsid w:val="00FC69FE"/>
    <w:rsid w:val="00FD0440"/>
    <w:rsid w:val="00FD0DDA"/>
    <w:rsid w:val="00FD1B23"/>
    <w:rsid w:val="00FD1CAF"/>
    <w:rsid w:val="00FD213C"/>
    <w:rsid w:val="00FD2708"/>
    <w:rsid w:val="00FD45F3"/>
    <w:rsid w:val="00FD47B0"/>
    <w:rsid w:val="00FD4BAE"/>
    <w:rsid w:val="00FD5736"/>
    <w:rsid w:val="00FD7687"/>
    <w:rsid w:val="00FD7F19"/>
    <w:rsid w:val="00FE0956"/>
    <w:rsid w:val="00FE26BE"/>
    <w:rsid w:val="00FE3053"/>
    <w:rsid w:val="00FE5616"/>
    <w:rsid w:val="00FE593D"/>
    <w:rsid w:val="00FE5DC4"/>
    <w:rsid w:val="00FE605A"/>
    <w:rsid w:val="00FE7314"/>
    <w:rsid w:val="00FE7DA9"/>
    <w:rsid w:val="00FF0747"/>
    <w:rsid w:val="00FF1FF5"/>
    <w:rsid w:val="00FF3EDD"/>
    <w:rsid w:val="00FF3FB8"/>
    <w:rsid w:val="00FF4A67"/>
    <w:rsid w:val="00FF4ACA"/>
    <w:rsid w:val="00FF4C19"/>
    <w:rsid w:val="00FF4D61"/>
    <w:rsid w:val="00FF5748"/>
    <w:rsid w:val="00FF57FB"/>
    <w:rsid w:val="00FF5FBB"/>
    <w:rsid w:val="00FF69D0"/>
    <w:rsid w:val="00FF6BD1"/>
    <w:rsid w:val="00FF6DC1"/>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CB607"/>
  <w15:docId w15:val="{8C5B74C4-A6A3-4526-8EC4-B4185808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4C3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uiPriority w:val="99"/>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aliases w:val="L1,Numerowanie,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3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character" w:customStyle="1" w:styleId="AkapitzlistZnak">
    <w:name w:val="Akapit z listą Znak"/>
    <w:aliases w:val="L1 Znak,Numerowanie Znak,List Paragraph Znak"/>
    <w:link w:val="Akapitzlist"/>
    <w:uiPriority w:val="34"/>
    <w:locked/>
    <w:rsid w:val="00851F2A"/>
    <w:rPr>
      <w:rFonts w:ascii="Times New Roman" w:eastAsia="Times New Roman" w:hAnsi="Times New Roman"/>
      <w:sz w:val="24"/>
      <w:szCs w:val="24"/>
    </w:rPr>
  </w:style>
  <w:style w:type="paragraph" w:customStyle="1" w:styleId="Akapitzlist7">
    <w:name w:val="Akapit z listą7"/>
    <w:basedOn w:val="Normalny"/>
    <w:rsid w:val="003E5BF5"/>
    <w:pPr>
      <w:suppressAutoHyphens/>
      <w:ind w:left="720"/>
    </w:pPr>
    <w:rPr>
      <w:lang w:eastAsia="ar-SA"/>
    </w:rPr>
  </w:style>
  <w:style w:type="paragraph" w:customStyle="1" w:styleId="Akapitzlist8">
    <w:name w:val="Akapit z listą8"/>
    <w:basedOn w:val="Normalny"/>
    <w:rsid w:val="00023855"/>
    <w:pPr>
      <w:suppressAutoHyphens/>
      <w:ind w:left="720"/>
    </w:pPr>
    <w:rPr>
      <w:lang w:eastAsia="ar-SA"/>
    </w:rPr>
  </w:style>
  <w:style w:type="numbering" w:customStyle="1" w:styleId="Bezlisty1">
    <w:name w:val="Bez listy1"/>
    <w:next w:val="Bezlisty"/>
    <w:uiPriority w:val="99"/>
    <w:semiHidden/>
    <w:unhideWhenUsed/>
    <w:rsid w:val="00475BD7"/>
  </w:style>
  <w:style w:type="table" w:customStyle="1" w:styleId="Tabela-Siatka1">
    <w:name w:val="Tabela - Siatka1"/>
    <w:basedOn w:val="Standardowy"/>
    <w:next w:val="Tabela-Siatka"/>
    <w:uiPriority w:val="59"/>
    <w:rsid w:val="00475B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5178DC"/>
    <w:rPr>
      <w:color w:val="605E5C"/>
      <w:shd w:val="clear" w:color="auto" w:fill="E1DFDD"/>
    </w:rPr>
  </w:style>
  <w:style w:type="character" w:styleId="Odwoaniedokomentarza">
    <w:name w:val="annotation reference"/>
    <w:basedOn w:val="Domylnaczcionkaakapitu"/>
    <w:uiPriority w:val="99"/>
    <w:semiHidden/>
    <w:unhideWhenUsed/>
    <w:rsid w:val="00324287"/>
    <w:rPr>
      <w:sz w:val="16"/>
      <w:szCs w:val="16"/>
    </w:rPr>
  </w:style>
  <w:style w:type="paragraph" w:styleId="Tematkomentarza">
    <w:name w:val="annotation subject"/>
    <w:basedOn w:val="Tekstkomentarza"/>
    <w:next w:val="Tekstkomentarza"/>
    <w:link w:val="TematkomentarzaZnak"/>
    <w:uiPriority w:val="99"/>
    <w:semiHidden/>
    <w:unhideWhenUsed/>
    <w:rsid w:val="00324287"/>
    <w:rPr>
      <w:rFonts w:ascii="Times New Roman" w:hAnsi="Times New Roman"/>
      <w:b/>
      <w:bCs/>
    </w:rPr>
  </w:style>
  <w:style w:type="character" w:customStyle="1" w:styleId="TematkomentarzaZnak">
    <w:name w:val="Temat komentarza Znak"/>
    <w:basedOn w:val="TekstkomentarzaZnak"/>
    <w:link w:val="Tematkomentarza"/>
    <w:uiPriority w:val="99"/>
    <w:semiHidden/>
    <w:rsid w:val="00324287"/>
    <w:rPr>
      <w:rFonts w:ascii="Times New Roman" w:eastAsia="Times New Roman" w:hAnsi="Times New Roman"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593">
      <w:bodyDiv w:val="1"/>
      <w:marLeft w:val="0"/>
      <w:marRight w:val="0"/>
      <w:marTop w:val="0"/>
      <w:marBottom w:val="0"/>
      <w:divBdr>
        <w:top w:val="none" w:sz="0" w:space="0" w:color="auto"/>
        <w:left w:val="none" w:sz="0" w:space="0" w:color="auto"/>
        <w:bottom w:val="none" w:sz="0" w:space="0" w:color="auto"/>
        <w:right w:val="none" w:sz="0" w:space="0" w:color="auto"/>
      </w:divBdr>
    </w:div>
    <w:div w:id="129517040">
      <w:bodyDiv w:val="1"/>
      <w:marLeft w:val="0"/>
      <w:marRight w:val="0"/>
      <w:marTop w:val="0"/>
      <w:marBottom w:val="0"/>
      <w:divBdr>
        <w:top w:val="none" w:sz="0" w:space="0" w:color="auto"/>
        <w:left w:val="none" w:sz="0" w:space="0" w:color="auto"/>
        <w:bottom w:val="none" w:sz="0" w:space="0" w:color="auto"/>
        <w:right w:val="none" w:sz="0" w:space="0" w:color="auto"/>
      </w:divBdr>
    </w:div>
    <w:div w:id="168183765">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71729404">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404887558">
      <w:bodyDiv w:val="1"/>
      <w:marLeft w:val="0"/>
      <w:marRight w:val="0"/>
      <w:marTop w:val="0"/>
      <w:marBottom w:val="0"/>
      <w:divBdr>
        <w:top w:val="none" w:sz="0" w:space="0" w:color="auto"/>
        <w:left w:val="none" w:sz="0" w:space="0" w:color="auto"/>
        <w:bottom w:val="none" w:sz="0" w:space="0" w:color="auto"/>
        <w:right w:val="none" w:sz="0" w:space="0" w:color="auto"/>
      </w:divBdr>
    </w:div>
    <w:div w:id="537817366">
      <w:bodyDiv w:val="1"/>
      <w:marLeft w:val="0"/>
      <w:marRight w:val="0"/>
      <w:marTop w:val="0"/>
      <w:marBottom w:val="0"/>
      <w:divBdr>
        <w:top w:val="none" w:sz="0" w:space="0" w:color="auto"/>
        <w:left w:val="none" w:sz="0" w:space="0" w:color="auto"/>
        <w:bottom w:val="none" w:sz="0" w:space="0" w:color="auto"/>
        <w:right w:val="none" w:sz="0" w:space="0" w:color="auto"/>
      </w:divBdr>
    </w:div>
    <w:div w:id="550070415">
      <w:bodyDiv w:val="1"/>
      <w:marLeft w:val="0"/>
      <w:marRight w:val="0"/>
      <w:marTop w:val="0"/>
      <w:marBottom w:val="0"/>
      <w:divBdr>
        <w:top w:val="none" w:sz="0" w:space="0" w:color="auto"/>
        <w:left w:val="none" w:sz="0" w:space="0" w:color="auto"/>
        <w:bottom w:val="none" w:sz="0" w:space="0" w:color="auto"/>
        <w:right w:val="none" w:sz="0" w:space="0" w:color="auto"/>
      </w:divBdr>
    </w:div>
    <w:div w:id="618680506">
      <w:bodyDiv w:val="1"/>
      <w:marLeft w:val="0"/>
      <w:marRight w:val="0"/>
      <w:marTop w:val="0"/>
      <w:marBottom w:val="0"/>
      <w:divBdr>
        <w:top w:val="none" w:sz="0" w:space="0" w:color="auto"/>
        <w:left w:val="none" w:sz="0" w:space="0" w:color="auto"/>
        <w:bottom w:val="none" w:sz="0" w:space="0" w:color="auto"/>
        <w:right w:val="none" w:sz="0" w:space="0" w:color="auto"/>
      </w:divBdr>
    </w:div>
    <w:div w:id="714474380">
      <w:bodyDiv w:val="1"/>
      <w:marLeft w:val="0"/>
      <w:marRight w:val="0"/>
      <w:marTop w:val="0"/>
      <w:marBottom w:val="0"/>
      <w:divBdr>
        <w:top w:val="none" w:sz="0" w:space="0" w:color="auto"/>
        <w:left w:val="none" w:sz="0" w:space="0" w:color="auto"/>
        <w:bottom w:val="none" w:sz="0" w:space="0" w:color="auto"/>
        <w:right w:val="none" w:sz="0" w:space="0" w:color="auto"/>
      </w:divBdr>
    </w:div>
    <w:div w:id="741679873">
      <w:bodyDiv w:val="1"/>
      <w:marLeft w:val="0"/>
      <w:marRight w:val="0"/>
      <w:marTop w:val="0"/>
      <w:marBottom w:val="0"/>
      <w:divBdr>
        <w:top w:val="none" w:sz="0" w:space="0" w:color="auto"/>
        <w:left w:val="none" w:sz="0" w:space="0" w:color="auto"/>
        <w:bottom w:val="none" w:sz="0" w:space="0" w:color="auto"/>
        <w:right w:val="none" w:sz="0" w:space="0" w:color="auto"/>
      </w:divBdr>
    </w:div>
    <w:div w:id="746656269">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784814498">
      <w:bodyDiv w:val="1"/>
      <w:marLeft w:val="0"/>
      <w:marRight w:val="0"/>
      <w:marTop w:val="0"/>
      <w:marBottom w:val="0"/>
      <w:divBdr>
        <w:top w:val="none" w:sz="0" w:space="0" w:color="auto"/>
        <w:left w:val="none" w:sz="0" w:space="0" w:color="auto"/>
        <w:bottom w:val="none" w:sz="0" w:space="0" w:color="auto"/>
        <w:right w:val="none" w:sz="0" w:space="0" w:color="auto"/>
      </w:divBdr>
    </w:div>
    <w:div w:id="81908213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54431634">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247881765">
      <w:bodyDiv w:val="1"/>
      <w:marLeft w:val="0"/>
      <w:marRight w:val="0"/>
      <w:marTop w:val="0"/>
      <w:marBottom w:val="0"/>
      <w:divBdr>
        <w:top w:val="none" w:sz="0" w:space="0" w:color="auto"/>
        <w:left w:val="none" w:sz="0" w:space="0" w:color="auto"/>
        <w:bottom w:val="none" w:sz="0" w:space="0" w:color="auto"/>
        <w:right w:val="none" w:sz="0" w:space="0" w:color="auto"/>
      </w:divBdr>
    </w:div>
    <w:div w:id="1253322931">
      <w:bodyDiv w:val="1"/>
      <w:marLeft w:val="0"/>
      <w:marRight w:val="0"/>
      <w:marTop w:val="0"/>
      <w:marBottom w:val="0"/>
      <w:divBdr>
        <w:top w:val="none" w:sz="0" w:space="0" w:color="auto"/>
        <w:left w:val="none" w:sz="0" w:space="0" w:color="auto"/>
        <w:bottom w:val="none" w:sz="0" w:space="0" w:color="auto"/>
        <w:right w:val="none" w:sz="0" w:space="0" w:color="auto"/>
      </w:divBdr>
    </w:div>
    <w:div w:id="1258364027">
      <w:bodyDiv w:val="1"/>
      <w:marLeft w:val="0"/>
      <w:marRight w:val="0"/>
      <w:marTop w:val="0"/>
      <w:marBottom w:val="0"/>
      <w:divBdr>
        <w:top w:val="none" w:sz="0" w:space="0" w:color="auto"/>
        <w:left w:val="none" w:sz="0" w:space="0" w:color="auto"/>
        <w:bottom w:val="none" w:sz="0" w:space="0" w:color="auto"/>
        <w:right w:val="none" w:sz="0" w:space="0" w:color="auto"/>
      </w:divBdr>
    </w:div>
    <w:div w:id="1298295263">
      <w:bodyDiv w:val="1"/>
      <w:marLeft w:val="0"/>
      <w:marRight w:val="0"/>
      <w:marTop w:val="0"/>
      <w:marBottom w:val="0"/>
      <w:divBdr>
        <w:top w:val="none" w:sz="0" w:space="0" w:color="auto"/>
        <w:left w:val="none" w:sz="0" w:space="0" w:color="auto"/>
        <w:bottom w:val="none" w:sz="0" w:space="0" w:color="auto"/>
        <w:right w:val="none" w:sz="0" w:space="0" w:color="auto"/>
      </w:divBdr>
    </w:div>
    <w:div w:id="1377661325">
      <w:bodyDiv w:val="1"/>
      <w:marLeft w:val="0"/>
      <w:marRight w:val="0"/>
      <w:marTop w:val="0"/>
      <w:marBottom w:val="0"/>
      <w:divBdr>
        <w:top w:val="none" w:sz="0" w:space="0" w:color="auto"/>
        <w:left w:val="none" w:sz="0" w:space="0" w:color="auto"/>
        <w:bottom w:val="none" w:sz="0" w:space="0" w:color="auto"/>
        <w:right w:val="none" w:sz="0" w:space="0" w:color="auto"/>
      </w:divBdr>
    </w:div>
    <w:div w:id="1431271929">
      <w:bodyDiv w:val="1"/>
      <w:marLeft w:val="0"/>
      <w:marRight w:val="0"/>
      <w:marTop w:val="0"/>
      <w:marBottom w:val="0"/>
      <w:divBdr>
        <w:top w:val="none" w:sz="0" w:space="0" w:color="auto"/>
        <w:left w:val="none" w:sz="0" w:space="0" w:color="auto"/>
        <w:bottom w:val="none" w:sz="0" w:space="0" w:color="auto"/>
        <w:right w:val="none" w:sz="0" w:space="0" w:color="auto"/>
      </w:divBdr>
    </w:div>
    <w:div w:id="1532956495">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67398763">
      <w:bodyDiv w:val="1"/>
      <w:marLeft w:val="0"/>
      <w:marRight w:val="0"/>
      <w:marTop w:val="0"/>
      <w:marBottom w:val="0"/>
      <w:divBdr>
        <w:top w:val="none" w:sz="0" w:space="0" w:color="auto"/>
        <w:left w:val="none" w:sz="0" w:space="0" w:color="auto"/>
        <w:bottom w:val="none" w:sz="0" w:space="0" w:color="auto"/>
        <w:right w:val="none" w:sz="0" w:space="0" w:color="auto"/>
      </w:divBdr>
    </w:div>
    <w:div w:id="1707370482">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884561486">
      <w:bodyDiv w:val="1"/>
      <w:marLeft w:val="0"/>
      <w:marRight w:val="0"/>
      <w:marTop w:val="0"/>
      <w:marBottom w:val="0"/>
      <w:divBdr>
        <w:top w:val="none" w:sz="0" w:space="0" w:color="auto"/>
        <w:left w:val="none" w:sz="0" w:space="0" w:color="auto"/>
        <w:bottom w:val="none" w:sz="0" w:space="0" w:color="auto"/>
        <w:right w:val="none" w:sz="0" w:space="0" w:color="auto"/>
      </w:divBdr>
    </w:div>
    <w:div w:id="1903129128">
      <w:bodyDiv w:val="1"/>
      <w:marLeft w:val="0"/>
      <w:marRight w:val="0"/>
      <w:marTop w:val="0"/>
      <w:marBottom w:val="0"/>
      <w:divBdr>
        <w:top w:val="none" w:sz="0" w:space="0" w:color="auto"/>
        <w:left w:val="none" w:sz="0" w:space="0" w:color="auto"/>
        <w:bottom w:val="none" w:sz="0" w:space="0" w:color="auto"/>
        <w:right w:val="none" w:sz="0" w:space="0" w:color="auto"/>
      </w:divBdr>
    </w:div>
    <w:div w:id="1959217506">
      <w:bodyDiv w:val="1"/>
      <w:marLeft w:val="0"/>
      <w:marRight w:val="0"/>
      <w:marTop w:val="0"/>
      <w:marBottom w:val="0"/>
      <w:divBdr>
        <w:top w:val="none" w:sz="0" w:space="0" w:color="auto"/>
        <w:left w:val="none" w:sz="0" w:space="0" w:color="auto"/>
        <w:bottom w:val="none" w:sz="0" w:space="0" w:color="auto"/>
        <w:right w:val="none" w:sz="0" w:space="0" w:color="auto"/>
      </w:divBdr>
    </w:div>
    <w:div w:id="1975867640">
      <w:bodyDiv w:val="1"/>
      <w:marLeft w:val="0"/>
      <w:marRight w:val="0"/>
      <w:marTop w:val="0"/>
      <w:marBottom w:val="0"/>
      <w:divBdr>
        <w:top w:val="none" w:sz="0" w:space="0" w:color="auto"/>
        <w:left w:val="none" w:sz="0" w:space="0" w:color="auto"/>
        <w:bottom w:val="none" w:sz="0" w:space="0" w:color="auto"/>
        <w:right w:val="none" w:sz="0" w:space="0" w:color="auto"/>
      </w:divBdr>
    </w:div>
    <w:div w:id="2067099846">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085713269">
      <w:bodyDiv w:val="1"/>
      <w:marLeft w:val="0"/>
      <w:marRight w:val="0"/>
      <w:marTop w:val="0"/>
      <w:marBottom w:val="0"/>
      <w:divBdr>
        <w:top w:val="none" w:sz="0" w:space="0" w:color="auto"/>
        <w:left w:val="none" w:sz="0" w:space="0" w:color="auto"/>
        <w:bottom w:val="none" w:sz="0" w:space="0" w:color="auto"/>
        <w:right w:val="none" w:sz="0" w:space="0" w:color="auto"/>
      </w:divBdr>
    </w:div>
    <w:div w:id="2091778272">
      <w:bodyDiv w:val="1"/>
      <w:marLeft w:val="0"/>
      <w:marRight w:val="0"/>
      <w:marTop w:val="0"/>
      <w:marBottom w:val="0"/>
      <w:divBdr>
        <w:top w:val="none" w:sz="0" w:space="0" w:color="auto"/>
        <w:left w:val="none" w:sz="0" w:space="0" w:color="auto"/>
        <w:bottom w:val="none" w:sz="0" w:space="0" w:color="auto"/>
        <w:right w:val="none" w:sz="0" w:space="0" w:color="auto"/>
      </w:divBdr>
    </w:div>
    <w:div w:id="2140879472">
      <w:bodyDiv w:val="1"/>
      <w:marLeft w:val="0"/>
      <w:marRight w:val="0"/>
      <w:marTop w:val="0"/>
      <w:marBottom w:val="0"/>
      <w:divBdr>
        <w:top w:val="none" w:sz="0" w:space="0" w:color="auto"/>
        <w:left w:val="none" w:sz="0" w:space="0" w:color="auto"/>
        <w:bottom w:val="none" w:sz="0" w:space="0" w:color="auto"/>
        <w:right w:val="none" w:sz="0" w:space="0" w:color="auto"/>
      </w:divBdr>
    </w:div>
    <w:div w:id="21471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sobieraj@mops.zar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gnieszka.sobieraj@mops.zary.pl" TargetMode="External"/><Relationship Id="rId4" Type="http://schemas.openxmlformats.org/officeDocument/2006/relationships/settings" Target="settings.xml"/><Relationship Id="rId9" Type="http://schemas.openxmlformats.org/officeDocument/2006/relationships/hyperlink" Target="http://www.bip.mops.zar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FFF5-A9AD-41B7-9331-4F1066F6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56</Pages>
  <Words>18450</Words>
  <Characters>110704</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128897</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Nowak</dc:creator>
  <cp:lastModifiedBy>Agnieszka Sobieraj</cp:lastModifiedBy>
  <cp:revision>3</cp:revision>
  <cp:lastPrinted>2020-12-11T10:10:00Z</cp:lastPrinted>
  <dcterms:created xsi:type="dcterms:W3CDTF">2020-12-11T11:34:00Z</dcterms:created>
  <dcterms:modified xsi:type="dcterms:W3CDTF">2020-12-11T12:43:00Z</dcterms:modified>
</cp:coreProperties>
</file>